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09D5" w14:textId="77777777" w:rsidR="006B6051" w:rsidRPr="008A6BBB" w:rsidRDefault="006B6051" w:rsidP="00F5785F">
      <w:pPr>
        <w:pStyle w:val="Heading1"/>
      </w:pPr>
      <w:r w:rsidRPr="008A6BBB">
        <w:t>Diasporas konsultatīvās padomes</w:t>
      </w:r>
    </w:p>
    <w:p w14:paraId="52C2DEFC" w14:textId="77777777" w:rsidR="006B6051" w:rsidRPr="008A6BBB" w:rsidRDefault="006B6051" w:rsidP="006B6051">
      <w:pPr>
        <w:spacing w:after="0"/>
        <w:jc w:val="center"/>
        <w:rPr>
          <w:rFonts w:ascii="Times New Roman" w:hAnsi="Times New Roman" w:cs="Times New Roman"/>
          <w:b/>
          <w:sz w:val="24"/>
          <w:szCs w:val="24"/>
        </w:rPr>
      </w:pPr>
      <w:r w:rsidRPr="008A6BBB">
        <w:rPr>
          <w:rFonts w:ascii="Times New Roman" w:hAnsi="Times New Roman" w:cs="Times New Roman"/>
          <w:b/>
          <w:sz w:val="24"/>
          <w:szCs w:val="24"/>
        </w:rPr>
        <w:t>SĒDES PROTOKOLS</w:t>
      </w:r>
    </w:p>
    <w:p w14:paraId="18F142A4" w14:textId="77777777" w:rsidR="006B6051" w:rsidRPr="008A6BBB" w:rsidRDefault="006B6051" w:rsidP="006B6051">
      <w:pPr>
        <w:spacing w:after="0"/>
        <w:jc w:val="center"/>
        <w:rPr>
          <w:rFonts w:ascii="Times New Roman" w:hAnsi="Times New Roman" w:cs="Times New Roman"/>
          <w:b/>
          <w:sz w:val="24"/>
          <w:szCs w:val="24"/>
        </w:rPr>
      </w:pPr>
    </w:p>
    <w:p w14:paraId="7A963FED" w14:textId="77777777" w:rsidR="006B6051" w:rsidRPr="008A6BBB" w:rsidRDefault="006B6051" w:rsidP="006B6051">
      <w:pPr>
        <w:spacing w:after="0"/>
        <w:rPr>
          <w:rFonts w:ascii="Times New Roman" w:hAnsi="Times New Roman" w:cs="Times New Roman"/>
          <w:sz w:val="24"/>
          <w:szCs w:val="24"/>
        </w:rPr>
      </w:pPr>
      <w:r w:rsidRPr="008A6BBB">
        <w:rPr>
          <w:rFonts w:ascii="Times New Roman" w:hAnsi="Times New Roman" w:cs="Times New Roman"/>
          <w:b/>
          <w:sz w:val="24"/>
          <w:szCs w:val="24"/>
        </w:rPr>
        <w:t>Norises viet</w:t>
      </w:r>
      <w:r w:rsidRPr="008A6BBB">
        <w:rPr>
          <w:rFonts w:ascii="Times New Roman" w:hAnsi="Times New Roman" w:cs="Times New Roman"/>
          <w:sz w:val="24"/>
          <w:szCs w:val="24"/>
        </w:rPr>
        <w:t>a: Ārlietu ministrija</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Rīgā, 202</w:t>
      </w:r>
      <w:r w:rsidR="00674CDC" w:rsidRPr="008A6BBB">
        <w:rPr>
          <w:rFonts w:ascii="Times New Roman" w:hAnsi="Times New Roman" w:cs="Times New Roman"/>
          <w:sz w:val="24"/>
          <w:szCs w:val="24"/>
        </w:rPr>
        <w:t>1</w:t>
      </w:r>
      <w:r w:rsidRPr="008A6BBB">
        <w:rPr>
          <w:rFonts w:ascii="Times New Roman" w:hAnsi="Times New Roman" w:cs="Times New Roman"/>
          <w:sz w:val="24"/>
          <w:szCs w:val="24"/>
        </w:rPr>
        <w:t xml:space="preserve">.gada </w:t>
      </w:r>
      <w:r w:rsidR="00B465D3" w:rsidRPr="008A6BBB">
        <w:rPr>
          <w:rFonts w:ascii="Times New Roman" w:hAnsi="Times New Roman" w:cs="Times New Roman"/>
          <w:sz w:val="24"/>
          <w:szCs w:val="24"/>
        </w:rPr>
        <w:t>18</w:t>
      </w:r>
      <w:r w:rsidRPr="008A6BBB">
        <w:rPr>
          <w:rFonts w:ascii="Times New Roman" w:hAnsi="Times New Roman" w:cs="Times New Roman"/>
          <w:sz w:val="24"/>
          <w:szCs w:val="24"/>
        </w:rPr>
        <w:t>.</w:t>
      </w:r>
      <w:r w:rsidR="00B465D3" w:rsidRPr="008A6BBB">
        <w:rPr>
          <w:rFonts w:ascii="Times New Roman" w:hAnsi="Times New Roman" w:cs="Times New Roman"/>
          <w:sz w:val="24"/>
          <w:szCs w:val="24"/>
        </w:rPr>
        <w:t>jūnijā</w:t>
      </w:r>
    </w:p>
    <w:p w14:paraId="711F69B2" w14:textId="77777777" w:rsidR="006B6051" w:rsidRPr="008A6BBB" w:rsidRDefault="006B6051" w:rsidP="006B6051">
      <w:pPr>
        <w:spacing w:after="0"/>
        <w:rPr>
          <w:rFonts w:ascii="Times New Roman" w:hAnsi="Times New Roman" w:cs="Times New Roman"/>
          <w:sz w:val="24"/>
          <w:szCs w:val="24"/>
        </w:rPr>
      </w:pPr>
      <w:r w:rsidRPr="008A6BBB">
        <w:rPr>
          <w:rFonts w:ascii="Times New Roman" w:hAnsi="Times New Roman" w:cs="Times New Roman"/>
          <w:sz w:val="24"/>
          <w:szCs w:val="24"/>
          <w:u w:val="single"/>
        </w:rPr>
        <w:t>Attālināti</w:t>
      </w:r>
      <w:r w:rsidRPr="008A6BBB">
        <w:rPr>
          <w:rFonts w:ascii="Times New Roman" w:hAnsi="Times New Roman" w:cs="Times New Roman"/>
          <w:sz w:val="24"/>
          <w:szCs w:val="24"/>
        </w:rPr>
        <w:t xml:space="preserve"> </w:t>
      </w:r>
      <w:proofErr w:type="spellStart"/>
      <w:r w:rsidRPr="008A6BBB">
        <w:rPr>
          <w:rFonts w:ascii="Times New Roman" w:hAnsi="Times New Roman" w:cs="Times New Roman"/>
          <w:sz w:val="24"/>
          <w:szCs w:val="24"/>
        </w:rPr>
        <w:t>Cisco</w:t>
      </w:r>
      <w:proofErr w:type="spellEnd"/>
      <w:r w:rsidRPr="008A6BBB">
        <w:rPr>
          <w:rFonts w:ascii="Times New Roman" w:hAnsi="Times New Roman" w:cs="Times New Roman"/>
          <w:sz w:val="24"/>
          <w:szCs w:val="24"/>
        </w:rPr>
        <w:t xml:space="preserve"> </w:t>
      </w:r>
      <w:proofErr w:type="spellStart"/>
      <w:r w:rsidRPr="008A6BBB">
        <w:rPr>
          <w:rFonts w:ascii="Times New Roman" w:hAnsi="Times New Roman" w:cs="Times New Roman"/>
          <w:sz w:val="24"/>
          <w:szCs w:val="24"/>
        </w:rPr>
        <w:t>Webex</w:t>
      </w:r>
      <w:proofErr w:type="spellEnd"/>
      <w:r w:rsidRPr="008A6BBB">
        <w:rPr>
          <w:rFonts w:ascii="Times New Roman" w:hAnsi="Times New Roman" w:cs="Times New Roman"/>
          <w:sz w:val="24"/>
          <w:szCs w:val="24"/>
        </w:rPr>
        <w:t xml:space="preserve"> </w:t>
      </w:r>
      <w:proofErr w:type="spellStart"/>
      <w:r w:rsidRPr="008A6BBB">
        <w:rPr>
          <w:rFonts w:ascii="Times New Roman" w:hAnsi="Times New Roman" w:cs="Times New Roman"/>
          <w:sz w:val="24"/>
          <w:szCs w:val="24"/>
        </w:rPr>
        <w:t>Meetings</w:t>
      </w:r>
      <w:proofErr w:type="spellEnd"/>
      <w:r w:rsidRPr="008A6BBB">
        <w:rPr>
          <w:rFonts w:ascii="Times New Roman" w:hAnsi="Times New Roman" w:cs="Times New Roman"/>
          <w:sz w:val="24"/>
          <w:szCs w:val="24"/>
        </w:rPr>
        <w:t xml:space="preserve"> platformā</w:t>
      </w:r>
    </w:p>
    <w:p w14:paraId="5D26C294" w14:textId="77777777" w:rsidR="006B6051" w:rsidRPr="008A6BBB" w:rsidRDefault="006B6051" w:rsidP="006B6051">
      <w:pPr>
        <w:spacing w:after="0"/>
        <w:rPr>
          <w:rFonts w:ascii="Times New Roman" w:hAnsi="Times New Roman" w:cs="Times New Roman"/>
          <w:sz w:val="24"/>
          <w:szCs w:val="24"/>
        </w:rPr>
      </w:pPr>
      <w:r w:rsidRPr="008A6BBB">
        <w:rPr>
          <w:rFonts w:ascii="Times New Roman" w:hAnsi="Times New Roman" w:cs="Times New Roman"/>
          <w:sz w:val="24"/>
          <w:szCs w:val="24"/>
        </w:rPr>
        <w:t xml:space="preserve">Sanāksme sākas: 14:00 </w:t>
      </w:r>
    </w:p>
    <w:p w14:paraId="33039DC7" w14:textId="77777777" w:rsidR="006B6051" w:rsidRPr="008A6BBB" w:rsidRDefault="006B6051" w:rsidP="006B6051">
      <w:pPr>
        <w:jc w:val="both"/>
        <w:rPr>
          <w:rFonts w:ascii="Times New Roman" w:hAnsi="Times New Roman" w:cs="Times New Roman"/>
          <w:sz w:val="24"/>
          <w:szCs w:val="24"/>
        </w:rPr>
      </w:pPr>
    </w:p>
    <w:p w14:paraId="2CC8B85B" w14:textId="77777777" w:rsidR="006B6051" w:rsidRPr="008A6BBB" w:rsidRDefault="00D75BA2" w:rsidP="006B6051">
      <w:pPr>
        <w:jc w:val="both"/>
        <w:rPr>
          <w:rFonts w:ascii="Times New Roman" w:hAnsi="Times New Roman" w:cs="Times New Roman"/>
          <w:b/>
          <w:sz w:val="24"/>
          <w:szCs w:val="24"/>
        </w:rPr>
      </w:pPr>
      <w:r w:rsidRPr="008A6BBB">
        <w:rPr>
          <w:rFonts w:ascii="Times New Roman" w:hAnsi="Times New Roman" w:cs="Times New Roman"/>
          <w:b/>
          <w:sz w:val="24"/>
          <w:szCs w:val="24"/>
        </w:rPr>
        <w:t>Sēdi</w:t>
      </w:r>
      <w:r w:rsidR="006B6051" w:rsidRPr="008A6BBB">
        <w:rPr>
          <w:rFonts w:ascii="Times New Roman" w:hAnsi="Times New Roman" w:cs="Times New Roman"/>
          <w:b/>
          <w:sz w:val="24"/>
          <w:szCs w:val="24"/>
        </w:rPr>
        <w:t xml:space="preserve"> vada:</w:t>
      </w:r>
    </w:p>
    <w:p w14:paraId="2B554577" w14:textId="77777777" w:rsidR="006B6051" w:rsidRPr="008A6BBB" w:rsidRDefault="006B6051" w:rsidP="006B6051">
      <w:pPr>
        <w:jc w:val="both"/>
        <w:rPr>
          <w:rFonts w:ascii="Times New Roman" w:hAnsi="Times New Roman" w:cs="Times New Roman"/>
          <w:sz w:val="24"/>
          <w:szCs w:val="24"/>
        </w:rPr>
      </w:pPr>
      <w:r w:rsidRPr="008A6BBB">
        <w:rPr>
          <w:rFonts w:ascii="Times New Roman" w:hAnsi="Times New Roman" w:cs="Times New Roman"/>
          <w:sz w:val="24"/>
          <w:szCs w:val="24"/>
        </w:rPr>
        <w:t>E.Gavele</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 xml:space="preserve"> Padomes priekšsēdētāja</w:t>
      </w:r>
    </w:p>
    <w:p w14:paraId="0156A7DF" w14:textId="77777777" w:rsidR="006B6051" w:rsidRPr="008A6BBB" w:rsidRDefault="00D75BA2" w:rsidP="006B6051">
      <w:pPr>
        <w:jc w:val="both"/>
        <w:rPr>
          <w:rFonts w:ascii="Times New Roman" w:hAnsi="Times New Roman" w:cs="Times New Roman"/>
          <w:sz w:val="24"/>
          <w:szCs w:val="24"/>
        </w:rPr>
      </w:pPr>
      <w:r w:rsidRPr="008A6BBB">
        <w:rPr>
          <w:rFonts w:ascii="Times New Roman" w:hAnsi="Times New Roman" w:cs="Times New Roman"/>
          <w:b/>
          <w:sz w:val="24"/>
          <w:szCs w:val="24"/>
        </w:rPr>
        <w:t>Sēdē</w:t>
      </w:r>
      <w:r w:rsidR="006B6051" w:rsidRPr="008A6BBB">
        <w:rPr>
          <w:rFonts w:ascii="Times New Roman" w:hAnsi="Times New Roman" w:cs="Times New Roman"/>
          <w:b/>
          <w:sz w:val="24"/>
          <w:szCs w:val="24"/>
        </w:rPr>
        <w:t xml:space="preserve"> piedalās</w:t>
      </w:r>
      <w:r w:rsidR="006B6051" w:rsidRPr="008A6BBB">
        <w:rPr>
          <w:rFonts w:ascii="Times New Roman" w:hAnsi="Times New Roman" w:cs="Times New Roman"/>
          <w:sz w:val="24"/>
          <w:szCs w:val="24"/>
        </w:rPr>
        <w:t xml:space="preserve">: </w:t>
      </w:r>
    </w:p>
    <w:p w14:paraId="7472CDFB" w14:textId="77777777" w:rsidR="006B6051" w:rsidRPr="008A6BBB" w:rsidRDefault="006B6051" w:rsidP="006B6051">
      <w:pPr>
        <w:spacing w:after="0"/>
        <w:jc w:val="both"/>
        <w:rPr>
          <w:rFonts w:ascii="Times New Roman" w:hAnsi="Times New Roman" w:cs="Times New Roman"/>
          <w:sz w:val="24"/>
          <w:szCs w:val="24"/>
        </w:rPr>
      </w:pPr>
      <w:proofErr w:type="spellStart"/>
      <w:r w:rsidRPr="008A6BBB">
        <w:rPr>
          <w:rFonts w:ascii="Times New Roman" w:hAnsi="Times New Roman" w:cs="Times New Roman"/>
          <w:sz w:val="24"/>
          <w:szCs w:val="24"/>
        </w:rPr>
        <w:t>M.Muižarājs</w:t>
      </w:r>
      <w:proofErr w:type="spellEnd"/>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Padomes priekšsēdētājas vietnieks</w:t>
      </w:r>
    </w:p>
    <w:p w14:paraId="73550A52" w14:textId="77777777" w:rsidR="006B6051" w:rsidRPr="008A6BBB" w:rsidRDefault="006B6051" w:rsidP="006B6051">
      <w:pPr>
        <w:spacing w:after="0"/>
        <w:jc w:val="both"/>
        <w:rPr>
          <w:rFonts w:ascii="Times New Roman" w:hAnsi="Times New Roman" w:cs="Times New Roman"/>
          <w:sz w:val="24"/>
          <w:szCs w:val="24"/>
        </w:rPr>
      </w:pP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Biedrības “Ar pasaules pieredzi Latvijā” pārstāvis</w:t>
      </w:r>
    </w:p>
    <w:p w14:paraId="2079E600" w14:textId="77777777" w:rsidR="006B6051" w:rsidRPr="008A6BBB" w:rsidRDefault="006B6051" w:rsidP="006B6051">
      <w:pPr>
        <w:jc w:val="both"/>
        <w:rPr>
          <w:rFonts w:ascii="Times New Roman" w:hAnsi="Times New Roman" w:cs="Times New Roman"/>
          <w:i/>
          <w:sz w:val="24"/>
          <w:szCs w:val="24"/>
        </w:rPr>
      </w:pPr>
      <w:r w:rsidRPr="008A6BBB">
        <w:rPr>
          <w:rFonts w:ascii="Times New Roman" w:hAnsi="Times New Roman" w:cs="Times New Roman"/>
          <w:i/>
          <w:sz w:val="24"/>
          <w:szCs w:val="24"/>
        </w:rPr>
        <w:t>Padomes locekļi:</w:t>
      </w:r>
    </w:p>
    <w:p w14:paraId="7F794B5D"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I.Dzene</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Ārlietu ministrijas pārstāve</w:t>
      </w:r>
    </w:p>
    <w:p w14:paraId="6B4D25EB"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S.Barks</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Iekšlietu ministrijas pārstāvis</w:t>
      </w:r>
    </w:p>
    <w:p w14:paraId="09B4A162"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V.Ernstsone</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Izglītības un zinātnes ministrijas pārstāve</w:t>
      </w:r>
    </w:p>
    <w:p w14:paraId="719FED90"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G.Robežniece</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Kultūras ministrijas pārstāve</w:t>
      </w:r>
    </w:p>
    <w:p w14:paraId="1F6999A9" w14:textId="77777777" w:rsidR="00034774" w:rsidRPr="008A6BBB" w:rsidRDefault="00034774"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I.Lipskis</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Labklājības ministrijas pārstāvis</w:t>
      </w:r>
    </w:p>
    <w:p w14:paraId="3138B50C" w14:textId="77777777" w:rsidR="006B6051" w:rsidRPr="008A6BBB" w:rsidRDefault="006B6051" w:rsidP="006B6051">
      <w:pPr>
        <w:suppressAutoHyphens/>
        <w:spacing w:after="120" w:line="240" w:lineRule="auto"/>
        <w:ind w:left="2880" w:hanging="2880"/>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I.Mieriņa</w:t>
      </w:r>
      <w:r w:rsidRPr="008A6BBB">
        <w:rPr>
          <w:rFonts w:ascii="Times New Roman" w:eastAsia="Arial" w:hAnsi="Times New Roman" w:cs="Times New Roman"/>
          <w:kern w:val="2"/>
          <w:sz w:val="24"/>
          <w:szCs w:val="24"/>
        </w:rPr>
        <w:tab/>
        <w:t>Latvijas Universitātes Diasporas un migrācijas pētījumu centra pārstāve</w:t>
      </w:r>
    </w:p>
    <w:p w14:paraId="6786603A"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R.Lasmanis</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Sabiedrības integrācijas fonda pārstāvis</w:t>
      </w:r>
    </w:p>
    <w:p w14:paraId="29268D3A" w14:textId="77777777" w:rsidR="00E07058" w:rsidRPr="008A6BBB" w:rsidRDefault="00E07058"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I.Pauloviča</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Valsts kancelejas pārstāve</w:t>
      </w:r>
    </w:p>
    <w:p w14:paraId="4704C316" w14:textId="77777777" w:rsidR="009B4C8F" w:rsidRPr="008A6BBB" w:rsidRDefault="009B4C8F"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R.Bremšmits</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Vides aizsardzības un reģionālās attīstības ministrija</w:t>
      </w:r>
    </w:p>
    <w:p w14:paraId="1CBCF4BE"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E.Kresse</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Biedrības “Latvijas Pašvaldību savienība” pārstāve</w:t>
      </w:r>
    </w:p>
    <w:p w14:paraId="1805D705" w14:textId="55AEECCD" w:rsidR="00A25443" w:rsidRPr="008A6BBB" w:rsidRDefault="009D584E"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K.Bērziņš</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 xml:space="preserve">Latvijas </w:t>
      </w:r>
      <w:r w:rsidR="00915C3A" w:rsidRPr="008A6BBB">
        <w:rPr>
          <w:rFonts w:ascii="Times New Roman" w:eastAsia="Arial" w:hAnsi="Times New Roman" w:cs="Times New Roman"/>
          <w:kern w:val="2"/>
          <w:sz w:val="24"/>
          <w:szCs w:val="24"/>
        </w:rPr>
        <w:t>Evaņģēliski</w:t>
      </w:r>
      <w:r w:rsidRPr="008A6BBB">
        <w:rPr>
          <w:rFonts w:ascii="Times New Roman" w:eastAsia="Arial" w:hAnsi="Times New Roman" w:cs="Times New Roman"/>
          <w:kern w:val="2"/>
          <w:sz w:val="24"/>
          <w:szCs w:val="24"/>
        </w:rPr>
        <w:t xml:space="preserve"> luteriskās Baznīcas pasaulē pārstāvis</w:t>
      </w:r>
    </w:p>
    <w:p w14:paraId="3316A4EC" w14:textId="77777777" w:rsidR="006B6051" w:rsidRPr="008A6BBB" w:rsidRDefault="006B6051" w:rsidP="006B6051">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A.Sinka</w:t>
      </w:r>
      <w:proofErr w:type="spellEnd"/>
      <w:r w:rsidRPr="008A6BBB">
        <w:rPr>
          <w:rFonts w:ascii="Times New Roman" w:eastAsia="Arial" w:hAnsi="Times New Roman" w:cs="Times New Roman"/>
          <w:kern w:val="2"/>
          <w:sz w:val="24"/>
          <w:szCs w:val="24"/>
        </w:rPr>
        <w:t xml:space="preserve"> </w:t>
      </w:r>
      <w:r w:rsidRPr="008A6BBB">
        <w:rPr>
          <w:rFonts w:ascii="Times New Roman" w:eastAsia="Arial" w:hAnsi="Times New Roman" w:cs="Times New Roman"/>
          <w:kern w:val="2"/>
          <w:sz w:val="24"/>
          <w:szCs w:val="24"/>
        </w:rPr>
        <w:tab/>
        <w:t>Organizācijas “Daugavas Vanagi” centrālās valdes pārstāvis</w:t>
      </w:r>
    </w:p>
    <w:p w14:paraId="06C1BDDE" w14:textId="77777777" w:rsidR="00C00B25" w:rsidRPr="008A6BBB" w:rsidRDefault="00C00B25" w:rsidP="00C00B25">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K.Saulīte</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Pasaules Brīvo latviešu apvienības valdes pārstāve</w:t>
      </w:r>
    </w:p>
    <w:p w14:paraId="519D8FBD"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P.Blumbergs</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Amerikas latviešu apvienības pārstāvis</w:t>
      </w:r>
    </w:p>
    <w:p w14:paraId="24A0384D"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E.Pinto</w:t>
      </w:r>
      <w:proofErr w:type="spellEnd"/>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Eiropas Latviešu apvienības pārstāve</w:t>
      </w:r>
    </w:p>
    <w:p w14:paraId="319CB85E" w14:textId="77777777" w:rsidR="006B6051" w:rsidRPr="008A6BBB" w:rsidRDefault="00927610" w:rsidP="006B6051">
      <w:pPr>
        <w:suppressAutoHyphens/>
        <w:spacing w:after="120" w:line="240" w:lineRule="auto"/>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S.Aguļēviča</w:t>
      </w:r>
      <w:proofErr w:type="spellEnd"/>
      <w:r w:rsidR="006B6051" w:rsidRPr="008A6BBB">
        <w:rPr>
          <w:rFonts w:ascii="Times New Roman" w:eastAsia="Arial" w:hAnsi="Times New Roman" w:cs="Times New Roman"/>
          <w:kern w:val="2"/>
          <w:sz w:val="24"/>
          <w:szCs w:val="24"/>
        </w:rPr>
        <w:tab/>
      </w:r>
      <w:r w:rsidR="006B6051" w:rsidRPr="008A6BBB">
        <w:rPr>
          <w:rFonts w:ascii="Times New Roman" w:eastAsia="Arial" w:hAnsi="Times New Roman" w:cs="Times New Roman"/>
          <w:kern w:val="2"/>
          <w:sz w:val="24"/>
          <w:szCs w:val="24"/>
        </w:rPr>
        <w:tab/>
      </w:r>
      <w:r w:rsidR="006B6051" w:rsidRPr="008A6BBB">
        <w:rPr>
          <w:rFonts w:ascii="Times New Roman" w:eastAsia="Arial" w:hAnsi="Times New Roman" w:cs="Times New Roman"/>
          <w:kern w:val="2"/>
          <w:sz w:val="24"/>
          <w:szCs w:val="24"/>
        </w:rPr>
        <w:tab/>
        <w:t>Latviešu apvienības Austrālijā un Jaunzēlandē pārstāv</w:t>
      </w:r>
      <w:r w:rsidRPr="008A6BBB">
        <w:rPr>
          <w:rFonts w:ascii="Times New Roman" w:eastAsia="Arial" w:hAnsi="Times New Roman" w:cs="Times New Roman"/>
          <w:kern w:val="2"/>
          <w:sz w:val="24"/>
          <w:szCs w:val="24"/>
        </w:rPr>
        <w:t>e</w:t>
      </w:r>
    </w:p>
    <w:p w14:paraId="6459B22E" w14:textId="7777777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A.Ķesteris</w:t>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r>
      <w:r w:rsidRPr="008A6BBB">
        <w:rPr>
          <w:rFonts w:ascii="Times New Roman" w:eastAsia="Arial" w:hAnsi="Times New Roman" w:cs="Times New Roman"/>
          <w:kern w:val="2"/>
          <w:sz w:val="24"/>
          <w:szCs w:val="24"/>
        </w:rPr>
        <w:tab/>
        <w:t xml:space="preserve">Latviešu nacionālās apvienības Kanādā pārstāvis </w:t>
      </w:r>
    </w:p>
    <w:p w14:paraId="60158C37" w14:textId="0FB997B7" w:rsidR="006B6051" w:rsidRPr="008A6BBB" w:rsidRDefault="006B6051" w:rsidP="006B6051">
      <w:pPr>
        <w:suppressAutoHyphens/>
        <w:spacing w:after="120" w:line="240" w:lineRule="auto"/>
        <w:contextualSpacing/>
        <w:jc w:val="both"/>
        <w:rPr>
          <w:rFonts w:ascii="Times New Roman" w:eastAsia="Arial" w:hAnsi="Times New Roman" w:cs="Times New Roman"/>
          <w:kern w:val="2"/>
          <w:sz w:val="24"/>
          <w:szCs w:val="24"/>
        </w:rPr>
      </w:pPr>
      <w:r w:rsidRPr="008A6BBB">
        <w:rPr>
          <w:rFonts w:ascii="Times New Roman" w:eastAsia="Arial" w:hAnsi="Times New Roman" w:cs="Times New Roman"/>
          <w:kern w:val="2"/>
          <w:sz w:val="24"/>
          <w:szCs w:val="24"/>
        </w:rPr>
        <w:t>L.O</w:t>
      </w:r>
      <w:r w:rsidR="00D357C5">
        <w:rPr>
          <w:rFonts w:ascii="Times New Roman" w:eastAsia="Arial" w:hAnsi="Times New Roman" w:cs="Times New Roman"/>
          <w:kern w:val="2"/>
          <w:sz w:val="24"/>
          <w:szCs w:val="24"/>
        </w:rPr>
        <w:t xml:space="preserve">zola </w:t>
      </w:r>
      <w:r w:rsidR="00D357C5">
        <w:rPr>
          <w:rFonts w:ascii="Times New Roman" w:eastAsia="Arial" w:hAnsi="Times New Roman" w:cs="Times New Roman"/>
          <w:kern w:val="2"/>
          <w:sz w:val="24"/>
          <w:szCs w:val="24"/>
        </w:rPr>
        <w:tab/>
      </w:r>
      <w:r w:rsidR="00D357C5">
        <w:rPr>
          <w:rFonts w:ascii="Times New Roman" w:eastAsia="Arial" w:hAnsi="Times New Roman" w:cs="Times New Roman"/>
          <w:kern w:val="2"/>
          <w:sz w:val="24"/>
          <w:szCs w:val="24"/>
        </w:rPr>
        <w:tab/>
      </w:r>
      <w:r w:rsidR="00D357C5">
        <w:rPr>
          <w:rFonts w:ascii="Times New Roman" w:eastAsia="Arial" w:hAnsi="Times New Roman" w:cs="Times New Roman"/>
          <w:kern w:val="2"/>
          <w:sz w:val="24"/>
          <w:szCs w:val="24"/>
        </w:rPr>
        <w:tab/>
        <w:t>Portāla “</w:t>
      </w:r>
      <w:proofErr w:type="spellStart"/>
      <w:r w:rsidR="00D357C5">
        <w:rPr>
          <w:rFonts w:ascii="Times New Roman" w:eastAsia="Arial" w:hAnsi="Times New Roman" w:cs="Times New Roman"/>
          <w:kern w:val="2"/>
          <w:sz w:val="24"/>
          <w:szCs w:val="24"/>
        </w:rPr>
        <w:t>Baltic-Ireland</w:t>
      </w:r>
      <w:r w:rsidRPr="008A6BBB">
        <w:rPr>
          <w:rFonts w:ascii="Times New Roman" w:eastAsia="Arial" w:hAnsi="Times New Roman" w:cs="Times New Roman"/>
          <w:kern w:val="2"/>
          <w:sz w:val="24"/>
          <w:szCs w:val="24"/>
        </w:rPr>
        <w:t>.ie”</w:t>
      </w:r>
      <w:proofErr w:type="spellEnd"/>
      <w:r w:rsidRPr="008A6BBB">
        <w:rPr>
          <w:rFonts w:ascii="Times New Roman" w:eastAsia="Arial" w:hAnsi="Times New Roman" w:cs="Times New Roman"/>
          <w:kern w:val="2"/>
          <w:sz w:val="24"/>
          <w:szCs w:val="24"/>
        </w:rPr>
        <w:t xml:space="preserve"> pārstāve</w:t>
      </w:r>
    </w:p>
    <w:p w14:paraId="35B0FD56" w14:textId="77777777" w:rsidR="006B6051" w:rsidRPr="008A6BBB" w:rsidRDefault="006B6051" w:rsidP="006B6051">
      <w:pPr>
        <w:suppressAutoHyphens/>
        <w:spacing w:after="120" w:line="240" w:lineRule="auto"/>
        <w:ind w:left="1080"/>
        <w:contextualSpacing/>
        <w:jc w:val="both"/>
        <w:rPr>
          <w:rFonts w:ascii="Times New Roman" w:eastAsia="Arial" w:hAnsi="Times New Roman" w:cs="Times New Roman"/>
          <w:kern w:val="2"/>
          <w:sz w:val="24"/>
          <w:szCs w:val="24"/>
        </w:rPr>
      </w:pPr>
    </w:p>
    <w:p w14:paraId="61F3A089" w14:textId="77777777" w:rsidR="006B6051" w:rsidRPr="008A6BBB" w:rsidRDefault="006B6051" w:rsidP="006B6051">
      <w:pPr>
        <w:jc w:val="both"/>
        <w:rPr>
          <w:rFonts w:ascii="Times New Roman" w:hAnsi="Times New Roman" w:cs="Times New Roman"/>
          <w:i/>
          <w:sz w:val="24"/>
          <w:szCs w:val="24"/>
        </w:rPr>
      </w:pPr>
      <w:r w:rsidRPr="008A6BBB">
        <w:rPr>
          <w:rFonts w:ascii="Times New Roman" w:hAnsi="Times New Roman" w:cs="Times New Roman"/>
          <w:i/>
          <w:sz w:val="24"/>
          <w:szCs w:val="24"/>
        </w:rPr>
        <w:t>Padomes locekļu aizvietotāji:</w:t>
      </w:r>
    </w:p>
    <w:p w14:paraId="5A628EDF" w14:textId="77777777" w:rsidR="00561B9D" w:rsidRPr="008A6BBB" w:rsidRDefault="00561B9D" w:rsidP="00561B9D">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t>A.Krūze</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eastAsia="Arial" w:hAnsi="Times New Roman" w:cs="Times New Roman"/>
          <w:kern w:val="2"/>
          <w:sz w:val="24"/>
          <w:szCs w:val="24"/>
        </w:rPr>
        <w:t>Ekonomikas ministrijas pārstāve</w:t>
      </w:r>
    </w:p>
    <w:p w14:paraId="120FD875" w14:textId="77777777" w:rsidR="008714B8" w:rsidRPr="008A6BBB" w:rsidRDefault="00794DB1" w:rsidP="00CC64D1">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8A6BBB">
        <w:rPr>
          <w:rFonts w:ascii="Times New Roman" w:eastAsia="Arial" w:hAnsi="Times New Roman" w:cs="Times New Roman"/>
          <w:kern w:val="2"/>
          <w:sz w:val="24"/>
          <w:szCs w:val="24"/>
        </w:rPr>
        <w:t>I.Kalderauska</w:t>
      </w:r>
      <w:proofErr w:type="spellEnd"/>
      <w:r w:rsidRPr="008A6BBB">
        <w:rPr>
          <w:rFonts w:ascii="Times New Roman" w:eastAsia="Arial" w:hAnsi="Times New Roman" w:cs="Times New Roman"/>
          <w:kern w:val="2"/>
          <w:sz w:val="24"/>
          <w:szCs w:val="24"/>
        </w:rPr>
        <w:tab/>
        <w:t>Nacionālās elektronisko plašsaziņas līdzekļu padome</w:t>
      </w:r>
      <w:r w:rsidR="00263687" w:rsidRPr="008A6BBB">
        <w:rPr>
          <w:rFonts w:ascii="Times New Roman" w:eastAsia="Arial" w:hAnsi="Times New Roman" w:cs="Times New Roman"/>
          <w:kern w:val="2"/>
          <w:sz w:val="24"/>
          <w:szCs w:val="24"/>
        </w:rPr>
        <w:t>s pārstāve</w:t>
      </w:r>
    </w:p>
    <w:p w14:paraId="04EFB302" w14:textId="77777777" w:rsidR="006B6051" w:rsidRPr="008A6BBB" w:rsidRDefault="006B6051" w:rsidP="006B6051">
      <w:pPr>
        <w:jc w:val="both"/>
        <w:rPr>
          <w:rFonts w:ascii="Times New Roman" w:hAnsi="Times New Roman" w:cs="Times New Roman"/>
          <w:i/>
          <w:sz w:val="24"/>
          <w:szCs w:val="24"/>
        </w:rPr>
      </w:pPr>
      <w:r w:rsidRPr="008A6BBB">
        <w:rPr>
          <w:rFonts w:ascii="Times New Roman" w:hAnsi="Times New Roman" w:cs="Times New Roman"/>
          <w:i/>
          <w:sz w:val="24"/>
          <w:szCs w:val="24"/>
        </w:rPr>
        <w:t>Citi:</w:t>
      </w:r>
    </w:p>
    <w:p w14:paraId="7AB31789" w14:textId="77777777" w:rsidR="00A032A4" w:rsidRPr="008A6BBB" w:rsidRDefault="00A032A4" w:rsidP="006B6051">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t>K.Bērziņa</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Centrālā vēlēšanu komisija</w:t>
      </w:r>
    </w:p>
    <w:p w14:paraId="439ACB5F" w14:textId="77777777" w:rsidR="006B4AE3" w:rsidRPr="008A6BBB" w:rsidRDefault="006B4AE3" w:rsidP="006B6051">
      <w:pPr>
        <w:spacing w:after="0" w:line="240" w:lineRule="auto"/>
        <w:jc w:val="both"/>
        <w:rPr>
          <w:rFonts w:ascii="Times New Roman" w:hAnsi="Times New Roman" w:cs="Times New Roman"/>
          <w:sz w:val="24"/>
          <w:szCs w:val="24"/>
        </w:rPr>
      </w:pPr>
      <w:proofErr w:type="spellStart"/>
      <w:r w:rsidRPr="008A6BBB">
        <w:rPr>
          <w:rFonts w:ascii="Times New Roman" w:hAnsi="Times New Roman" w:cs="Times New Roman"/>
          <w:sz w:val="24"/>
          <w:szCs w:val="24"/>
        </w:rPr>
        <w:t>J.Šaicāne</w:t>
      </w:r>
      <w:proofErr w:type="spellEnd"/>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Kultūras ministrija</w:t>
      </w:r>
    </w:p>
    <w:p w14:paraId="2478C4DE" w14:textId="77777777" w:rsidR="004B25A7" w:rsidRPr="008A6BBB" w:rsidRDefault="004B25A7" w:rsidP="006B6051">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t>A.Priedīte</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Eiropas Latviešu apvienība</w:t>
      </w:r>
    </w:p>
    <w:p w14:paraId="48254BD2" w14:textId="77777777" w:rsidR="00E328AA" w:rsidRPr="008A6BBB" w:rsidRDefault="007E5CFC" w:rsidP="006B6051">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lastRenderedPageBreak/>
        <w:t>M. Andersons</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Amerikas l</w:t>
      </w:r>
      <w:r w:rsidR="00E328AA" w:rsidRPr="008A6BBB">
        <w:rPr>
          <w:rFonts w:ascii="Times New Roman" w:hAnsi="Times New Roman" w:cs="Times New Roman"/>
          <w:sz w:val="24"/>
          <w:szCs w:val="24"/>
        </w:rPr>
        <w:t>atviešu apvienība</w:t>
      </w:r>
    </w:p>
    <w:p w14:paraId="59DA8297" w14:textId="77777777" w:rsidR="009E343C" w:rsidRPr="008A6BBB" w:rsidRDefault="009E343C" w:rsidP="006B6051">
      <w:pPr>
        <w:spacing w:after="0" w:line="240" w:lineRule="auto"/>
        <w:jc w:val="both"/>
        <w:rPr>
          <w:rFonts w:ascii="Times New Roman" w:hAnsi="Times New Roman" w:cs="Times New Roman"/>
          <w:sz w:val="24"/>
          <w:szCs w:val="24"/>
        </w:rPr>
      </w:pPr>
      <w:proofErr w:type="spellStart"/>
      <w:r w:rsidRPr="008A6BBB">
        <w:rPr>
          <w:rFonts w:ascii="Times New Roman" w:hAnsi="Times New Roman" w:cs="Times New Roman"/>
          <w:sz w:val="24"/>
          <w:szCs w:val="24"/>
        </w:rPr>
        <w:t>E.Grintāle</w:t>
      </w:r>
      <w:proofErr w:type="spellEnd"/>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Ārlietu ministrija</w:t>
      </w:r>
    </w:p>
    <w:p w14:paraId="2ED0C9C0" w14:textId="77777777" w:rsidR="006B6051" w:rsidRPr="008A6BBB" w:rsidRDefault="006B6051" w:rsidP="006B6051">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t>A.Opmane</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Ārlietu ministrija</w:t>
      </w:r>
    </w:p>
    <w:p w14:paraId="1AD89DFF" w14:textId="77777777" w:rsidR="004B25A7" w:rsidRPr="008A6BBB" w:rsidRDefault="006B6051" w:rsidP="006B6051">
      <w:pPr>
        <w:spacing w:after="0" w:line="240" w:lineRule="auto"/>
        <w:jc w:val="both"/>
        <w:rPr>
          <w:rFonts w:ascii="Times New Roman" w:hAnsi="Times New Roman" w:cs="Times New Roman"/>
          <w:sz w:val="24"/>
          <w:szCs w:val="24"/>
        </w:rPr>
      </w:pPr>
      <w:r w:rsidRPr="008A6BBB">
        <w:rPr>
          <w:rFonts w:ascii="Times New Roman" w:hAnsi="Times New Roman" w:cs="Times New Roman"/>
          <w:sz w:val="24"/>
          <w:szCs w:val="24"/>
        </w:rPr>
        <w:t>A.Streile</w:t>
      </w:r>
      <w:r w:rsidRPr="008A6BBB">
        <w:rPr>
          <w:rFonts w:ascii="Times New Roman" w:hAnsi="Times New Roman" w:cs="Times New Roman"/>
          <w:sz w:val="24"/>
          <w:szCs w:val="24"/>
        </w:rPr>
        <w:tab/>
      </w:r>
      <w:r w:rsidRPr="008A6BBB">
        <w:rPr>
          <w:rFonts w:ascii="Times New Roman" w:hAnsi="Times New Roman" w:cs="Times New Roman"/>
          <w:sz w:val="24"/>
          <w:szCs w:val="24"/>
        </w:rPr>
        <w:tab/>
      </w:r>
      <w:r w:rsidRPr="008A6BBB">
        <w:rPr>
          <w:rFonts w:ascii="Times New Roman" w:hAnsi="Times New Roman" w:cs="Times New Roman"/>
          <w:sz w:val="24"/>
          <w:szCs w:val="24"/>
        </w:rPr>
        <w:tab/>
        <w:t>Ārlietu ministrija</w:t>
      </w:r>
    </w:p>
    <w:p w14:paraId="033211E9" w14:textId="77777777" w:rsidR="006B6051" w:rsidRPr="008A6BBB" w:rsidRDefault="006B6051" w:rsidP="006B6051">
      <w:pPr>
        <w:jc w:val="both"/>
        <w:rPr>
          <w:rFonts w:ascii="Times New Roman" w:hAnsi="Times New Roman" w:cs="Times New Roman"/>
          <w:i/>
          <w:sz w:val="24"/>
          <w:szCs w:val="24"/>
        </w:rPr>
      </w:pPr>
    </w:p>
    <w:p w14:paraId="32E5DC0E" w14:textId="77777777" w:rsidR="006B6051" w:rsidRPr="008A6BBB" w:rsidRDefault="006B6051" w:rsidP="006B6051">
      <w:pPr>
        <w:jc w:val="both"/>
        <w:rPr>
          <w:rFonts w:ascii="Times New Roman" w:hAnsi="Times New Roman" w:cs="Times New Roman"/>
          <w:i/>
          <w:sz w:val="24"/>
          <w:szCs w:val="24"/>
        </w:rPr>
      </w:pPr>
      <w:r w:rsidRPr="008A6BBB">
        <w:rPr>
          <w:rFonts w:ascii="Times New Roman" w:hAnsi="Times New Roman" w:cs="Times New Roman"/>
          <w:i/>
          <w:sz w:val="24"/>
          <w:szCs w:val="24"/>
        </w:rPr>
        <w:t>Sēdes publiskā tiešraide tiek nodrošināta Ārlietu ministrijas mājas lapā.</w:t>
      </w:r>
    </w:p>
    <w:p w14:paraId="74817D81" w14:textId="617D7B7B" w:rsidR="006B6051" w:rsidRPr="008A6BBB" w:rsidRDefault="006B6051" w:rsidP="003D0115">
      <w:pPr>
        <w:rPr>
          <w:rFonts w:ascii="Times New Roman" w:hAnsi="Times New Roman" w:cs="Times New Roman"/>
          <w:b/>
          <w:sz w:val="24"/>
          <w:szCs w:val="24"/>
        </w:rPr>
      </w:pPr>
      <w:r w:rsidRPr="008A6BBB">
        <w:rPr>
          <w:rFonts w:ascii="Times New Roman" w:hAnsi="Times New Roman" w:cs="Times New Roman"/>
          <w:b/>
          <w:sz w:val="24"/>
          <w:szCs w:val="24"/>
        </w:rPr>
        <w:t xml:space="preserve">Darba kārtība: </w:t>
      </w:r>
      <w:bookmarkStart w:id="0" w:name="_GoBack"/>
      <w:bookmarkEnd w:id="0"/>
    </w:p>
    <w:p w14:paraId="32C98B89" w14:textId="0168F980" w:rsidR="00082333" w:rsidRPr="008A6BBB" w:rsidRDefault="00082333" w:rsidP="00082333">
      <w:pPr>
        <w:pStyle w:val="NoSpacing"/>
        <w:numPr>
          <w:ilvl w:val="0"/>
          <w:numId w:val="29"/>
        </w:numPr>
        <w:rPr>
          <w:rFonts w:ascii="Times New Roman" w:hAnsi="Times New Roman" w:cs="Times New Roman"/>
          <w:b/>
          <w:sz w:val="24"/>
          <w:szCs w:val="24"/>
        </w:rPr>
      </w:pPr>
      <w:r w:rsidRPr="008A6BBB">
        <w:rPr>
          <w:rFonts w:ascii="Times New Roman" w:hAnsi="Times New Roman" w:cs="Times New Roman"/>
          <w:b/>
          <w:sz w:val="24"/>
          <w:szCs w:val="24"/>
        </w:rPr>
        <w:t xml:space="preserve">DKP priekšsēdētājas Elitas </w:t>
      </w:r>
      <w:proofErr w:type="spellStart"/>
      <w:r w:rsidRPr="008A6BBB">
        <w:rPr>
          <w:rFonts w:ascii="Times New Roman" w:hAnsi="Times New Roman" w:cs="Times New Roman"/>
          <w:b/>
          <w:sz w:val="24"/>
          <w:szCs w:val="24"/>
        </w:rPr>
        <w:t>Gaveles</w:t>
      </w:r>
      <w:proofErr w:type="spellEnd"/>
      <w:r w:rsidRPr="008A6BBB">
        <w:rPr>
          <w:rFonts w:ascii="Times New Roman" w:hAnsi="Times New Roman" w:cs="Times New Roman"/>
          <w:b/>
          <w:sz w:val="24"/>
          <w:szCs w:val="24"/>
        </w:rPr>
        <w:t xml:space="preserve"> uzruna</w:t>
      </w:r>
    </w:p>
    <w:p w14:paraId="1777C2AD" w14:textId="610F83B3" w:rsidR="00082333" w:rsidRPr="008A6BBB" w:rsidRDefault="00082333" w:rsidP="00082333">
      <w:pPr>
        <w:pStyle w:val="NoSpacing"/>
        <w:numPr>
          <w:ilvl w:val="0"/>
          <w:numId w:val="29"/>
        </w:numPr>
        <w:rPr>
          <w:rFonts w:ascii="Times New Roman" w:hAnsi="Times New Roman" w:cs="Times New Roman"/>
          <w:b/>
          <w:sz w:val="24"/>
          <w:szCs w:val="24"/>
        </w:rPr>
      </w:pPr>
      <w:r w:rsidRPr="008A6BBB">
        <w:rPr>
          <w:rFonts w:ascii="Times New Roman" w:hAnsi="Times New Roman" w:cs="Times New Roman"/>
          <w:b/>
          <w:sz w:val="24"/>
          <w:szCs w:val="24"/>
        </w:rPr>
        <w:t>DKP priekšsēdētāja vietnieka ievēlēšana</w:t>
      </w:r>
      <w:r w:rsidR="00022A5B">
        <w:rPr>
          <w:rFonts w:ascii="Times New Roman" w:hAnsi="Times New Roman" w:cs="Times New Roman"/>
          <w:b/>
          <w:sz w:val="24"/>
          <w:szCs w:val="24"/>
        </w:rPr>
        <w:t>s</w:t>
      </w:r>
    </w:p>
    <w:p w14:paraId="69311342" w14:textId="591A8C1A" w:rsidR="00A06682" w:rsidRPr="008A6BBB" w:rsidRDefault="00A06682" w:rsidP="00082333">
      <w:pPr>
        <w:pStyle w:val="NoSpacing"/>
        <w:numPr>
          <w:ilvl w:val="0"/>
          <w:numId w:val="29"/>
        </w:numPr>
        <w:rPr>
          <w:rFonts w:ascii="Times New Roman" w:hAnsi="Times New Roman" w:cs="Times New Roman"/>
          <w:b/>
          <w:sz w:val="24"/>
          <w:szCs w:val="24"/>
        </w:rPr>
      </w:pPr>
      <w:r w:rsidRPr="008A6BBB">
        <w:rPr>
          <w:rFonts w:ascii="Times New Roman" w:hAnsi="Times New Roman" w:cs="Times New Roman"/>
          <w:b/>
          <w:sz w:val="24"/>
          <w:szCs w:val="24"/>
        </w:rPr>
        <w:t>Diskusija par papildus budžeta pieprasījumiem</w:t>
      </w:r>
      <w:r w:rsidR="00915C3A">
        <w:rPr>
          <w:rFonts w:ascii="Times New Roman" w:hAnsi="Times New Roman" w:cs="Times New Roman"/>
          <w:b/>
          <w:sz w:val="24"/>
          <w:szCs w:val="24"/>
        </w:rPr>
        <w:t xml:space="preserve"> – jaunās politikas iniciatīvas </w:t>
      </w:r>
    </w:p>
    <w:p w14:paraId="4AD0707D" w14:textId="587AFD99" w:rsidR="00082333" w:rsidRPr="008A6BBB" w:rsidRDefault="00082333" w:rsidP="00082333">
      <w:pPr>
        <w:pStyle w:val="ListParagraph"/>
        <w:numPr>
          <w:ilvl w:val="0"/>
          <w:numId w:val="29"/>
        </w:numPr>
        <w:tabs>
          <w:tab w:val="left" w:pos="1005"/>
        </w:tabs>
        <w:spacing w:before="100" w:beforeAutospacing="1" w:after="120" w:line="276" w:lineRule="auto"/>
        <w:jc w:val="both"/>
        <w:rPr>
          <w:rFonts w:ascii="Times New Roman" w:hAnsi="Times New Roman" w:cs="Times New Roman"/>
          <w:sz w:val="24"/>
          <w:szCs w:val="24"/>
        </w:rPr>
      </w:pPr>
      <w:r w:rsidRPr="008A6BBB">
        <w:rPr>
          <w:rFonts w:ascii="Times New Roman" w:eastAsia="Times New Roman" w:hAnsi="Times New Roman" w:cs="Times New Roman"/>
          <w:b/>
          <w:sz w:val="24"/>
          <w:szCs w:val="24"/>
        </w:rPr>
        <w:t>DKP darba grupas par attālināto darbu virzība</w:t>
      </w:r>
    </w:p>
    <w:p w14:paraId="7B63E01C" w14:textId="77777777" w:rsidR="00082333" w:rsidRPr="008A6BBB" w:rsidRDefault="00082333" w:rsidP="00082333">
      <w:pPr>
        <w:pStyle w:val="ListParagraph"/>
        <w:numPr>
          <w:ilvl w:val="0"/>
          <w:numId w:val="29"/>
        </w:numPr>
        <w:tabs>
          <w:tab w:val="left" w:pos="1005"/>
        </w:tabs>
        <w:spacing w:before="100" w:beforeAutospacing="1" w:after="120" w:line="276" w:lineRule="auto"/>
        <w:jc w:val="both"/>
        <w:rPr>
          <w:rFonts w:ascii="Times New Roman" w:hAnsi="Times New Roman" w:cs="Times New Roman"/>
          <w:b/>
          <w:sz w:val="24"/>
          <w:szCs w:val="24"/>
        </w:rPr>
      </w:pPr>
      <w:proofErr w:type="spellStart"/>
      <w:r w:rsidRPr="008A6BBB">
        <w:rPr>
          <w:rFonts w:ascii="Times New Roman" w:hAnsi="Times New Roman" w:cs="Times New Roman"/>
          <w:b/>
          <w:sz w:val="24"/>
          <w:szCs w:val="24"/>
        </w:rPr>
        <w:t>Remigrācijas</w:t>
      </w:r>
      <w:proofErr w:type="spellEnd"/>
      <w:r w:rsidRPr="008A6BBB">
        <w:rPr>
          <w:rFonts w:ascii="Times New Roman" w:hAnsi="Times New Roman" w:cs="Times New Roman"/>
          <w:b/>
          <w:sz w:val="24"/>
          <w:szCs w:val="24"/>
        </w:rPr>
        <w:t xml:space="preserve"> politikas un atbalsta pasākumu koordinācijas problemātika</w:t>
      </w:r>
    </w:p>
    <w:p w14:paraId="6E3FA177" w14:textId="77777777" w:rsidR="00082333" w:rsidRPr="008A6BBB" w:rsidRDefault="00082333" w:rsidP="00082333">
      <w:pPr>
        <w:pStyle w:val="ListParagraph"/>
        <w:numPr>
          <w:ilvl w:val="0"/>
          <w:numId w:val="29"/>
        </w:num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Ziņojumi par aktualitātēm dažādās jomās:</w:t>
      </w:r>
    </w:p>
    <w:p w14:paraId="2565604E" w14:textId="572AE482" w:rsidR="00082333" w:rsidRPr="008A6BBB" w:rsidRDefault="00D4629D" w:rsidP="00082333">
      <w:pPr>
        <w:pStyle w:val="ListParagraph"/>
        <w:tabs>
          <w:tab w:val="left" w:pos="1260"/>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6</w:t>
      </w:r>
      <w:r w:rsidR="00082333" w:rsidRPr="008A6BBB">
        <w:rPr>
          <w:rFonts w:ascii="Times New Roman" w:hAnsi="Times New Roman" w:cs="Times New Roman"/>
          <w:b/>
          <w:sz w:val="24"/>
          <w:szCs w:val="24"/>
        </w:rPr>
        <w:t>.1. Diasporas bērnu un jauniešu nometnes</w:t>
      </w:r>
    </w:p>
    <w:p w14:paraId="7494E8B5" w14:textId="7D1098F1" w:rsidR="00082333" w:rsidRPr="008A6BBB" w:rsidRDefault="00D4629D" w:rsidP="00082333">
      <w:pPr>
        <w:pStyle w:val="ListParagraph"/>
        <w:tabs>
          <w:tab w:val="left" w:pos="1260"/>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6</w:t>
      </w:r>
      <w:r w:rsidR="00082333" w:rsidRPr="008A6BBB">
        <w:rPr>
          <w:rFonts w:ascii="Times New Roman" w:hAnsi="Times New Roman" w:cs="Times New Roman"/>
          <w:b/>
          <w:sz w:val="24"/>
          <w:szCs w:val="24"/>
        </w:rPr>
        <w:t>.2. Diasporas skolotāju izglītības tālmācības programmas “Latviešu valodas kā svešvalodas skolotājs” izstrāde un realizācija</w:t>
      </w:r>
    </w:p>
    <w:p w14:paraId="478DF989" w14:textId="0CC4B846" w:rsidR="00082333" w:rsidRPr="008A6BBB" w:rsidRDefault="00A06682" w:rsidP="00082333">
      <w:pPr>
        <w:pStyle w:val="ListParagraph"/>
        <w:numPr>
          <w:ilvl w:val="0"/>
          <w:numId w:val="29"/>
        </w:num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 xml:space="preserve">Dažādi: </w:t>
      </w:r>
    </w:p>
    <w:p w14:paraId="71DE1005" w14:textId="27E6CD38" w:rsidR="00A06682" w:rsidRPr="008A6BBB" w:rsidRDefault="00A06682" w:rsidP="00A06682">
      <w:pPr>
        <w:pStyle w:val="ListParagraph"/>
        <w:numPr>
          <w:ilvl w:val="1"/>
          <w:numId w:val="29"/>
        </w:num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 xml:space="preserve">Par </w:t>
      </w:r>
      <w:proofErr w:type="spellStart"/>
      <w:r w:rsidRPr="008A6BBB">
        <w:rPr>
          <w:rFonts w:ascii="Times New Roman" w:hAnsi="Times New Roman" w:cs="Times New Roman"/>
          <w:b/>
          <w:sz w:val="24"/>
          <w:szCs w:val="24"/>
        </w:rPr>
        <w:t>eID</w:t>
      </w:r>
      <w:proofErr w:type="spellEnd"/>
      <w:r w:rsidRPr="008A6BBB">
        <w:rPr>
          <w:rFonts w:ascii="Times New Roman" w:hAnsi="Times New Roman" w:cs="Times New Roman"/>
          <w:b/>
          <w:sz w:val="24"/>
          <w:szCs w:val="24"/>
        </w:rPr>
        <w:t xml:space="preserve"> kartes izmaksām diasporas locekļiem</w:t>
      </w:r>
    </w:p>
    <w:p w14:paraId="5C5BB801" w14:textId="3B1B3CF1" w:rsidR="00A06682" w:rsidRPr="008A6BBB" w:rsidRDefault="00A06682" w:rsidP="00A06682">
      <w:pPr>
        <w:pStyle w:val="ListParagraph"/>
        <w:numPr>
          <w:ilvl w:val="1"/>
          <w:numId w:val="29"/>
        </w:num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Bērnu izņemšana no latviešu diasporas ģimenēm Īrijā</w:t>
      </w:r>
    </w:p>
    <w:p w14:paraId="1EFDAEF0" w14:textId="46324374" w:rsidR="00A06682" w:rsidRPr="008A6BBB" w:rsidRDefault="00A06682" w:rsidP="00A06682">
      <w:pPr>
        <w:pStyle w:val="ListParagraph"/>
        <w:numPr>
          <w:ilvl w:val="1"/>
          <w:numId w:val="29"/>
        </w:num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rPr>
        <w:t xml:space="preserve"> Zanes </w:t>
      </w:r>
      <w:proofErr w:type="spellStart"/>
      <w:r w:rsidRPr="008A6BBB">
        <w:rPr>
          <w:rFonts w:ascii="Times New Roman" w:hAnsi="Times New Roman" w:cs="Times New Roman"/>
          <w:b/>
          <w:sz w:val="24"/>
          <w:szCs w:val="24"/>
        </w:rPr>
        <w:t>Kažotnieces</w:t>
      </w:r>
      <w:proofErr w:type="spellEnd"/>
      <w:r w:rsidRPr="008A6BBB">
        <w:rPr>
          <w:rFonts w:ascii="Times New Roman" w:hAnsi="Times New Roman" w:cs="Times New Roman"/>
          <w:b/>
          <w:sz w:val="24"/>
          <w:szCs w:val="24"/>
        </w:rPr>
        <w:t>, latviešu skolas “Graudiņš”</w:t>
      </w:r>
      <w:r w:rsidR="003749BF" w:rsidRPr="008A6BBB">
        <w:rPr>
          <w:rFonts w:ascii="Times New Roman" w:hAnsi="Times New Roman" w:cs="Times New Roman"/>
          <w:b/>
          <w:sz w:val="24"/>
          <w:szCs w:val="24"/>
        </w:rPr>
        <w:t xml:space="preserve"> </w:t>
      </w:r>
      <w:r w:rsidRPr="008A6BBB">
        <w:rPr>
          <w:rFonts w:ascii="Times New Roman" w:hAnsi="Times New Roman" w:cs="Times New Roman"/>
          <w:b/>
          <w:sz w:val="24"/>
          <w:szCs w:val="24"/>
        </w:rPr>
        <w:t>vadītājas e-pasts par latviešu valodu ģ</w:t>
      </w:r>
      <w:r w:rsidR="003749BF" w:rsidRPr="008A6BBB">
        <w:rPr>
          <w:rFonts w:ascii="Times New Roman" w:hAnsi="Times New Roman" w:cs="Times New Roman"/>
          <w:b/>
          <w:sz w:val="24"/>
          <w:szCs w:val="24"/>
        </w:rPr>
        <w:t>i</w:t>
      </w:r>
      <w:r w:rsidRPr="008A6BBB">
        <w:rPr>
          <w:rFonts w:ascii="Times New Roman" w:hAnsi="Times New Roman" w:cs="Times New Roman"/>
          <w:b/>
          <w:sz w:val="24"/>
          <w:szCs w:val="24"/>
        </w:rPr>
        <w:t>menēs</w:t>
      </w:r>
    </w:p>
    <w:p w14:paraId="26B8B154" w14:textId="77777777" w:rsidR="004B7E6D" w:rsidRPr="008A6BBB" w:rsidRDefault="004B7E6D" w:rsidP="00770EE5">
      <w:pPr>
        <w:spacing w:after="0" w:line="240" w:lineRule="auto"/>
        <w:jc w:val="both"/>
        <w:rPr>
          <w:rFonts w:ascii="Times New Roman" w:hAnsi="Times New Roman" w:cs="Times New Roman"/>
          <w:bCs/>
        </w:rPr>
      </w:pPr>
    </w:p>
    <w:p w14:paraId="1677B9E9" w14:textId="49F7E58B" w:rsidR="005F2B91" w:rsidRPr="008A6BBB" w:rsidRDefault="005F2B91" w:rsidP="00D31C13">
      <w:pPr>
        <w:pStyle w:val="NoSpacing"/>
        <w:numPr>
          <w:ilvl w:val="0"/>
          <w:numId w:val="30"/>
        </w:numPr>
        <w:jc w:val="center"/>
        <w:rPr>
          <w:rFonts w:ascii="Times New Roman" w:hAnsi="Times New Roman" w:cs="Times New Roman"/>
          <w:b/>
          <w:sz w:val="24"/>
          <w:szCs w:val="24"/>
        </w:rPr>
      </w:pPr>
      <w:bookmarkStart w:id="1" w:name="_Hlk74995638"/>
      <w:r w:rsidRPr="008A6BBB">
        <w:rPr>
          <w:rFonts w:ascii="Times New Roman" w:hAnsi="Times New Roman" w:cs="Times New Roman"/>
          <w:b/>
          <w:sz w:val="24"/>
          <w:szCs w:val="24"/>
        </w:rPr>
        <w:t xml:space="preserve">DKP priekšsēdētājas Elitas </w:t>
      </w:r>
      <w:proofErr w:type="spellStart"/>
      <w:r w:rsidRPr="008A6BBB">
        <w:rPr>
          <w:rFonts w:ascii="Times New Roman" w:hAnsi="Times New Roman" w:cs="Times New Roman"/>
          <w:b/>
          <w:sz w:val="24"/>
          <w:szCs w:val="24"/>
        </w:rPr>
        <w:t>Gaveles</w:t>
      </w:r>
      <w:proofErr w:type="spellEnd"/>
      <w:r w:rsidRPr="008A6BBB">
        <w:rPr>
          <w:rFonts w:ascii="Times New Roman" w:hAnsi="Times New Roman" w:cs="Times New Roman"/>
          <w:b/>
          <w:sz w:val="24"/>
          <w:szCs w:val="24"/>
        </w:rPr>
        <w:t xml:space="preserve"> uzruna</w:t>
      </w:r>
    </w:p>
    <w:bookmarkEnd w:id="1"/>
    <w:p w14:paraId="0A23E3AF" w14:textId="77777777" w:rsidR="005F2B91" w:rsidRPr="008A6BBB" w:rsidRDefault="005F2B91" w:rsidP="005F2B91">
      <w:pPr>
        <w:pStyle w:val="NoSpacing"/>
        <w:rPr>
          <w:rFonts w:ascii="Times New Roman" w:hAnsi="Times New Roman" w:cs="Times New Roman"/>
          <w:b/>
          <w:sz w:val="24"/>
          <w:szCs w:val="24"/>
        </w:rPr>
      </w:pPr>
    </w:p>
    <w:p w14:paraId="1DE2615B" w14:textId="2EE4CBD5" w:rsidR="005F2B91" w:rsidRPr="008A6BBB" w:rsidRDefault="005F2B91" w:rsidP="005F2B91">
      <w:pPr>
        <w:tabs>
          <w:tab w:val="left" w:pos="1005"/>
        </w:tabs>
        <w:spacing w:before="100" w:beforeAutospacing="1" w:after="120" w:line="276" w:lineRule="auto"/>
        <w:jc w:val="both"/>
        <w:rPr>
          <w:rFonts w:ascii="Times New Roman" w:eastAsia="Times New Roman" w:hAnsi="Times New Roman" w:cs="Times New Roman"/>
          <w:bCs/>
          <w:color w:val="000000" w:themeColor="text1"/>
          <w:sz w:val="24"/>
          <w:szCs w:val="24"/>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atklāj otro 2021.gada Diasporas konsultatīvās padomes (turpmāk – DKP) sēdi. Sēdes dalībnieki tiek informēti, ka </w:t>
      </w:r>
      <w:r w:rsidRPr="008A6BBB">
        <w:rPr>
          <w:rFonts w:ascii="Times New Roman" w:eastAsia="Times New Roman" w:hAnsi="Times New Roman" w:cs="Times New Roman"/>
          <w:bCs/>
          <w:color w:val="000000" w:themeColor="text1"/>
          <w:sz w:val="24"/>
          <w:szCs w:val="24"/>
        </w:rPr>
        <w:t xml:space="preserve">11.jūnijā tika izsūtīta sēdes darba kārtība. </w:t>
      </w:r>
      <w:r w:rsidR="003D75AB">
        <w:rPr>
          <w:rFonts w:ascii="Times New Roman" w:eastAsia="Times New Roman" w:hAnsi="Times New Roman" w:cs="Times New Roman"/>
          <w:bCs/>
          <w:color w:val="000000" w:themeColor="text1"/>
          <w:sz w:val="24"/>
          <w:szCs w:val="24"/>
        </w:rPr>
        <w:t>I</w:t>
      </w:r>
      <w:r w:rsidRPr="008A6BBB">
        <w:rPr>
          <w:rFonts w:ascii="Times New Roman" w:eastAsia="Times New Roman" w:hAnsi="Times New Roman" w:cs="Times New Roman"/>
          <w:bCs/>
          <w:color w:val="000000" w:themeColor="text1"/>
          <w:sz w:val="24"/>
          <w:szCs w:val="24"/>
        </w:rPr>
        <w:t>zsaka pateicību tām organizācijām un ministrijām, kas atsūtīja papildus jautājumus to iekļaušanai š</w:t>
      </w:r>
      <w:r w:rsidR="003D75AB">
        <w:rPr>
          <w:rFonts w:ascii="Times New Roman" w:eastAsia="Times New Roman" w:hAnsi="Times New Roman" w:cs="Times New Roman"/>
          <w:bCs/>
          <w:color w:val="000000" w:themeColor="text1"/>
          <w:sz w:val="24"/>
          <w:szCs w:val="24"/>
        </w:rPr>
        <w:t xml:space="preserve">īs sēdes </w:t>
      </w:r>
      <w:r w:rsidRPr="008A6BBB">
        <w:rPr>
          <w:rFonts w:ascii="Times New Roman" w:eastAsia="Times New Roman" w:hAnsi="Times New Roman" w:cs="Times New Roman"/>
          <w:bCs/>
          <w:color w:val="000000" w:themeColor="text1"/>
          <w:sz w:val="24"/>
          <w:szCs w:val="24"/>
        </w:rPr>
        <w:t>darba kārtībā. Tika</w:t>
      </w:r>
      <w:r w:rsidRPr="008A6BBB">
        <w:rPr>
          <w:rFonts w:ascii="Times New Roman" w:eastAsia="Times New Roman" w:hAnsi="Times New Roman" w:cs="Times New Roman"/>
          <w:b/>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saņemti vairāki priekšlikumi attiecībā uz sēdē izskatāmajiem jautājumiem un tie ir iekļauti šīs dienas darba plānā. </w:t>
      </w:r>
    </w:p>
    <w:p w14:paraId="68E0B868" w14:textId="77777777" w:rsidR="005F2B91" w:rsidRPr="008A6BBB" w:rsidRDefault="005F2B91" w:rsidP="005F2B91">
      <w:pPr>
        <w:pStyle w:val="NoSpacing"/>
        <w:ind w:left="720"/>
        <w:rPr>
          <w:rFonts w:ascii="Times New Roman" w:hAnsi="Times New Roman" w:cs="Times New Roman"/>
          <w:b/>
          <w:sz w:val="24"/>
          <w:szCs w:val="24"/>
        </w:rPr>
      </w:pPr>
    </w:p>
    <w:p w14:paraId="100F581C" w14:textId="35D90131" w:rsidR="005F2B91" w:rsidRPr="008A6BBB" w:rsidRDefault="005F2B91" w:rsidP="00D31C13">
      <w:pPr>
        <w:pStyle w:val="NoSpacing"/>
        <w:numPr>
          <w:ilvl w:val="0"/>
          <w:numId w:val="30"/>
        </w:numPr>
        <w:jc w:val="center"/>
        <w:rPr>
          <w:rFonts w:ascii="Times New Roman" w:hAnsi="Times New Roman" w:cs="Times New Roman"/>
          <w:b/>
          <w:sz w:val="24"/>
          <w:szCs w:val="24"/>
          <w:u w:val="single"/>
        </w:rPr>
      </w:pPr>
      <w:r w:rsidRPr="008A6BBB">
        <w:rPr>
          <w:rFonts w:ascii="Times New Roman" w:hAnsi="Times New Roman" w:cs="Times New Roman"/>
          <w:b/>
          <w:sz w:val="24"/>
          <w:szCs w:val="24"/>
          <w:u w:val="single"/>
        </w:rPr>
        <w:t>DKP priekšsēdētāja vietnieka ievēlēšana</w:t>
      </w:r>
      <w:r w:rsidR="00022A5B">
        <w:rPr>
          <w:rFonts w:ascii="Times New Roman" w:hAnsi="Times New Roman" w:cs="Times New Roman"/>
          <w:b/>
          <w:sz w:val="24"/>
          <w:szCs w:val="24"/>
          <w:u w:val="single"/>
        </w:rPr>
        <w:t>s</w:t>
      </w:r>
    </w:p>
    <w:p w14:paraId="37B3D3FC" w14:textId="2D6A87C1" w:rsidR="005F2B91" w:rsidRPr="008A6BBB" w:rsidRDefault="005F2B91" w:rsidP="005F2B91">
      <w:pPr>
        <w:tabs>
          <w:tab w:val="left" w:pos="1005"/>
        </w:tabs>
        <w:spacing w:before="100" w:beforeAutospacing="1" w:after="120" w:line="276" w:lineRule="auto"/>
        <w:jc w:val="both"/>
        <w:rPr>
          <w:rFonts w:ascii="Times New Roman" w:hAnsi="Times New Roman" w:cs="Times New Roman"/>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sz w:val="24"/>
          <w:szCs w:val="24"/>
        </w:rPr>
        <w:t xml:space="preserve"> ziņo, ka Diasporas birojā esot saņemts pieteikums tikai par vienu kandidātu. Kandidatūru DKP priekšsēdētāja vietnieka amatam ir izvirzījusi P</w:t>
      </w:r>
      <w:r w:rsidR="00915C3A">
        <w:rPr>
          <w:rFonts w:ascii="Times New Roman" w:hAnsi="Times New Roman" w:cs="Times New Roman"/>
          <w:sz w:val="24"/>
          <w:szCs w:val="24"/>
        </w:rPr>
        <w:t>BLA</w:t>
      </w:r>
      <w:r w:rsidR="00131B6F">
        <w:rPr>
          <w:rFonts w:ascii="Times New Roman" w:hAnsi="Times New Roman" w:cs="Times New Roman"/>
          <w:sz w:val="24"/>
          <w:szCs w:val="24"/>
        </w:rPr>
        <w:t xml:space="preserve"> </w:t>
      </w:r>
      <w:r w:rsidRPr="008A6BBB">
        <w:rPr>
          <w:rFonts w:ascii="Times New Roman" w:hAnsi="Times New Roman" w:cs="Times New Roman"/>
          <w:sz w:val="24"/>
          <w:szCs w:val="24"/>
        </w:rPr>
        <w:t xml:space="preserve">priekšsēde K.Saulīte ar K.Bērziņa atbalstu. </w:t>
      </w:r>
      <w:r w:rsidR="00FC4285" w:rsidRPr="008A6BBB">
        <w:rPr>
          <w:rFonts w:ascii="Times New Roman" w:hAnsi="Times New Roman" w:cs="Times New Roman"/>
          <w:sz w:val="24"/>
          <w:szCs w:val="24"/>
        </w:rPr>
        <w:t>A</w:t>
      </w:r>
      <w:r w:rsidRPr="008A6BBB">
        <w:rPr>
          <w:rFonts w:ascii="Times New Roman" w:hAnsi="Times New Roman" w:cs="Times New Roman"/>
          <w:sz w:val="24"/>
          <w:szCs w:val="24"/>
        </w:rPr>
        <w:t xml:space="preserve">tgādina, ka </w:t>
      </w:r>
      <w:proofErr w:type="spellStart"/>
      <w:r w:rsidRPr="008A6BBB">
        <w:rPr>
          <w:rFonts w:ascii="Times New Roman" w:hAnsi="Times New Roman" w:cs="Times New Roman"/>
          <w:sz w:val="24"/>
          <w:szCs w:val="24"/>
        </w:rPr>
        <w:t>M.Muižarājs</w:t>
      </w:r>
      <w:proofErr w:type="spellEnd"/>
      <w:r w:rsidRPr="008A6BBB">
        <w:rPr>
          <w:rFonts w:ascii="Times New Roman" w:hAnsi="Times New Roman" w:cs="Times New Roman"/>
          <w:sz w:val="24"/>
          <w:szCs w:val="24"/>
        </w:rPr>
        <w:t xml:space="preserve"> ir līdzšinējais DKP priekšsēdētāja vietnieks, biedrības “Ar pasaules pieredzi” valdes loceklis, Pasaules bankas darbinieks.</w:t>
      </w:r>
    </w:p>
    <w:p w14:paraId="08D82BAA" w14:textId="347AC2DA" w:rsidR="005F2B91" w:rsidRPr="008A6BBB" w:rsidRDefault="005F2B91"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lastRenderedPageBreak/>
        <w:t xml:space="preserve">Tā kā nav izvirzītas citas kandidatūras, </w:t>
      </w:r>
      <w:r w:rsidRPr="008A6BBB">
        <w:rPr>
          <w:rFonts w:ascii="Times New Roman" w:hAnsi="Times New Roman" w:cs="Times New Roman"/>
          <w:color w:val="000000" w:themeColor="text1"/>
          <w:sz w:val="24"/>
          <w:szCs w:val="24"/>
          <w:u w:val="single"/>
        </w:rPr>
        <w:t>E.Gavele</w:t>
      </w:r>
      <w:r w:rsidRPr="008A6BBB">
        <w:rPr>
          <w:rFonts w:ascii="Times New Roman" w:hAnsi="Times New Roman" w:cs="Times New Roman"/>
          <w:color w:val="000000" w:themeColor="text1"/>
          <w:sz w:val="24"/>
          <w:szCs w:val="24"/>
        </w:rPr>
        <w:t xml:space="preserve"> aicina </w:t>
      </w:r>
      <w:proofErr w:type="spellStart"/>
      <w:r w:rsidRPr="008A6BBB">
        <w:rPr>
          <w:rFonts w:ascii="Times New Roman" w:hAnsi="Times New Roman" w:cs="Times New Roman"/>
          <w:color w:val="000000" w:themeColor="text1"/>
          <w:sz w:val="24"/>
          <w:szCs w:val="24"/>
        </w:rPr>
        <w:t>M.Muižarāju</w:t>
      </w:r>
      <w:proofErr w:type="spellEnd"/>
      <w:r w:rsidRPr="008A6BBB">
        <w:rPr>
          <w:rFonts w:ascii="Times New Roman" w:hAnsi="Times New Roman" w:cs="Times New Roman"/>
          <w:color w:val="000000" w:themeColor="text1"/>
          <w:sz w:val="24"/>
          <w:szCs w:val="24"/>
        </w:rPr>
        <w:t xml:space="preserve"> īsi pastāstīt par iepriekš paveikto un iezīmēt savu lomu DKP priekšsēdētāja amatā, ja tiks ievēlēts uz nākošo termiņu. </w:t>
      </w:r>
    </w:p>
    <w:p w14:paraId="680FC650" w14:textId="15008C74"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proofErr w:type="spellStart"/>
      <w:r w:rsidRPr="008A6BBB">
        <w:rPr>
          <w:rFonts w:ascii="Times New Roman" w:hAnsi="Times New Roman" w:cs="Times New Roman"/>
          <w:b/>
          <w:color w:val="000000" w:themeColor="text1"/>
          <w:sz w:val="24"/>
          <w:szCs w:val="28"/>
          <w:u w:val="single"/>
        </w:rPr>
        <w:t>M.Muižarājs</w:t>
      </w:r>
      <w:proofErr w:type="spellEnd"/>
      <w:r w:rsidRPr="008A6BBB">
        <w:rPr>
          <w:rFonts w:ascii="Times New Roman" w:hAnsi="Times New Roman" w:cs="Times New Roman"/>
          <w:b/>
          <w:color w:val="000000" w:themeColor="text1"/>
          <w:sz w:val="24"/>
          <w:szCs w:val="28"/>
          <w:u w:val="single"/>
        </w:rPr>
        <w:t xml:space="preserve"> </w:t>
      </w:r>
      <w:r w:rsidRPr="008A6BBB">
        <w:rPr>
          <w:rFonts w:ascii="Times New Roman" w:hAnsi="Times New Roman" w:cs="Times New Roman"/>
          <w:color w:val="000000" w:themeColor="text1"/>
          <w:sz w:val="24"/>
          <w:szCs w:val="28"/>
        </w:rPr>
        <w:t>izsaka pateicību par ievadvārdiem, tāpat lielu pateicību PBLA un</w:t>
      </w:r>
      <w:r w:rsidR="004C663F" w:rsidRPr="008A6BBB">
        <w:rPr>
          <w:rFonts w:ascii="Times New Roman" w:hAnsi="Times New Roman" w:cs="Times New Roman"/>
          <w:color w:val="000000" w:themeColor="text1"/>
          <w:sz w:val="24"/>
          <w:szCs w:val="28"/>
        </w:rPr>
        <w:t xml:space="preserve"> Eiropas latviešu apvienībai (turpmāk – ELA)</w:t>
      </w:r>
      <w:r w:rsidRPr="008A6BBB">
        <w:rPr>
          <w:rFonts w:ascii="Times New Roman" w:hAnsi="Times New Roman" w:cs="Times New Roman"/>
          <w:color w:val="000000" w:themeColor="text1"/>
          <w:sz w:val="24"/>
          <w:szCs w:val="28"/>
        </w:rPr>
        <w:t xml:space="preserve"> par izvirzīšanu. Informē, ka šī būtu jau trešā reize šajā amatā. Pēdējo divu gadu laikā DKP ir ļoti attīstījusies, mainījusies un meklējusi tālākos uzdevumus. Līdz ar to šajā laikā ir skaidrāk izkristalizējusies DKP priekšsēdētāja vietnieka loma. </w:t>
      </w:r>
      <w:proofErr w:type="spellStart"/>
      <w:r w:rsidRPr="008A6BBB">
        <w:rPr>
          <w:rFonts w:ascii="Times New Roman" w:hAnsi="Times New Roman" w:cs="Times New Roman"/>
          <w:color w:val="000000" w:themeColor="text1"/>
          <w:sz w:val="24"/>
          <w:szCs w:val="28"/>
        </w:rPr>
        <w:t>M.Muižarāja</w:t>
      </w:r>
      <w:proofErr w:type="spellEnd"/>
      <w:r w:rsidRPr="008A6BBB">
        <w:rPr>
          <w:rFonts w:ascii="Times New Roman" w:hAnsi="Times New Roman" w:cs="Times New Roman"/>
          <w:color w:val="000000" w:themeColor="text1"/>
          <w:sz w:val="24"/>
          <w:szCs w:val="28"/>
        </w:rPr>
        <w:t xml:space="preserve"> izpratnē šī loma ir regulāra diasporas organizāciju interešu </w:t>
      </w:r>
      <w:r w:rsidR="00FC4285" w:rsidRPr="008A6BBB">
        <w:rPr>
          <w:rFonts w:ascii="Times New Roman" w:hAnsi="Times New Roman" w:cs="Times New Roman"/>
          <w:color w:val="000000" w:themeColor="text1"/>
          <w:sz w:val="24"/>
          <w:szCs w:val="28"/>
        </w:rPr>
        <w:t>pārstāvēšan</w:t>
      </w:r>
      <w:r w:rsidR="008C6BC4" w:rsidRPr="008A6BBB">
        <w:rPr>
          <w:rFonts w:ascii="Times New Roman" w:hAnsi="Times New Roman" w:cs="Times New Roman"/>
          <w:color w:val="000000" w:themeColor="text1"/>
          <w:sz w:val="24"/>
          <w:szCs w:val="28"/>
        </w:rPr>
        <w:t>a</w:t>
      </w:r>
      <w:r w:rsidRPr="008A6BBB">
        <w:rPr>
          <w:rFonts w:ascii="Times New Roman" w:hAnsi="Times New Roman" w:cs="Times New Roman"/>
          <w:color w:val="000000" w:themeColor="text1"/>
          <w:sz w:val="24"/>
          <w:szCs w:val="28"/>
        </w:rPr>
        <w:t xml:space="preserve"> Ārlietu ministrij</w:t>
      </w:r>
      <w:r w:rsidR="00FC4285" w:rsidRPr="008A6BBB">
        <w:rPr>
          <w:rFonts w:ascii="Times New Roman" w:hAnsi="Times New Roman" w:cs="Times New Roman"/>
          <w:color w:val="000000" w:themeColor="text1"/>
          <w:sz w:val="24"/>
          <w:szCs w:val="28"/>
        </w:rPr>
        <w:t>ā</w:t>
      </w:r>
      <w:r w:rsidRPr="008A6BBB">
        <w:rPr>
          <w:rFonts w:ascii="Times New Roman" w:hAnsi="Times New Roman" w:cs="Times New Roman"/>
          <w:color w:val="000000" w:themeColor="text1"/>
          <w:sz w:val="24"/>
          <w:szCs w:val="28"/>
        </w:rPr>
        <w:t xml:space="preserve"> un DKP sekretariāt</w:t>
      </w:r>
      <w:r w:rsidR="00FC4285" w:rsidRPr="008A6BBB">
        <w:rPr>
          <w:rFonts w:ascii="Times New Roman" w:hAnsi="Times New Roman" w:cs="Times New Roman"/>
          <w:color w:val="000000" w:themeColor="text1"/>
          <w:sz w:val="24"/>
          <w:szCs w:val="28"/>
        </w:rPr>
        <w:t>ā</w:t>
      </w:r>
      <w:r w:rsidRPr="008A6BBB">
        <w:rPr>
          <w:rFonts w:ascii="Times New Roman" w:hAnsi="Times New Roman" w:cs="Times New Roman"/>
          <w:color w:val="000000" w:themeColor="text1"/>
          <w:sz w:val="24"/>
          <w:szCs w:val="28"/>
        </w:rPr>
        <w:t xml:space="preserve">, kā arī iekšējā diasporas organizāciju viedokļu koordinēšana, dažādu darba grupu organizēšana. Šobrīd ir uzsākta diasporas organizāciju regulāru sanāksmju organizēšana, kurās organizācijas apmainās ar viedokļiem attiecībā uz DKP darba kārtībā iekļautajiem jautājumiem. Sanāksmju laikā tiek apkopoti diasporas organizāciju viedokļi un pieredze izskatāmajos jautājumos. </w:t>
      </w:r>
      <w:proofErr w:type="spellStart"/>
      <w:r w:rsidRPr="008A6BBB">
        <w:rPr>
          <w:rFonts w:ascii="Times New Roman" w:hAnsi="Times New Roman" w:cs="Times New Roman"/>
          <w:color w:val="000000" w:themeColor="text1"/>
          <w:sz w:val="24"/>
          <w:szCs w:val="28"/>
        </w:rPr>
        <w:t>M.Muižarājs</w:t>
      </w:r>
      <w:proofErr w:type="spellEnd"/>
      <w:r w:rsidRPr="008A6BBB">
        <w:rPr>
          <w:rFonts w:ascii="Times New Roman" w:hAnsi="Times New Roman" w:cs="Times New Roman"/>
          <w:color w:val="000000" w:themeColor="text1"/>
          <w:sz w:val="24"/>
          <w:szCs w:val="28"/>
        </w:rPr>
        <w:t xml:space="preserve"> informē, ka atkārtotas ievēlēšanas gadījumā viņš vēlētos turpināt šo sanāksmju organizēšanu un pilnveidošanu, lai šie viedokļi, pieredze un zināšanas daudz plašāk tiktu atspoguļotas valsts rīcībpolitikā un normatīvajos aktos. Tāpat </w:t>
      </w:r>
      <w:proofErr w:type="spellStart"/>
      <w:r w:rsidRPr="008A6BBB">
        <w:rPr>
          <w:rFonts w:ascii="Times New Roman" w:hAnsi="Times New Roman" w:cs="Times New Roman"/>
          <w:color w:val="000000" w:themeColor="text1"/>
          <w:sz w:val="24"/>
          <w:szCs w:val="28"/>
        </w:rPr>
        <w:t>M.Muižarājs</w:t>
      </w:r>
      <w:proofErr w:type="spellEnd"/>
      <w:r w:rsidRPr="008A6BBB">
        <w:rPr>
          <w:rFonts w:ascii="Times New Roman" w:hAnsi="Times New Roman" w:cs="Times New Roman"/>
          <w:color w:val="000000" w:themeColor="text1"/>
          <w:sz w:val="24"/>
          <w:szCs w:val="28"/>
        </w:rPr>
        <w:t xml:space="preserve"> gatavojas stiprināt DKP lomu rīcībpolitikas izstrādes jomā.</w:t>
      </w:r>
    </w:p>
    <w:p w14:paraId="4037D5B0" w14:textId="77777777"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r w:rsidRPr="008A6BBB">
        <w:rPr>
          <w:rFonts w:ascii="Times New Roman" w:hAnsi="Times New Roman" w:cs="Times New Roman"/>
          <w:b/>
          <w:color w:val="000000" w:themeColor="text1"/>
          <w:sz w:val="24"/>
          <w:szCs w:val="28"/>
          <w:u w:val="single"/>
        </w:rPr>
        <w:t>E.Gavele</w:t>
      </w:r>
      <w:r w:rsidRPr="008A6BBB">
        <w:rPr>
          <w:rFonts w:ascii="Times New Roman" w:hAnsi="Times New Roman" w:cs="Times New Roman"/>
          <w:color w:val="000000" w:themeColor="text1"/>
          <w:sz w:val="24"/>
          <w:szCs w:val="28"/>
        </w:rPr>
        <w:t xml:space="preserve"> aicina DKP padomes locekļus uzdot jautājumus </w:t>
      </w:r>
      <w:proofErr w:type="spellStart"/>
      <w:r w:rsidRPr="008A6BBB">
        <w:rPr>
          <w:rFonts w:ascii="Times New Roman" w:hAnsi="Times New Roman" w:cs="Times New Roman"/>
          <w:color w:val="000000" w:themeColor="text1"/>
          <w:sz w:val="24"/>
          <w:szCs w:val="28"/>
        </w:rPr>
        <w:t>M.Muižarājam</w:t>
      </w:r>
      <w:proofErr w:type="spellEnd"/>
      <w:r w:rsidRPr="008A6BBB">
        <w:rPr>
          <w:rFonts w:ascii="Times New Roman" w:hAnsi="Times New Roman" w:cs="Times New Roman"/>
          <w:color w:val="000000" w:themeColor="text1"/>
          <w:sz w:val="24"/>
          <w:szCs w:val="28"/>
        </w:rPr>
        <w:t>.</w:t>
      </w:r>
    </w:p>
    <w:p w14:paraId="390D869F" w14:textId="77777777"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r w:rsidRPr="008A6BBB">
        <w:rPr>
          <w:rFonts w:ascii="Times New Roman" w:hAnsi="Times New Roman" w:cs="Times New Roman"/>
          <w:color w:val="000000" w:themeColor="text1"/>
          <w:sz w:val="24"/>
          <w:szCs w:val="28"/>
        </w:rPr>
        <w:t>Netiek saņemts neviens jautājums.</w:t>
      </w:r>
    </w:p>
    <w:p w14:paraId="56F258C1" w14:textId="0AD6F5EC"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r w:rsidRPr="008A6BBB">
        <w:rPr>
          <w:rFonts w:ascii="Times New Roman" w:hAnsi="Times New Roman" w:cs="Times New Roman"/>
          <w:b/>
          <w:color w:val="000000" w:themeColor="text1"/>
          <w:sz w:val="24"/>
          <w:szCs w:val="28"/>
          <w:u w:val="single"/>
        </w:rPr>
        <w:t>E.Gavele</w:t>
      </w:r>
      <w:r w:rsidRPr="008A6BBB">
        <w:rPr>
          <w:rFonts w:ascii="Times New Roman" w:hAnsi="Times New Roman" w:cs="Times New Roman"/>
          <w:color w:val="000000" w:themeColor="text1"/>
          <w:sz w:val="24"/>
          <w:szCs w:val="28"/>
        </w:rPr>
        <w:t xml:space="preserve"> izsaka pateicību </w:t>
      </w:r>
      <w:proofErr w:type="spellStart"/>
      <w:r w:rsidRPr="008A6BBB">
        <w:rPr>
          <w:rFonts w:ascii="Times New Roman" w:hAnsi="Times New Roman" w:cs="Times New Roman"/>
          <w:color w:val="000000" w:themeColor="text1"/>
          <w:sz w:val="24"/>
          <w:szCs w:val="28"/>
        </w:rPr>
        <w:t>M.Muižarājam</w:t>
      </w:r>
      <w:proofErr w:type="spellEnd"/>
      <w:r w:rsidRPr="008A6BBB">
        <w:rPr>
          <w:rFonts w:ascii="Times New Roman" w:hAnsi="Times New Roman" w:cs="Times New Roman"/>
          <w:color w:val="000000" w:themeColor="text1"/>
          <w:sz w:val="24"/>
          <w:szCs w:val="28"/>
        </w:rPr>
        <w:t xml:space="preserve"> par darbu, kas paveikts līdz šim. Izsaka gandarījumu par to, ka </w:t>
      </w:r>
      <w:proofErr w:type="spellStart"/>
      <w:r w:rsidRPr="008A6BBB">
        <w:rPr>
          <w:rFonts w:ascii="Times New Roman" w:hAnsi="Times New Roman" w:cs="Times New Roman"/>
          <w:color w:val="000000" w:themeColor="text1"/>
          <w:sz w:val="24"/>
          <w:szCs w:val="28"/>
        </w:rPr>
        <w:t>M.Muižarājs</w:t>
      </w:r>
      <w:proofErr w:type="spellEnd"/>
      <w:r w:rsidRPr="008A6BBB">
        <w:rPr>
          <w:rFonts w:ascii="Times New Roman" w:hAnsi="Times New Roman" w:cs="Times New Roman"/>
          <w:color w:val="000000" w:themeColor="text1"/>
          <w:sz w:val="24"/>
          <w:szCs w:val="28"/>
        </w:rPr>
        <w:t xml:space="preserve"> ir atradis acīmredzot vēl neizmantot</w:t>
      </w:r>
      <w:r w:rsidR="003D75AB">
        <w:rPr>
          <w:rFonts w:ascii="Times New Roman" w:hAnsi="Times New Roman" w:cs="Times New Roman"/>
          <w:color w:val="000000" w:themeColor="text1"/>
          <w:sz w:val="24"/>
          <w:szCs w:val="28"/>
        </w:rPr>
        <w:t>u</w:t>
      </w:r>
      <w:r w:rsidRPr="008A6BBB">
        <w:rPr>
          <w:rFonts w:ascii="Times New Roman" w:hAnsi="Times New Roman" w:cs="Times New Roman"/>
          <w:color w:val="000000" w:themeColor="text1"/>
          <w:sz w:val="24"/>
          <w:szCs w:val="28"/>
        </w:rPr>
        <w:t xml:space="preserve"> nišu šo diasporas organizāciju sanāksmju rīkošanā pirms DKP sēd</w:t>
      </w:r>
      <w:r w:rsidR="00915C3A">
        <w:rPr>
          <w:rFonts w:ascii="Times New Roman" w:hAnsi="Times New Roman" w:cs="Times New Roman"/>
          <w:color w:val="000000" w:themeColor="text1"/>
          <w:sz w:val="24"/>
          <w:szCs w:val="28"/>
        </w:rPr>
        <w:t>ēm</w:t>
      </w:r>
      <w:r w:rsidRPr="008A6BBB">
        <w:rPr>
          <w:rFonts w:ascii="Times New Roman" w:hAnsi="Times New Roman" w:cs="Times New Roman"/>
          <w:color w:val="000000" w:themeColor="text1"/>
          <w:sz w:val="24"/>
          <w:szCs w:val="28"/>
        </w:rPr>
        <w:t>. Tomēr E.Gavele aicina veidot diskusijas ar diasporas organizācijām arī DKP sēdēs un aktīvāk izvirzīt priekšlikumus interesējošo jautājumu iekļaušanai DKP sēžu darba kārtībā. Izsaka pateicību M.</w:t>
      </w:r>
      <w:r w:rsidR="00B22B95">
        <w:rPr>
          <w:rFonts w:ascii="Times New Roman" w:hAnsi="Times New Roman" w:cs="Times New Roman"/>
          <w:color w:val="000000" w:themeColor="text1"/>
          <w:sz w:val="24"/>
          <w:szCs w:val="28"/>
        </w:rPr>
        <w:t> </w:t>
      </w:r>
      <w:proofErr w:type="spellStart"/>
      <w:r w:rsidRPr="008A6BBB">
        <w:rPr>
          <w:rFonts w:ascii="Times New Roman" w:hAnsi="Times New Roman" w:cs="Times New Roman"/>
          <w:color w:val="000000" w:themeColor="text1"/>
          <w:sz w:val="24"/>
          <w:szCs w:val="28"/>
        </w:rPr>
        <w:t>Muižarājam</w:t>
      </w:r>
      <w:proofErr w:type="spellEnd"/>
      <w:r w:rsidRPr="008A6BBB">
        <w:rPr>
          <w:rFonts w:ascii="Times New Roman" w:hAnsi="Times New Roman" w:cs="Times New Roman"/>
          <w:color w:val="000000" w:themeColor="text1"/>
          <w:sz w:val="24"/>
          <w:szCs w:val="28"/>
        </w:rPr>
        <w:t xml:space="preserve"> par pienesumu attālinātās darba grupas organizēšanā, kā arī jaunas darba grupas- </w:t>
      </w:r>
      <w:proofErr w:type="spellStart"/>
      <w:r w:rsidRPr="008A6BBB">
        <w:rPr>
          <w:rFonts w:ascii="Times New Roman" w:hAnsi="Times New Roman" w:cs="Times New Roman"/>
          <w:color w:val="000000" w:themeColor="text1"/>
          <w:sz w:val="24"/>
          <w:szCs w:val="28"/>
        </w:rPr>
        <w:t>remigrācijas</w:t>
      </w:r>
      <w:proofErr w:type="spellEnd"/>
      <w:r w:rsidRPr="008A6BBB">
        <w:rPr>
          <w:rFonts w:ascii="Times New Roman" w:hAnsi="Times New Roman" w:cs="Times New Roman"/>
          <w:color w:val="000000" w:themeColor="text1"/>
          <w:sz w:val="24"/>
          <w:szCs w:val="28"/>
        </w:rPr>
        <w:t xml:space="preserve"> koordinācijas darba grupas veidošanā.</w:t>
      </w:r>
    </w:p>
    <w:p w14:paraId="2A43B988" w14:textId="463A8BE7"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r w:rsidRPr="008A6BBB">
        <w:rPr>
          <w:rFonts w:ascii="Times New Roman" w:hAnsi="Times New Roman" w:cs="Times New Roman"/>
          <w:color w:val="000000" w:themeColor="text1"/>
          <w:sz w:val="24"/>
          <w:szCs w:val="28"/>
        </w:rPr>
        <w:t xml:space="preserve">DKP pārstāvji vai to aizvietotāji tiek aicināti nosaukšanas kārtībā balsot, atbildot ar </w:t>
      </w:r>
      <w:r w:rsidR="008C6BC4" w:rsidRPr="008A6BBB">
        <w:rPr>
          <w:rFonts w:ascii="Times New Roman" w:hAnsi="Times New Roman" w:cs="Times New Roman"/>
          <w:color w:val="000000" w:themeColor="text1"/>
          <w:sz w:val="24"/>
          <w:szCs w:val="28"/>
        </w:rPr>
        <w:t>“</w:t>
      </w:r>
      <w:r w:rsidRPr="008A6BBB">
        <w:rPr>
          <w:rFonts w:ascii="Times New Roman" w:hAnsi="Times New Roman" w:cs="Times New Roman"/>
          <w:color w:val="000000" w:themeColor="text1"/>
          <w:sz w:val="24"/>
          <w:szCs w:val="28"/>
        </w:rPr>
        <w:t>atbalstu/neatbalstu</w:t>
      </w:r>
      <w:r w:rsidR="008C6BC4" w:rsidRPr="008A6BBB">
        <w:rPr>
          <w:rFonts w:ascii="Times New Roman" w:hAnsi="Times New Roman" w:cs="Times New Roman"/>
          <w:color w:val="000000" w:themeColor="text1"/>
          <w:sz w:val="24"/>
          <w:szCs w:val="28"/>
        </w:rPr>
        <w:t>”</w:t>
      </w:r>
      <w:r w:rsidRPr="008A6BBB">
        <w:rPr>
          <w:rFonts w:ascii="Times New Roman" w:hAnsi="Times New Roman" w:cs="Times New Roman"/>
          <w:color w:val="000000" w:themeColor="text1"/>
          <w:sz w:val="24"/>
          <w:szCs w:val="28"/>
        </w:rPr>
        <w:t xml:space="preserve"> </w:t>
      </w:r>
      <w:proofErr w:type="spellStart"/>
      <w:r w:rsidRPr="008A6BBB">
        <w:rPr>
          <w:rFonts w:ascii="Times New Roman" w:hAnsi="Times New Roman" w:cs="Times New Roman"/>
          <w:color w:val="000000" w:themeColor="text1"/>
          <w:sz w:val="24"/>
          <w:szCs w:val="28"/>
        </w:rPr>
        <w:t>M.Muižarāja</w:t>
      </w:r>
      <w:proofErr w:type="spellEnd"/>
      <w:r w:rsidRPr="008A6BBB">
        <w:rPr>
          <w:rFonts w:ascii="Times New Roman" w:hAnsi="Times New Roman" w:cs="Times New Roman"/>
          <w:color w:val="000000" w:themeColor="text1"/>
          <w:sz w:val="24"/>
          <w:szCs w:val="28"/>
        </w:rPr>
        <w:t xml:space="preserve"> kandidatūru. </w:t>
      </w:r>
    </w:p>
    <w:p w14:paraId="033172F2" w14:textId="77777777" w:rsidR="005F2B91" w:rsidRPr="008A6BBB" w:rsidRDefault="005F2B91" w:rsidP="005F2B91">
      <w:pPr>
        <w:tabs>
          <w:tab w:val="left" w:pos="1005"/>
        </w:tabs>
        <w:spacing w:before="100" w:beforeAutospacing="1" w:after="100" w:afterAutospacing="1" w:line="276" w:lineRule="auto"/>
        <w:jc w:val="both"/>
        <w:rPr>
          <w:rFonts w:ascii="Times New Roman" w:hAnsi="Times New Roman" w:cs="Times New Roman"/>
          <w:color w:val="000000" w:themeColor="text1"/>
          <w:sz w:val="24"/>
          <w:szCs w:val="28"/>
        </w:rPr>
      </w:pPr>
      <w:r w:rsidRPr="008A6BBB">
        <w:rPr>
          <w:rFonts w:ascii="Times New Roman" w:hAnsi="Times New Roman" w:cs="Times New Roman"/>
          <w:b/>
          <w:color w:val="000000" w:themeColor="text1"/>
          <w:sz w:val="24"/>
          <w:szCs w:val="28"/>
          <w:u w:val="single"/>
        </w:rPr>
        <w:t>E.Gavele</w:t>
      </w:r>
      <w:r w:rsidRPr="008A6BBB">
        <w:rPr>
          <w:rFonts w:ascii="Times New Roman" w:hAnsi="Times New Roman" w:cs="Times New Roman"/>
          <w:color w:val="000000" w:themeColor="text1"/>
          <w:sz w:val="24"/>
          <w:szCs w:val="28"/>
        </w:rPr>
        <w:t xml:space="preserve"> izsaka pateicību par balsojumu un informē par rezultātiem DKP priekšsēdētāja vietnieka vēlēšanās (Balsošanas rezultāti skatāmi </w:t>
      </w:r>
      <w:r w:rsidRPr="008A6BBB">
        <w:rPr>
          <w:rFonts w:ascii="Times New Roman" w:hAnsi="Times New Roman" w:cs="Times New Roman"/>
          <w:i/>
          <w:color w:val="000000" w:themeColor="text1"/>
          <w:sz w:val="24"/>
          <w:szCs w:val="28"/>
        </w:rPr>
        <w:t>Pielikums Nr.1</w:t>
      </w:r>
      <w:r w:rsidRPr="008A6BBB">
        <w:rPr>
          <w:rFonts w:ascii="Times New Roman" w:hAnsi="Times New Roman" w:cs="Times New Roman"/>
          <w:color w:val="000000" w:themeColor="text1"/>
          <w:sz w:val="24"/>
          <w:szCs w:val="28"/>
        </w:rPr>
        <w:t xml:space="preserve">). </w:t>
      </w:r>
      <w:r w:rsidRPr="008A6BBB">
        <w:rPr>
          <w:rFonts w:ascii="Times New Roman" w:hAnsi="Times New Roman" w:cs="Times New Roman"/>
          <w:color w:val="000000" w:themeColor="text1"/>
          <w:sz w:val="24"/>
          <w:szCs w:val="28"/>
          <w:u w:val="single"/>
        </w:rPr>
        <w:t>E.Gavele</w:t>
      </w:r>
      <w:r w:rsidRPr="008A6BBB">
        <w:rPr>
          <w:rFonts w:ascii="Times New Roman" w:hAnsi="Times New Roman" w:cs="Times New Roman"/>
          <w:color w:val="000000" w:themeColor="text1"/>
          <w:sz w:val="24"/>
          <w:szCs w:val="28"/>
        </w:rPr>
        <w:t xml:space="preserve"> apsveic </w:t>
      </w:r>
      <w:proofErr w:type="spellStart"/>
      <w:r w:rsidRPr="008A6BBB">
        <w:rPr>
          <w:rFonts w:ascii="Times New Roman" w:hAnsi="Times New Roman" w:cs="Times New Roman"/>
          <w:color w:val="000000" w:themeColor="text1"/>
          <w:sz w:val="24"/>
          <w:szCs w:val="28"/>
        </w:rPr>
        <w:t>M.Muižarāju</w:t>
      </w:r>
      <w:proofErr w:type="spellEnd"/>
      <w:r w:rsidRPr="008A6BBB">
        <w:rPr>
          <w:rFonts w:ascii="Times New Roman" w:hAnsi="Times New Roman" w:cs="Times New Roman"/>
          <w:color w:val="000000" w:themeColor="text1"/>
          <w:sz w:val="24"/>
          <w:szCs w:val="28"/>
        </w:rPr>
        <w:t xml:space="preserve"> ar pārvēlēšanu amatā un novēl veiksmi, strādājot diasporas un Latvijas labā.</w:t>
      </w:r>
    </w:p>
    <w:p w14:paraId="1B136DE8" w14:textId="25F6F725" w:rsidR="005F2B91" w:rsidRPr="008A6BBB" w:rsidRDefault="005F2B91" w:rsidP="003D0115">
      <w:pPr>
        <w:pStyle w:val="ListParagraph"/>
        <w:numPr>
          <w:ilvl w:val="0"/>
          <w:numId w:val="30"/>
        </w:numPr>
        <w:jc w:val="center"/>
        <w:rPr>
          <w:rFonts w:ascii="Times New Roman" w:eastAsia="Times New Roman" w:hAnsi="Times New Roman" w:cs="Times New Roman"/>
          <w:b/>
          <w:bCs/>
          <w:sz w:val="24"/>
          <w:szCs w:val="24"/>
        </w:rPr>
      </w:pPr>
      <w:r w:rsidRPr="008A6BBB">
        <w:rPr>
          <w:rFonts w:ascii="Times New Roman" w:eastAsia="Times New Roman" w:hAnsi="Times New Roman" w:cs="Times New Roman"/>
          <w:b/>
          <w:bCs/>
          <w:sz w:val="24"/>
          <w:szCs w:val="24"/>
          <w:u w:val="single"/>
        </w:rPr>
        <w:t>Diskusija par papildus budžeta pieprasījumiem</w:t>
      </w:r>
      <w:r w:rsidRPr="008A6BBB">
        <w:rPr>
          <w:rFonts w:ascii="Times New Roman" w:eastAsia="Times New Roman" w:hAnsi="Times New Roman" w:cs="Times New Roman"/>
          <w:bCs/>
          <w:sz w:val="24"/>
          <w:szCs w:val="24"/>
        </w:rPr>
        <w:t xml:space="preserve"> (</w:t>
      </w:r>
      <w:r w:rsidR="00297A60" w:rsidRPr="008A6BBB">
        <w:rPr>
          <w:rFonts w:ascii="Times New Roman" w:eastAsia="Times New Roman" w:hAnsi="Times New Roman" w:cs="Times New Roman"/>
          <w:bCs/>
          <w:i/>
          <w:sz w:val="24"/>
          <w:szCs w:val="24"/>
        </w:rPr>
        <w:t>J</w:t>
      </w:r>
      <w:r w:rsidRPr="008A6BBB">
        <w:rPr>
          <w:rFonts w:ascii="Times New Roman" w:eastAsia="Times New Roman" w:hAnsi="Times New Roman" w:cs="Times New Roman"/>
          <w:bCs/>
          <w:i/>
          <w:sz w:val="24"/>
          <w:szCs w:val="24"/>
        </w:rPr>
        <w:t>aun</w:t>
      </w:r>
      <w:r w:rsidR="00297A60" w:rsidRPr="008A6BBB">
        <w:rPr>
          <w:rFonts w:ascii="Times New Roman" w:eastAsia="Times New Roman" w:hAnsi="Times New Roman" w:cs="Times New Roman"/>
          <w:bCs/>
          <w:i/>
          <w:sz w:val="24"/>
          <w:szCs w:val="24"/>
        </w:rPr>
        <w:t>ās</w:t>
      </w:r>
      <w:r w:rsidRPr="008A6BBB">
        <w:rPr>
          <w:rFonts w:ascii="Times New Roman" w:eastAsia="Times New Roman" w:hAnsi="Times New Roman" w:cs="Times New Roman"/>
          <w:bCs/>
          <w:i/>
          <w:sz w:val="24"/>
          <w:szCs w:val="24"/>
        </w:rPr>
        <w:t xml:space="preserve"> politisk</w:t>
      </w:r>
      <w:r w:rsidR="00297A60" w:rsidRPr="008A6BBB">
        <w:rPr>
          <w:rFonts w:ascii="Times New Roman" w:eastAsia="Times New Roman" w:hAnsi="Times New Roman" w:cs="Times New Roman"/>
          <w:bCs/>
          <w:i/>
          <w:sz w:val="24"/>
          <w:szCs w:val="24"/>
        </w:rPr>
        <w:t>ās</w:t>
      </w:r>
      <w:r w:rsidRPr="008A6BBB">
        <w:rPr>
          <w:rFonts w:ascii="Times New Roman" w:eastAsia="Times New Roman" w:hAnsi="Times New Roman" w:cs="Times New Roman"/>
          <w:bCs/>
          <w:i/>
          <w:sz w:val="24"/>
          <w:szCs w:val="24"/>
        </w:rPr>
        <w:t xml:space="preserve"> iniciatīv</w:t>
      </w:r>
      <w:r w:rsidR="00297A60" w:rsidRPr="008A6BBB">
        <w:rPr>
          <w:rFonts w:ascii="Times New Roman" w:eastAsia="Times New Roman" w:hAnsi="Times New Roman" w:cs="Times New Roman"/>
          <w:bCs/>
          <w:i/>
          <w:sz w:val="24"/>
          <w:szCs w:val="24"/>
        </w:rPr>
        <w:t>as</w:t>
      </w:r>
      <w:r w:rsidR="00067911" w:rsidRPr="008A6BBB">
        <w:rPr>
          <w:rFonts w:ascii="Times New Roman" w:eastAsia="Times New Roman" w:hAnsi="Times New Roman" w:cs="Times New Roman"/>
          <w:bCs/>
          <w:i/>
          <w:sz w:val="24"/>
          <w:szCs w:val="24"/>
        </w:rPr>
        <w:t xml:space="preserve"> skatīt</w:t>
      </w:r>
      <w:r w:rsidRPr="008A6BBB">
        <w:rPr>
          <w:rFonts w:ascii="Times New Roman" w:eastAsia="Times New Roman" w:hAnsi="Times New Roman" w:cs="Times New Roman"/>
          <w:bCs/>
          <w:i/>
          <w:sz w:val="24"/>
          <w:szCs w:val="24"/>
        </w:rPr>
        <w:t xml:space="preserve"> </w:t>
      </w:r>
      <w:r w:rsidR="00067911" w:rsidRPr="008A6BBB">
        <w:rPr>
          <w:rFonts w:ascii="Times New Roman" w:eastAsia="Times New Roman" w:hAnsi="Times New Roman" w:cs="Times New Roman"/>
          <w:bCs/>
          <w:i/>
          <w:sz w:val="24"/>
          <w:szCs w:val="24"/>
        </w:rPr>
        <w:t>P</w:t>
      </w:r>
      <w:r w:rsidRPr="008A6BBB">
        <w:rPr>
          <w:rFonts w:ascii="Times New Roman" w:eastAsia="Times New Roman" w:hAnsi="Times New Roman" w:cs="Times New Roman"/>
          <w:bCs/>
          <w:i/>
          <w:sz w:val="24"/>
          <w:szCs w:val="24"/>
        </w:rPr>
        <w:t>ielikum</w:t>
      </w:r>
      <w:r w:rsidR="00297A60" w:rsidRPr="008A6BBB">
        <w:rPr>
          <w:rFonts w:ascii="Times New Roman" w:eastAsia="Times New Roman" w:hAnsi="Times New Roman" w:cs="Times New Roman"/>
          <w:bCs/>
          <w:i/>
          <w:sz w:val="24"/>
          <w:szCs w:val="24"/>
        </w:rPr>
        <w:t>ā</w:t>
      </w:r>
      <w:r w:rsidRPr="008A6BBB">
        <w:rPr>
          <w:rFonts w:ascii="Times New Roman" w:eastAsia="Times New Roman" w:hAnsi="Times New Roman" w:cs="Times New Roman"/>
          <w:bCs/>
          <w:i/>
          <w:sz w:val="24"/>
          <w:szCs w:val="24"/>
        </w:rPr>
        <w:t xml:space="preserve"> Nr.2</w:t>
      </w:r>
      <w:r w:rsidRPr="008A6BBB">
        <w:rPr>
          <w:rFonts w:ascii="Times New Roman" w:eastAsia="Times New Roman" w:hAnsi="Times New Roman" w:cs="Times New Roman"/>
          <w:bCs/>
          <w:sz w:val="24"/>
          <w:szCs w:val="24"/>
        </w:rPr>
        <w:t>), kurus paredzēts iesniegt valdībā kopējā valsts budžeta izskatīšanas procesā.</w:t>
      </w:r>
    </w:p>
    <w:p w14:paraId="536C1567" w14:textId="77777777" w:rsidR="005F2B91" w:rsidRPr="008A6BBB" w:rsidRDefault="005F2B91"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sz w:val="24"/>
          <w:szCs w:val="24"/>
          <w:u w:val="single"/>
        </w:rPr>
        <w:lastRenderedPageBreak/>
        <w:t>E.Gavele</w:t>
      </w:r>
      <w:r w:rsidRPr="008A6BBB">
        <w:rPr>
          <w:rFonts w:ascii="Times New Roman" w:eastAsia="Times New Roman" w:hAnsi="Times New Roman" w:cs="Times New Roman"/>
          <w:bCs/>
          <w:sz w:val="24"/>
          <w:szCs w:val="24"/>
        </w:rPr>
        <w:t xml:space="preserve"> ziņo, ka ministriju un iestāžu pārstāvjiem savlaicīgi tika izsūtīti iesniegtie papildus budžeta pieprasījumi. </w:t>
      </w:r>
      <w:r w:rsidRPr="008A6BBB">
        <w:rPr>
          <w:rFonts w:ascii="Times New Roman" w:eastAsia="Times New Roman" w:hAnsi="Times New Roman" w:cs="Times New Roman"/>
          <w:bCs/>
          <w:color w:val="000000" w:themeColor="text1"/>
          <w:sz w:val="24"/>
          <w:szCs w:val="24"/>
        </w:rPr>
        <w:t>16.aprīlī Ārlietu ministrija nosūtīja vēstuli 12 institūcijām ar aicinājumu iesniegt jaunas programmas diasporas politikas īstenošanai, informējot par programmas iespējamajiem mērķiem un uzdevumiem, kā arī programmas īstenošanai nepieciešamo finansējumu. Ārlietu ministrija saņēma</w:t>
      </w:r>
      <w:r w:rsidRPr="008A6BBB">
        <w:rPr>
          <w:rFonts w:ascii="Times New Roman" w:eastAsia="Times New Roman" w:hAnsi="Times New Roman" w:cs="Times New Roman"/>
          <w:b/>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papildus budžeta pieprasījumus 2022.-2024.gadiem no 5 institūcijām - Centrālās vēlēšanu komisijas, Izglītības un zinātnes ministrijas, Kultūras ministrijas, Nacionālās elektronisko plašsaziņas līdzekļu padomes un Valsts kancelejas.</w:t>
      </w:r>
    </w:p>
    <w:p w14:paraId="747E0321" w14:textId="5B5C0F51" w:rsidR="005F2B91" w:rsidRPr="008A6BBB" w:rsidRDefault="002D7BEC" w:rsidP="005F2B91">
      <w:pPr>
        <w:jc w:val="both"/>
        <w:rPr>
          <w:rFonts w:ascii="Times New Roman" w:eastAsia="Times New Roman" w:hAnsi="Times New Roman" w:cs="Times New Roman"/>
          <w:bCs/>
          <w:sz w:val="24"/>
          <w:szCs w:val="24"/>
        </w:rPr>
      </w:pPr>
      <w:r w:rsidRPr="00131B6F">
        <w:rPr>
          <w:rFonts w:ascii="Times New Roman" w:eastAsia="Times New Roman" w:hAnsi="Times New Roman" w:cs="Times New Roman"/>
          <w:bCs/>
          <w:sz w:val="24"/>
          <w:szCs w:val="24"/>
        </w:rPr>
        <w:t>A</w:t>
      </w:r>
      <w:r w:rsidR="005F2B91" w:rsidRPr="008A6BBB">
        <w:rPr>
          <w:rFonts w:ascii="Times New Roman" w:eastAsia="Times New Roman" w:hAnsi="Times New Roman" w:cs="Times New Roman"/>
          <w:bCs/>
          <w:sz w:val="24"/>
          <w:szCs w:val="24"/>
        </w:rPr>
        <w:t xml:space="preserve">icina </w:t>
      </w:r>
      <w:r w:rsidR="00915C3A">
        <w:rPr>
          <w:rFonts w:ascii="Times New Roman" w:eastAsia="Times New Roman" w:hAnsi="Times New Roman" w:cs="Times New Roman"/>
          <w:bCs/>
          <w:sz w:val="24"/>
          <w:szCs w:val="24"/>
        </w:rPr>
        <w:t>izteikties</w:t>
      </w:r>
      <w:r w:rsidR="00915C3A" w:rsidRPr="008A6BBB">
        <w:rPr>
          <w:rFonts w:ascii="Times New Roman" w:eastAsia="Times New Roman" w:hAnsi="Times New Roman" w:cs="Times New Roman"/>
          <w:bCs/>
          <w:sz w:val="24"/>
          <w:szCs w:val="24"/>
        </w:rPr>
        <w:t xml:space="preserve"> </w:t>
      </w:r>
      <w:r w:rsidR="005F2B91" w:rsidRPr="008A6BBB">
        <w:rPr>
          <w:rFonts w:ascii="Times New Roman" w:eastAsia="Times New Roman" w:hAnsi="Times New Roman" w:cs="Times New Roman"/>
          <w:bCs/>
          <w:sz w:val="24"/>
          <w:szCs w:val="24"/>
        </w:rPr>
        <w:t xml:space="preserve">šajā sēdē par priekšlikumiem attiecībā uz 2022.gadu. Atgādina, ka Ārlietu ministrija ir vadošā institūcija diasporas jautājumos un tā apkopo visus pieprasījumus, t.sk. budžeta pieprasījumus, no visām institūcijām, kas strādā ar diasporas jautājumiem. </w:t>
      </w:r>
      <w:r w:rsidR="00EF59D3" w:rsidRPr="008A6BBB">
        <w:rPr>
          <w:rFonts w:ascii="Times New Roman" w:eastAsia="Times New Roman" w:hAnsi="Times New Roman" w:cs="Times New Roman"/>
          <w:bCs/>
          <w:sz w:val="24"/>
          <w:szCs w:val="24"/>
        </w:rPr>
        <w:t>I</w:t>
      </w:r>
      <w:r w:rsidR="005F2B91" w:rsidRPr="008A6BBB">
        <w:rPr>
          <w:rFonts w:ascii="Times New Roman" w:eastAsia="Times New Roman" w:hAnsi="Times New Roman" w:cs="Times New Roman"/>
          <w:bCs/>
          <w:sz w:val="24"/>
          <w:szCs w:val="24"/>
        </w:rPr>
        <w:t>nformē, ka jaunās politikas iniciatīvas ar visiem precizējumiem Ārlietu ministrijā ir jāiesniedz līdz 28.jūnijam, bet Finanšu ministrijā šis apkopojums jāiesniedz 30.junijā, lai Finanšu ministrija varētu savlaicīgi veidot nākošā gada budžetu. Pagājušā gadā iniciatīvu pieprasījums bija par aptuveni 1 milj. EUR., tomēr ņemot vērā epidemioloģiskos apstākļus, pagājušā gadā diemžēl netika apstiprināta neviena jaunā iniciatīva papildus pieprasījumu budžetā. No diasporas organizācijām nāca iniciatīva rūpīgi izskatīt budžetu.</w:t>
      </w:r>
    </w:p>
    <w:p w14:paraId="2D409BF0" w14:textId="0DDDF39E" w:rsidR="00D637D6" w:rsidRPr="008A6BBB" w:rsidRDefault="002D7BEC" w:rsidP="005F2B91">
      <w:pPr>
        <w:jc w:val="both"/>
        <w:rPr>
          <w:rFonts w:ascii="Times New Roman" w:eastAsia="Times New Roman" w:hAnsi="Times New Roman" w:cs="Times New Roman"/>
          <w:b/>
          <w:bCs/>
          <w:color w:val="000000" w:themeColor="text1"/>
          <w:sz w:val="24"/>
          <w:szCs w:val="24"/>
        </w:rPr>
      </w:pPr>
      <w:r w:rsidRPr="008A6BBB">
        <w:rPr>
          <w:rFonts w:ascii="Times New Roman" w:eastAsia="Times New Roman" w:hAnsi="Times New Roman" w:cs="Times New Roman"/>
          <w:bCs/>
          <w:color w:val="000000" w:themeColor="text1"/>
          <w:sz w:val="24"/>
          <w:szCs w:val="24"/>
        </w:rPr>
        <w:t>I</w:t>
      </w:r>
      <w:r w:rsidR="00D637D6" w:rsidRPr="008A6BBB">
        <w:rPr>
          <w:rFonts w:ascii="Times New Roman" w:eastAsia="Times New Roman" w:hAnsi="Times New Roman" w:cs="Times New Roman"/>
          <w:bCs/>
          <w:color w:val="000000" w:themeColor="text1"/>
          <w:sz w:val="24"/>
          <w:szCs w:val="24"/>
        </w:rPr>
        <w:t xml:space="preserve">nformē, ka </w:t>
      </w:r>
      <w:r w:rsidR="00915C3A">
        <w:rPr>
          <w:rFonts w:ascii="Times New Roman" w:eastAsia="Times New Roman" w:hAnsi="Times New Roman" w:cs="Times New Roman"/>
          <w:bCs/>
          <w:color w:val="000000" w:themeColor="text1"/>
          <w:sz w:val="24"/>
          <w:szCs w:val="24"/>
        </w:rPr>
        <w:t>2023.gada</w:t>
      </w:r>
      <w:r w:rsidR="00D637D6" w:rsidRPr="008A6BBB">
        <w:rPr>
          <w:rFonts w:ascii="Times New Roman" w:eastAsia="Times New Roman" w:hAnsi="Times New Roman" w:cs="Times New Roman"/>
          <w:bCs/>
          <w:color w:val="000000" w:themeColor="text1"/>
          <w:sz w:val="24"/>
          <w:szCs w:val="24"/>
        </w:rPr>
        <w:t xml:space="preserve"> budžeta pieprasījumus lūgs iesniegt </w:t>
      </w:r>
      <w:r w:rsidR="00B22B95">
        <w:rPr>
          <w:rFonts w:ascii="Times New Roman" w:eastAsia="Times New Roman" w:hAnsi="Times New Roman" w:cs="Times New Roman"/>
          <w:bCs/>
          <w:color w:val="000000" w:themeColor="text1"/>
          <w:sz w:val="24"/>
          <w:szCs w:val="24"/>
        </w:rPr>
        <w:t>savlaicīgāk</w:t>
      </w:r>
      <w:r w:rsidR="00D637D6" w:rsidRPr="008A6BBB">
        <w:rPr>
          <w:rFonts w:ascii="Times New Roman" w:eastAsia="Times New Roman" w:hAnsi="Times New Roman" w:cs="Times New Roman"/>
          <w:bCs/>
          <w:color w:val="000000" w:themeColor="text1"/>
          <w:sz w:val="24"/>
          <w:szCs w:val="24"/>
        </w:rPr>
        <w:t>, lai būtu iespējams DKP sēdē atsevišķi izskatīt ministriju priekšlikumus, varētu savlaicīgi tos saskaņot ar diasporas organizāciju redzējumu, vajadzībām un apstiprināt DKP.</w:t>
      </w:r>
      <w:r w:rsidR="002421BA" w:rsidRPr="008A6BBB">
        <w:rPr>
          <w:rFonts w:ascii="Times New Roman" w:eastAsia="Times New Roman" w:hAnsi="Times New Roman" w:cs="Times New Roman"/>
          <w:bCs/>
          <w:color w:val="000000" w:themeColor="text1"/>
          <w:sz w:val="24"/>
          <w:szCs w:val="24"/>
        </w:rPr>
        <w:t xml:space="preserve"> Šim nolūkam nākamajā gadā tiek plānota atsevišķa</w:t>
      </w:r>
      <w:r w:rsidR="00915C3A">
        <w:rPr>
          <w:rFonts w:ascii="Times New Roman" w:eastAsia="Times New Roman" w:hAnsi="Times New Roman" w:cs="Times New Roman"/>
          <w:bCs/>
          <w:color w:val="000000" w:themeColor="text1"/>
          <w:sz w:val="24"/>
          <w:szCs w:val="24"/>
        </w:rPr>
        <w:t>s</w:t>
      </w:r>
      <w:r w:rsidR="002421BA" w:rsidRPr="008A6BBB">
        <w:rPr>
          <w:rFonts w:ascii="Times New Roman" w:eastAsia="Times New Roman" w:hAnsi="Times New Roman" w:cs="Times New Roman"/>
          <w:bCs/>
          <w:color w:val="000000" w:themeColor="text1"/>
          <w:sz w:val="24"/>
          <w:szCs w:val="24"/>
        </w:rPr>
        <w:t xml:space="preserve"> DKP sēde</w:t>
      </w:r>
      <w:r w:rsidR="00915C3A">
        <w:rPr>
          <w:rFonts w:ascii="Times New Roman" w:eastAsia="Times New Roman" w:hAnsi="Times New Roman" w:cs="Times New Roman"/>
          <w:bCs/>
          <w:color w:val="000000" w:themeColor="text1"/>
          <w:sz w:val="24"/>
          <w:szCs w:val="24"/>
        </w:rPr>
        <w:t>s</w:t>
      </w:r>
      <w:r w:rsidR="002421BA" w:rsidRPr="008A6BBB">
        <w:rPr>
          <w:rFonts w:ascii="Times New Roman" w:eastAsia="Times New Roman" w:hAnsi="Times New Roman" w:cs="Times New Roman"/>
          <w:bCs/>
          <w:color w:val="000000" w:themeColor="text1"/>
          <w:sz w:val="24"/>
          <w:szCs w:val="24"/>
        </w:rPr>
        <w:t>, saruna</w:t>
      </w:r>
      <w:r w:rsidR="00915C3A">
        <w:rPr>
          <w:rFonts w:ascii="Times New Roman" w:eastAsia="Times New Roman" w:hAnsi="Times New Roman" w:cs="Times New Roman"/>
          <w:bCs/>
          <w:color w:val="000000" w:themeColor="text1"/>
          <w:sz w:val="24"/>
          <w:szCs w:val="24"/>
        </w:rPr>
        <w:t>s</w:t>
      </w:r>
      <w:r w:rsidR="002421BA" w:rsidRPr="008A6BBB">
        <w:rPr>
          <w:rFonts w:ascii="Times New Roman" w:eastAsia="Times New Roman" w:hAnsi="Times New Roman" w:cs="Times New Roman"/>
          <w:bCs/>
          <w:color w:val="000000" w:themeColor="text1"/>
          <w:sz w:val="24"/>
          <w:szCs w:val="24"/>
        </w:rPr>
        <w:t xml:space="preserve"> ar ministrijām vēl pirms budžeta pieprasījuma iesniegšanas.</w:t>
      </w:r>
    </w:p>
    <w:p w14:paraId="3848AAD1" w14:textId="5FB8E67D" w:rsidR="00D637D6" w:rsidRPr="008A6BBB" w:rsidRDefault="002D7BEC" w:rsidP="005F2B91">
      <w:pPr>
        <w:pStyle w:val="ListParagraph"/>
        <w:ind w:left="0"/>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Cs/>
          <w:color w:val="000000" w:themeColor="text1"/>
          <w:sz w:val="24"/>
          <w:szCs w:val="24"/>
        </w:rPr>
        <w:t>Informē, ka i</w:t>
      </w:r>
      <w:r w:rsidR="00D637D6" w:rsidRPr="008A6BBB">
        <w:rPr>
          <w:rFonts w:ascii="Times New Roman" w:eastAsia="Times New Roman" w:hAnsi="Times New Roman" w:cs="Times New Roman"/>
          <w:bCs/>
          <w:color w:val="000000" w:themeColor="text1"/>
          <w:sz w:val="24"/>
          <w:szCs w:val="24"/>
        </w:rPr>
        <w:t>r saņemt 5 priekšlikumi</w:t>
      </w:r>
      <w:r w:rsidRPr="008A6BBB">
        <w:rPr>
          <w:rFonts w:ascii="Times New Roman" w:eastAsia="Times New Roman" w:hAnsi="Times New Roman" w:cs="Times New Roman"/>
          <w:bCs/>
          <w:color w:val="000000" w:themeColor="text1"/>
          <w:sz w:val="24"/>
          <w:szCs w:val="24"/>
        </w:rPr>
        <w:t xml:space="preserve"> ( pieprasījumi)</w:t>
      </w:r>
      <w:r w:rsidR="00D637D6" w:rsidRPr="008A6BBB">
        <w:rPr>
          <w:rFonts w:ascii="Times New Roman" w:eastAsia="Times New Roman" w:hAnsi="Times New Roman" w:cs="Times New Roman"/>
          <w:bCs/>
          <w:color w:val="000000" w:themeColor="text1"/>
          <w:sz w:val="24"/>
          <w:szCs w:val="24"/>
        </w:rPr>
        <w:t>. Diasporas organizācijas tiek aicinātas izteikties</w:t>
      </w:r>
      <w:r w:rsidR="006F41E6" w:rsidRPr="008A6BBB">
        <w:rPr>
          <w:rFonts w:ascii="Times New Roman" w:eastAsia="Times New Roman" w:hAnsi="Times New Roman" w:cs="Times New Roman"/>
          <w:bCs/>
          <w:color w:val="000000" w:themeColor="text1"/>
          <w:sz w:val="24"/>
          <w:szCs w:val="24"/>
        </w:rPr>
        <w:t>.</w:t>
      </w:r>
    </w:p>
    <w:p w14:paraId="76F52CF3" w14:textId="4FCE1731" w:rsidR="00FD29CC" w:rsidRPr="008A6BBB" w:rsidRDefault="00FD29CC" w:rsidP="005F2B91">
      <w:pPr>
        <w:pStyle w:val="ListParagraph"/>
        <w:ind w:left="0"/>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Cs/>
          <w:color w:val="000000" w:themeColor="text1"/>
          <w:sz w:val="24"/>
          <w:szCs w:val="24"/>
        </w:rPr>
        <w:t>Atgādina, ka visi priekšlikumi ir iesniegti kā papildus budžeta pieprasījums, kas iestrādāti Diasporas atbalsta valsts plānā 2021.- 2023.gadam. Nav saņemta neviena jauna iniciatīva, kuru nav atbalstījušas diasporas organizācijas 2020.gada jūnija DKP sēdē, kurā konceptuāli tika atbalstīts diasporas darba plāns 2021.- 2023.gadam</w:t>
      </w:r>
      <w:r w:rsidR="00B2747A" w:rsidRPr="008A6BBB">
        <w:rPr>
          <w:rFonts w:ascii="Times New Roman" w:eastAsia="Times New Roman" w:hAnsi="Times New Roman" w:cs="Times New Roman"/>
          <w:bCs/>
          <w:color w:val="000000" w:themeColor="text1"/>
          <w:sz w:val="24"/>
          <w:szCs w:val="24"/>
        </w:rPr>
        <w:t xml:space="preserve"> un finanšu bloks.</w:t>
      </w:r>
      <w:r w:rsidRPr="008A6BBB">
        <w:rPr>
          <w:rFonts w:ascii="Times New Roman" w:eastAsia="Times New Roman" w:hAnsi="Times New Roman" w:cs="Times New Roman"/>
          <w:bCs/>
          <w:color w:val="000000" w:themeColor="text1"/>
          <w:sz w:val="24"/>
          <w:szCs w:val="24"/>
        </w:rPr>
        <w:t xml:space="preserve"> </w:t>
      </w:r>
      <w:r w:rsidR="00B2747A" w:rsidRPr="008A6BBB">
        <w:rPr>
          <w:rFonts w:ascii="Times New Roman" w:eastAsia="Times New Roman" w:hAnsi="Times New Roman" w:cs="Times New Roman"/>
          <w:bCs/>
          <w:color w:val="000000" w:themeColor="text1"/>
          <w:sz w:val="24"/>
          <w:szCs w:val="24"/>
        </w:rPr>
        <w:t>Šis finanšu bloks sastāv no divām daļām- iezīmētā finanšu bloka, kas ir garantētais finansējums</w:t>
      </w:r>
      <w:r w:rsidR="00C43759" w:rsidRPr="008A6BBB">
        <w:rPr>
          <w:rFonts w:ascii="Times New Roman" w:eastAsia="Times New Roman" w:hAnsi="Times New Roman" w:cs="Times New Roman"/>
          <w:bCs/>
          <w:color w:val="000000" w:themeColor="text1"/>
          <w:sz w:val="24"/>
          <w:szCs w:val="24"/>
        </w:rPr>
        <w:t xml:space="preserve"> katru gadu, kā arī no finansējuma, kas ir jāpieprasa katru gadu. Šo</w:t>
      </w:r>
      <w:r w:rsidR="002D7BEC" w:rsidRPr="008A6BBB">
        <w:rPr>
          <w:rFonts w:ascii="Times New Roman" w:eastAsia="Times New Roman" w:hAnsi="Times New Roman" w:cs="Times New Roman"/>
          <w:bCs/>
          <w:color w:val="000000" w:themeColor="text1"/>
          <w:sz w:val="24"/>
          <w:szCs w:val="24"/>
        </w:rPr>
        <w:t xml:space="preserve">brīd aicina </w:t>
      </w:r>
      <w:r w:rsidR="00C43759" w:rsidRPr="008A6BBB">
        <w:rPr>
          <w:rFonts w:ascii="Times New Roman" w:eastAsia="Times New Roman" w:hAnsi="Times New Roman" w:cs="Times New Roman"/>
          <w:bCs/>
          <w:color w:val="000000" w:themeColor="text1"/>
          <w:sz w:val="24"/>
          <w:szCs w:val="24"/>
        </w:rPr>
        <w:t>diskutē</w:t>
      </w:r>
      <w:r w:rsidR="002D7BEC" w:rsidRPr="008A6BBB">
        <w:rPr>
          <w:rFonts w:ascii="Times New Roman" w:eastAsia="Times New Roman" w:hAnsi="Times New Roman" w:cs="Times New Roman"/>
          <w:bCs/>
          <w:color w:val="000000" w:themeColor="text1"/>
          <w:sz w:val="24"/>
          <w:szCs w:val="24"/>
        </w:rPr>
        <w:t>t</w:t>
      </w:r>
      <w:r w:rsidR="00C43759" w:rsidRPr="008A6BBB">
        <w:rPr>
          <w:rFonts w:ascii="Times New Roman" w:eastAsia="Times New Roman" w:hAnsi="Times New Roman" w:cs="Times New Roman"/>
          <w:bCs/>
          <w:color w:val="000000" w:themeColor="text1"/>
          <w:sz w:val="24"/>
          <w:szCs w:val="24"/>
        </w:rPr>
        <w:t xml:space="preserve"> par šo otro finanšu bloka daļu, 5 priekšlikumiem, kas plānā ir iestrādātas kā uzdevumi un prioritātes, kurām finansējums ir jāpieprasa katra nākamā gada budžetā.</w:t>
      </w:r>
    </w:p>
    <w:p w14:paraId="6F0A21F2" w14:textId="77777777" w:rsidR="005F2B91" w:rsidRPr="008A6BBB" w:rsidRDefault="005F2B91" w:rsidP="005F2B91">
      <w:pPr>
        <w:pStyle w:val="ListParagraph"/>
        <w:ind w:left="0"/>
        <w:jc w:val="both"/>
        <w:rPr>
          <w:rFonts w:ascii="Times New Roman" w:eastAsia="Times New Roman" w:hAnsi="Times New Roman" w:cs="Times New Roman"/>
          <w:bCs/>
          <w:color w:val="000000" w:themeColor="text1"/>
          <w:sz w:val="24"/>
          <w:szCs w:val="24"/>
        </w:rPr>
      </w:pPr>
    </w:p>
    <w:p w14:paraId="52EC4AA7" w14:textId="305C8765" w:rsidR="005F2B91" w:rsidRPr="008A6BBB" w:rsidRDefault="00C43759" w:rsidP="00C43759">
      <w:pPr>
        <w:jc w:val="both"/>
        <w:rPr>
          <w:rFonts w:ascii="Times New Roman" w:eastAsia="Times New Roman" w:hAnsi="Times New Roman" w:cs="Times New Roman"/>
          <w:b/>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
          <w:bCs/>
          <w:color w:val="000000" w:themeColor="text1"/>
          <w:sz w:val="24"/>
          <w:szCs w:val="24"/>
        </w:rPr>
        <w:t xml:space="preserve"> aicina </w:t>
      </w:r>
      <w:proofErr w:type="spellStart"/>
      <w:r w:rsidRPr="008A6BBB">
        <w:rPr>
          <w:rFonts w:ascii="Times New Roman" w:eastAsia="Times New Roman" w:hAnsi="Times New Roman" w:cs="Times New Roman"/>
          <w:b/>
          <w:bCs/>
          <w:color w:val="000000" w:themeColor="text1"/>
          <w:sz w:val="24"/>
          <w:szCs w:val="24"/>
        </w:rPr>
        <w:t>M.Muižarāju</w:t>
      </w:r>
      <w:proofErr w:type="spellEnd"/>
      <w:r w:rsidRPr="008A6BBB">
        <w:rPr>
          <w:rFonts w:ascii="Times New Roman" w:eastAsia="Times New Roman" w:hAnsi="Times New Roman" w:cs="Times New Roman"/>
          <w:b/>
          <w:bCs/>
          <w:color w:val="000000" w:themeColor="text1"/>
          <w:sz w:val="24"/>
          <w:szCs w:val="24"/>
        </w:rPr>
        <w:t xml:space="preserve"> izteikties</w:t>
      </w:r>
      <w:r w:rsidR="000319D2" w:rsidRPr="008A6BBB">
        <w:rPr>
          <w:rFonts w:ascii="Times New Roman" w:eastAsia="Times New Roman" w:hAnsi="Times New Roman" w:cs="Times New Roman"/>
          <w:b/>
          <w:bCs/>
          <w:color w:val="000000" w:themeColor="text1"/>
          <w:sz w:val="24"/>
          <w:szCs w:val="24"/>
        </w:rPr>
        <w:t xml:space="preserve"> par </w:t>
      </w:r>
      <w:r w:rsidR="000319D2" w:rsidRPr="00131B6F">
        <w:rPr>
          <w:rFonts w:ascii="Times New Roman" w:eastAsia="Times New Roman" w:hAnsi="Times New Roman" w:cs="Times New Roman"/>
          <w:b/>
          <w:bCs/>
          <w:color w:val="000000" w:themeColor="text1"/>
          <w:sz w:val="24"/>
          <w:szCs w:val="24"/>
          <w:u w:val="single"/>
        </w:rPr>
        <w:t>C</w:t>
      </w:r>
      <w:r w:rsidR="00003E6C" w:rsidRPr="00131B6F">
        <w:rPr>
          <w:rFonts w:ascii="Times New Roman" w:eastAsia="Times New Roman" w:hAnsi="Times New Roman" w:cs="Times New Roman"/>
          <w:b/>
          <w:bCs/>
          <w:color w:val="000000" w:themeColor="text1"/>
          <w:sz w:val="24"/>
          <w:szCs w:val="24"/>
          <w:u w:val="single"/>
        </w:rPr>
        <w:t>entrālās vēlēšanu komisijas</w:t>
      </w:r>
      <w:r w:rsidR="00003E6C" w:rsidRPr="008A6BBB">
        <w:rPr>
          <w:rFonts w:ascii="Times New Roman" w:eastAsia="Times New Roman" w:hAnsi="Times New Roman" w:cs="Times New Roman"/>
          <w:b/>
          <w:bCs/>
          <w:color w:val="000000" w:themeColor="text1"/>
          <w:sz w:val="24"/>
          <w:szCs w:val="24"/>
        </w:rPr>
        <w:t xml:space="preserve"> (turpmāk- </w:t>
      </w:r>
      <w:r w:rsidR="00445C51" w:rsidRPr="008A6BBB">
        <w:rPr>
          <w:rFonts w:ascii="Times New Roman" w:eastAsia="Times New Roman" w:hAnsi="Times New Roman" w:cs="Times New Roman"/>
          <w:b/>
          <w:bCs/>
          <w:color w:val="000000" w:themeColor="text1"/>
          <w:sz w:val="24"/>
          <w:szCs w:val="24"/>
        </w:rPr>
        <w:t>C</w:t>
      </w:r>
      <w:r w:rsidR="000319D2" w:rsidRPr="008A6BBB">
        <w:rPr>
          <w:rFonts w:ascii="Times New Roman" w:eastAsia="Times New Roman" w:hAnsi="Times New Roman" w:cs="Times New Roman"/>
          <w:b/>
          <w:bCs/>
          <w:color w:val="000000" w:themeColor="text1"/>
          <w:sz w:val="24"/>
          <w:szCs w:val="24"/>
        </w:rPr>
        <w:t>VK</w:t>
      </w:r>
      <w:r w:rsidR="00003E6C" w:rsidRPr="008A6BBB">
        <w:rPr>
          <w:rFonts w:ascii="Times New Roman" w:eastAsia="Times New Roman" w:hAnsi="Times New Roman" w:cs="Times New Roman"/>
          <w:b/>
          <w:bCs/>
          <w:color w:val="000000" w:themeColor="text1"/>
          <w:sz w:val="24"/>
          <w:szCs w:val="24"/>
        </w:rPr>
        <w:t>)</w:t>
      </w:r>
      <w:r w:rsidR="000319D2" w:rsidRPr="008A6BBB">
        <w:rPr>
          <w:rFonts w:ascii="Times New Roman" w:eastAsia="Times New Roman" w:hAnsi="Times New Roman" w:cs="Times New Roman"/>
          <w:b/>
          <w:bCs/>
          <w:color w:val="000000" w:themeColor="text1"/>
          <w:sz w:val="24"/>
          <w:szCs w:val="24"/>
        </w:rPr>
        <w:t xml:space="preserve"> pieprasījumu.</w:t>
      </w:r>
    </w:p>
    <w:p w14:paraId="4DF8D4DD" w14:textId="68C30A4D" w:rsidR="005F2B91" w:rsidRPr="008A6BBB" w:rsidRDefault="004C663F"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M.Muižarājs</w:t>
      </w:r>
      <w:proofErr w:type="spellEnd"/>
      <w:r w:rsidRPr="008A6BBB">
        <w:rPr>
          <w:rFonts w:ascii="Times New Roman" w:eastAsia="Times New Roman" w:hAnsi="Times New Roman" w:cs="Times New Roman"/>
          <w:b/>
          <w:bCs/>
          <w:color w:val="000000" w:themeColor="text1"/>
          <w:sz w:val="24"/>
          <w:szCs w:val="24"/>
          <w:u w:val="single"/>
        </w:rPr>
        <w:t xml:space="preserve"> </w:t>
      </w:r>
      <w:r w:rsidRPr="008A6BBB">
        <w:rPr>
          <w:rFonts w:ascii="Times New Roman" w:eastAsia="Times New Roman" w:hAnsi="Times New Roman" w:cs="Times New Roman"/>
          <w:bCs/>
          <w:color w:val="000000" w:themeColor="text1"/>
          <w:sz w:val="24"/>
          <w:szCs w:val="24"/>
        </w:rPr>
        <w:t xml:space="preserve">izsaka pateicību </w:t>
      </w:r>
      <w:proofErr w:type="spellStart"/>
      <w:r w:rsidRPr="008A6BBB">
        <w:rPr>
          <w:rFonts w:ascii="Times New Roman" w:eastAsia="Times New Roman" w:hAnsi="Times New Roman" w:cs="Times New Roman"/>
          <w:bCs/>
          <w:color w:val="000000" w:themeColor="text1"/>
          <w:sz w:val="24"/>
          <w:szCs w:val="24"/>
        </w:rPr>
        <w:t>E.Gavelei</w:t>
      </w:r>
      <w:proofErr w:type="spellEnd"/>
      <w:r w:rsidRPr="008A6BBB">
        <w:rPr>
          <w:rFonts w:ascii="Times New Roman" w:eastAsia="Times New Roman" w:hAnsi="Times New Roman" w:cs="Times New Roman"/>
          <w:bCs/>
          <w:color w:val="000000" w:themeColor="text1"/>
          <w:sz w:val="24"/>
          <w:szCs w:val="24"/>
        </w:rPr>
        <w:t xml:space="preserve"> par ieskatu. Informē, ka diasporas organizācijas ir konsultējušās savā starpā par visiem finansējuma pieprasījumiem.</w:t>
      </w:r>
    </w:p>
    <w:p w14:paraId="6DAC36DA" w14:textId="4A2A2C9C" w:rsidR="004C663F" w:rsidRPr="008A6BBB" w:rsidRDefault="004C663F"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E.Pinto</w:t>
      </w:r>
      <w:proofErr w:type="spellEnd"/>
      <w:r w:rsidRPr="008A6BBB">
        <w:rPr>
          <w:rFonts w:ascii="Times New Roman" w:eastAsia="Times New Roman" w:hAnsi="Times New Roman" w:cs="Times New Roman"/>
          <w:bCs/>
          <w:color w:val="000000" w:themeColor="text1"/>
          <w:sz w:val="24"/>
          <w:szCs w:val="24"/>
        </w:rPr>
        <w:t xml:space="preserve"> </w:t>
      </w:r>
      <w:r w:rsidR="00003E6C" w:rsidRPr="008A6BBB">
        <w:rPr>
          <w:rFonts w:ascii="Times New Roman" w:eastAsia="Times New Roman" w:hAnsi="Times New Roman" w:cs="Times New Roman"/>
          <w:bCs/>
          <w:color w:val="000000" w:themeColor="text1"/>
          <w:sz w:val="24"/>
          <w:szCs w:val="24"/>
        </w:rPr>
        <w:t>(ELA)</w:t>
      </w:r>
      <w:r w:rsidR="00D062BC" w:rsidRPr="008A6BBB">
        <w:rPr>
          <w:rFonts w:ascii="Times New Roman" w:eastAsia="Times New Roman" w:hAnsi="Times New Roman" w:cs="Times New Roman"/>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ziņo, ka darba grupā šis bija viens no tiem</w:t>
      </w:r>
      <w:r w:rsidR="000319D2" w:rsidRPr="008A6BBB">
        <w:rPr>
          <w:rFonts w:ascii="Times New Roman" w:eastAsia="Times New Roman" w:hAnsi="Times New Roman" w:cs="Times New Roman"/>
          <w:bCs/>
          <w:color w:val="000000" w:themeColor="text1"/>
          <w:sz w:val="24"/>
          <w:szCs w:val="24"/>
        </w:rPr>
        <w:t xml:space="preserve"> retajiem</w:t>
      </w:r>
      <w:r w:rsidRPr="008A6BBB">
        <w:rPr>
          <w:rFonts w:ascii="Times New Roman" w:eastAsia="Times New Roman" w:hAnsi="Times New Roman" w:cs="Times New Roman"/>
          <w:bCs/>
          <w:color w:val="000000" w:themeColor="text1"/>
          <w:sz w:val="24"/>
          <w:szCs w:val="24"/>
        </w:rPr>
        <w:t xml:space="preserve"> pieprasījumiem, par kuru domas </w:t>
      </w:r>
      <w:r w:rsidR="000319D2" w:rsidRPr="008A6BBB">
        <w:rPr>
          <w:rFonts w:ascii="Times New Roman" w:eastAsia="Times New Roman" w:hAnsi="Times New Roman" w:cs="Times New Roman"/>
          <w:bCs/>
          <w:color w:val="000000" w:themeColor="text1"/>
          <w:sz w:val="24"/>
          <w:szCs w:val="24"/>
        </w:rPr>
        <w:t>ne</w:t>
      </w:r>
      <w:r w:rsidRPr="008A6BBB">
        <w:rPr>
          <w:rFonts w:ascii="Times New Roman" w:eastAsia="Times New Roman" w:hAnsi="Times New Roman" w:cs="Times New Roman"/>
          <w:bCs/>
          <w:color w:val="000000" w:themeColor="text1"/>
          <w:sz w:val="24"/>
          <w:szCs w:val="24"/>
        </w:rPr>
        <w:t>dalījās.</w:t>
      </w:r>
      <w:r w:rsidR="000319D2" w:rsidRPr="008A6BBB">
        <w:rPr>
          <w:rFonts w:ascii="Times New Roman" w:eastAsia="Times New Roman" w:hAnsi="Times New Roman" w:cs="Times New Roman"/>
          <w:bCs/>
          <w:color w:val="000000" w:themeColor="text1"/>
          <w:sz w:val="24"/>
          <w:szCs w:val="24"/>
        </w:rPr>
        <w:t xml:space="preserve"> Idejiski visas diasporas organizācijas atbalstīja šo priekšlikumu. Tomēr vairākas organizācijas t.sk. ELA norādīja, ka ņemot vērā pieprasījuma nozīmību un </w:t>
      </w:r>
      <w:r w:rsidR="000319D2" w:rsidRPr="008A6BBB">
        <w:rPr>
          <w:rFonts w:ascii="Times New Roman" w:eastAsia="Times New Roman" w:hAnsi="Times New Roman" w:cs="Times New Roman"/>
          <w:bCs/>
          <w:color w:val="000000" w:themeColor="text1"/>
          <w:sz w:val="24"/>
          <w:szCs w:val="24"/>
        </w:rPr>
        <w:lastRenderedPageBreak/>
        <w:t xml:space="preserve">to, ka 2024.gadā gaidāmas arī </w:t>
      </w:r>
      <w:r w:rsidR="00407D67" w:rsidRPr="008A6BBB">
        <w:rPr>
          <w:rFonts w:ascii="Times New Roman" w:eastAsia="Times New Roman" w:hAnsi="Times New Roman" w:cs="Times New Roman"/>
          <w:bCs/>
          <w:color w:val="000000" w:themeColor="text1"/>
          <w:sz w:val="24"/>
          <w:szCs w:val="24"/>
        </w:rPr>
        <w:t xml:space="preserve">Eiropas Parlamenta </w:t>
      </w:r>
      <w:r w:rsidR="000319D2" w:rsidRPr="008A6BBB">
        <w:rPr>
          <w:rFonts w:ascii="Times New Roman" w:eastAsia="Times New Roman" w:hAnsi="Times New Roman" w:cs="Times New Roman"/>
          <w:bCs/>
          <w:color w:val="000000" w:themeColor="text1"/>
          <w:sz w:val="24"/>
          <w:szCs w:val="24"/>
        </w:rPr>
        <w:t>velēšanas, finansējums būtu jāpapildina</w:t>
      </w:r>
      <w:r w:rsidR="00407D67" w:rsidRPr="008A6BBB">
        <w:rPr>
          <w:rFonts w:ascii="Times New Roman" w:eastAsia="Times New Roman" w:hAnsi="Times New Roman" w:cs="Times New Roman"/>
          <w:bCs/>
          <w:color w:val="000000" w:themeColor="text1"/>
          <w:sz w:val="24"/>
          <w:szCs w:val="24"/>
        </w:rPr>
        <w:t>.</w:t>
      </w:r>
      <w:r w:rsidR="00246936" w:rsidRPr="008A6BBB">
        <w:rPr>
          <w:rFonts w:ascii="Times New Roman" w:eastAsia="Times New Roman" w:hAnsi="Times New Roman" w:cs="Times New Roman"/>
          <w:bCs/>
          <w:color w:val="000000" w:themeColor="text1"/>
          <w:sz w:val="24"/>
          <w:szCs w:val="24"/>
        </w:rPr>
        <w:t xml:space="preserve"> Līdz ar to šajā brīdī CVK pieprasījums netiek atbalstīts un </w:t>
      </w:r>
      <w:proofErr w:type="spellStart"/>
      <w:r w:rsidR="00246936" w:rsidRPr="008A6BBB">
        <w:rPr>
          <w:rFonts w:ascii="Times New Roman" w:eastAsia="Times New Roman" w:hAnsi="Times New Roman" w:cs="Times New Roman"/>
          <w:bCs/>
          <w:color w:val="000000" w:themeColor="text1"/>
          <w:sz w:val="24"/>
          <w:szCs w:val="24"/>
          <w:u w:val="single"/>
        </w:rPr>
        <w:t>E.Pinto</w:t>
      </w:r>
      <w:proofErr w:type="spellEnd"/>
      <w:r w:rsidR="00246936" w:rsidRPr="008A6BBB">
        <w:rPr>
          <w:rFonts w:ascii="Times New Roman" w:eastAsia="Times New Roman" w:hAnsi="Times New Roman" w:cs="Times New Roman"/>
          <w:bCs/>
          <w:color w:val="000000" w:themeColor="text1"/>
          <w:sz w:val="24"/>
          <w:szCs w:val="24"/>
        </w:rPr>
        <w:t xml:space="preserve"> aicina pārstrādāt pieprasījumu, ņemot vērā diasporas organizāciju viedokļus t.sk. Eiropas Parlamenta vēlēšanu tuvošanos.</w:t>
      </w:r>
    </w:p>
    <w:p w14:paraId="7D38830C" w14:textId="16D7B4EA" w:rsidR="00246936" w:rsidRPr="008A6BBB" w:rsidRDefault="00246936"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Cs/>
          <w:color w:val="000000" w:themeColor="text1"/>
          <w:sz w:val="24"/>
          <w:szCs w:val="24"/>
        </w:rPr>
        <w:t xml:space="preserve"> atgādina, ka sēdes dalībnieki </w:t>
      </w:r>
      <w:r w:rsidRPr="00131B6F">
        <w:rPr>
          <w:rFonts w:ascii="Times New Roman" w:eastAsia="Times New Roman" w:hAnsi="Times New Roman" w:cs="Times New Roman"/>
          <w:bCs/>
          <w:color w:val="000000" w:themeColor="text1"/>
          <w:sz w:val="24"/>
          <w:szCs w:val="24"/>
          <w:u w:val="single"/>
        </w:rPr>
        <w:t>tika aicināti diskutēt par 2022.gad</w:t>
      </w:r>
      <w:r w:rsidR="00915C3A">
        <w:rPr>
          <w:rFonts w:ascii="Times New Roman" w:eastAsia="Times New Roman" w:hAnsi="Times New Roman" w:cs="Times New Roman"/>
          <w:bCs/>
          <w:color w:val="000000" w:themeColor="text1"/>
          <w:sz w:val="24"/>
          <w:szCs w:val="24"/>
          <w:u w:val="single"/>
        </w:rPr>
        <w:t>a pieprasīto finansējumu jaunajām politikas iniciatīvām.</w:t>
      </w:r>
      <w:r w:rsidRPr="008A6BBB">
        <w:rPr>
          <w:rFonts w:ascii="Times New Roman" w:eastAsia="Times New Roman" w:hAnsi="Times New Roman" w:cs="Times New Roman"/>
          <w:bCs/>
          <w:color w:val="000000" w:themeColor="text1"/>
          <w:sz w:val="24"/>
          <w:szCs w:val="24"/>
        </w:rPr>
        <w:t xml:space="preserve"> Aicina izteikties par situāciju nākošajā gadā, jo </w:t>
      </w:r>
      <w:r w:rsidR="005C1389" w:rsidRPr="008A6BBB">
        <w:rPr>
          <w:rFonts w:ascii="Times New Roman" w:eastAsia="Times New Roman" w:hAnsi="Times New Roman" w:cs="Times New Roman"/>
          <w:bCs/>
          <w:color w:val="000000" w:themeColor="text1"/>
          <w:sz w:val="24"/>
          <w:szCs w:val="24"/>
        </w:rPr>
        <w:t>katru gadu</w:t>
      </w:r>
      <w:r w:rsidRPr="008A6BBB">
        <w:rPr>
          <w:rFonts w:ascii="Times New Roman" w:eastAsia="Times New Roman" w:hAnsi="Times New Roman" w:cs="Times New Roman"/>
          <w:bCs/>
          <w:color w:val="000000" w:themeColor="text1"/>
          <w:sz w:val="24"/>
          <w:szCs w:val="24"/>
        </w:rPr>
        <w:t xml:space="preserve"> tiks </w:t>
      </w:r>
      <w:r w:rsidR="00A90449" w:rsidRPr="008A6BBB">
        <w:rPr>
          <w:rFonts w:ascii="Times New Roman" w:eastAsia="Times New Roman" w:hAnsi="Times New Roman" w:cs="Times New Roman"/>
          <w:bCs/>
          <w:color w:val="000000" w:themeColor="text1"/>
          <w:sz w:val="24"/>
          <w:szCs w:val="24"/>
        </w:rPr>
        <w:t>iesniegts finansējums.</w:t>
      </w:r>
      <w:r w:rsidR="00003E6C" w:rsidRPr="008A6BBB">
        <w:rPr>
          <w:rFonts w:ascii="Times New Roman" w:eastAsia="Times New Roman" w:hAnsi="Times New Roman" w:cs="Times New Roman"/>
          <w:bCs/>
          <w:color w:val="000000" w:themeColor="text1"/>
          <w:sz w:val="24"/>
          <w:szCs w:val="24"/>
        </w:rPr>
        <w:t xml:space="preserve"> Š</w:t>
      </w:r>
      <w:r w:rsidR="00915C3A">
        <w:rPr>
          <w:rFonts w:ascii="Times New Roman" w:eastAsia="Times New Roman" w:hAnsi="Times New Roman" w:cs="Times New Roman"/>
          <w:bCs/>
          <w:color w:val="000000" w:themeColor="text1"/>
          <w:sz w:val="24"/>
          <w:szCs w:val="24"/>
        </w:rPr>
        <w:t xml:space="preserve">im gadam pieprasītais finansējums </w:t>
      </w:r>
      <w:r w:rsidR="00003E6C" w:rsidRPr="008A6BBB">
        <w:rPr>
          <w:rFonts w:ascii="Times New Roman" w:eastAsia="Times New Roman" w:hAnsi="Times New Roman" w:cs="Times New Roman"/>
          <w:bCs/>
          <w:color w:val="000000" w:themeColor="text1"/>
          <w:sz w:val="24"/>
          <w:szCs w:val="24"/>
        </w:rPr>
        <w:t>20</w:t>
      </w:r>
      <w:r w:rsidR="00915C3A">
        <w:rPr>
          <w:rFonts w:ascii="Times New Roman" w:eastAsia="Times New Roman" w:hAnsi="Times New Roman" w:cs="Times New Roman"/>
          <w:bCs/>
          <w:color w:val="000000" w:themeColor="text1"/>
          <w:sz w:val="24"/>
          <w:szCs w:val="24"/>
        </w:rPr>
        <w:t> </w:t>
      </w:r>
      <w:r w:rsidR="00003E6C" w:rsidRPr="008A6BBB">
        <w:rPr>
          <w:rFonts w:ascii="Times New Roman" w:eastAsia="Times New Roman" w:hAnsi="Times New Roman" w:cs="Times New Roman"/>
          <w:bCs/>
          <w:color w:val="000000" w:themeColor="text1"/>
          <w:sz w:val="24"/>
          <w:szCs w:val="24"/>
        </w:rPr>
        <w:t>000</w:t>
      </w:r>
      <w:r w:rsidR="00915C3A">
        <w:rPr>
          <w:rFonts w:ascii="Times New Roman" w:eastAsia="Times New Roman" w:hAnsi="Times New Roman" w:cs="Times New Roman"/>
          <w:bCs/>
          <w:color w:val="000000" w:themeColor="text1"/>
          <w:sz w:val="24"/>
          <w:szCs w:val="24"/>
        </w:rPr>
        <w:t xml:space="preserve"> </w:t>
      </w:r>
      <w:r w:rsidR="00003E6C" w:rsidRPr="008A6BBB">
        <w:rPr>
          <w:rFonts w:ascii="Times New Roman" w:eastAsia="Times New Roman" w:hAnsi="Times New Roman" w:cs="Times New Roman"/>
          <w:bCs/>
          <w:color w:val="000000" w:themeColor="text1"/>
          <w:sz w:val="24"/>
          <w:szCs w:val="24"/>
        </w:rPr>
        <w:t xml:space="preserve">EUR, kas </w:t>
      </w:r>
      <w:r w:rsidR="00915C3A">
        <w:rPr>
          <w:rFonts w:ascii="Times New Roman" w:eastAsia="Times New Roman" w:hAnsi="Times New Roman" w:cs="Times New Roman"/>
          <w:bCs/>
          <w:color w:val="000000" w:themeColor="text1"/>
          <w:sz w:val="24"/>
          <w:szCs w:val="24"/>
        </w:rPr>
        <w:t xml:space="preserve">tika </w:t>
      </w:r>
      <w:r w:rsidR="00003E6C" w:rsidRPr="008A6BBB">
        <w:rPr>
          <w:rFonts w:ascii="Times New Roman" w:eastAsia="Times New Roman" w:hAnsi="Times New Roman" w:cs="Times New Roman"/>
          <w:bCs/>
          <w:color w:val="000000" w:themeColor="text1"/>
          <w:sz w:val="24"/>
          <w:szCs w:val="24"/>
        </w:rPr>
        <w:t>iekļaut</w:t>
      </w:r>
      <w:r w:rsidR="00915C3A">
        <w:rPr>
          <w:rFonts w:ascii="Times New Roman" w:eastAsia="Times New Roman" w:hAnsi="Times New Roman" w:cs="Times New Roman"/>
          <w:bCs/>
          <w:color w:val="000000" w:themeColor="text1"/>
          <w:sz w:val="24"/>
          <w:szCs w:val="24"/>
        </w:rPr>
        <w:t>s</w:t>
      </w:r>
      <w:r w:rsidR="00003E6C" w:rsidRPr="008A6BBB">
        <w:rPr>
          <w:rFonts w:ascii="Times New Roman" w:eastAsia="Times New Roman" w:hAnsi="Times New Roman" w:cs="Times New Roman"/>
          <w:bCs/>
          <w:color w:val="000000" w:themeColor="text1"/>
          <w:sz w:val="24"/>
          <w:szCs w:val="24"/>
        </w:rPr>
        <w:t xml:space="preserve"> otrajā rīcības virzienā “Diasporas pilsoniskās un politiskās līdzdalības veicināšana”, netika atbalstīt</w:t>
      </w:r>
      <w:r w:rsidR="00915C3A">
        <w:rPr>
          <w:rFonts w:ascii="Times New Roman" w:eastAsia="Times New Roman" w:hAnsi="Times New Roman" w:cs="Times New Roman"/>
          <w:bCs/>
          <w:color w:val="000000" w:themeColor="text1"/>
          <w:sz w:val="24"/>
          <w:szCs w:val="24"/>
        </w:rPr>
        <w:t>s</w:t>
      </w:r>
      <w:r w:rsidR="00003E6C" w:rsidRPr="008A6BBB">
        <w:rPr>
          <w:rFonts w:ascii="Times New Roman" w:eastAsia="Times New Roman" w:hAnsi="Times New Roman" w:cs="Times New Roman"/>
          <w:bCs/>
          <w:color w:val="000000" w:themeColor="text1"/>
          <w:sz w:val="24"/>
          <w:szCs w:val="24"/>
        </w:rPr>
        <w:t>. Šobrīd CVK lūdz piešķirt 20</w:t>
      </w:r>
      <w:r w:rsidR="00915C3A">
        <w:rPr>
          <w:rFonts w:ascii="Times New Roman" w:eastAsia="Times New Roman" w:hAnsi="Times New Roman" w:cs="Times New Roman"/>
          <w:bCs/>
          <w:color w:val="000000" w:themeColor="text1"/>
          <w:sz w:val="24"/>
          <w:szCs w:val="24"/>
        </w:rPr>
        <w:t> </w:t>
      </w:r>
      <w:r w:rsidR="00003E6C" w:rsidRPr="008A6BBB">
        <w:rPr>
          <w:rFonts w:ascii="Times New Roman" w:eastAsia="Times New Roman" w:hAnsi="Times New Roman" w:cs="Times New Roman"/>
          <w:bCs/>
          <w:color w:val="000000" w:themeColor="text1"/>
          <w:sz w:val="24"/>
          <w:szCs w:val="24"/>
        </w:rPr>
        <w:t>000</w:t>
      </w:r>
      <w:r w:rsidR="00915C3A">
        <w:rPr>
          <w:rFonts w:ascii="Times New Roman" w:eastAsia="Times New Roman" w:hAnsi="Times New Roman" w:cs="Times New Roman"/>
          <w:bCs/>
          <w:color w:val="000000" w:themeColor="text1"/>
          <w:sz w:val="24"/>
          <w:szCs w:val="24"/>
        </w:rPr>
        <w:t xml:space="preserve"> </w:t>
      </w:r>
      <w:r w:rsidR="00003E6C" w:rsidRPr="008A6BBB">
        <w:rPr>
          <w:rFonts w:ascii="Times New Roman" w:eastAsia="Times New Roman" w:hAnsi="Times New Roman" w:cs="Times New Roman"/>
          <w:bCs/>
          <w:color w:val="000000" w:themeColor="text1"/>
          <w:sz w:val="24"/>
          <w:szCs w:val="24"/>
        </w:rPr>
        <w:t>EUR saistībā ar gaidāmajām Saeimas vēlēšanām 2022.gadā.</w:t>
      </w:r>
    </w:p>
    <w:p w14:paraId="1A203C5D" w14:textId="7B079EF2" w:rsidR="00003E6C" w:rsidRPr="008A6BBB" w:rsidRDefault="00003E6C"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K.Bērziņa</w:t>
      </w:r>
      <w:r w:rsidRPr="008A6BBB">
        <w:rPr>
          <w:rFonts w:ascii="Times New Roman" w:eastAsia="Times New Roman" w:hAnsi="Times New Roman" w:cs="Times New Roman"/>
          <w:bCs/>
          <w:color w:val="000000" w:themeColor="text1"/>
          <w:sz w:val="24"/>
          <w:szCs w:val="24"/>
        </w:rPr>
        <w:t xml:space="preserve"> (CVK) lūdz atbalstīt CVK pieprasījumu.</w:t>
      </w:r>
      <w:r w:rsidR="0011780E" w:rsidRPr="008A6BBB">
        <w:rPr>
          <w:rFonts w:ascii="Times New Roman" w:eastAsia="Times New Roman" w:hAnsi="Times New Roman" w:cs="Times New Roman"/>
          <w:bCs/>
          <w:color w:val="000000" w:themeColor="text1"/>
          <w:sz w:val="24"/>
          <w:szCs w:val="24"/>
        </w:rPr>
        <w:t xml:space="preserve"> Parasti pēc vēlēšanām saska</w:t>
      </w:r>
      <w:r w:rsidR="00DC0F26" w:rsidRPr="008A6BBB">
        <w:rPr>
          <w:rFonts w:ascii="Times New Roman" w:eastAsia="Times New Roman" w:hAnsi="Times New Roman" w:cs="Times New Roman"/>
          <w:bCs/>
          <w:color w:val="000000" w:themeColor="text1"/>
          <w:sz w:val="24"/>
          <w:szCs w:val="24"/>
        </w:rPr>
        <w:t>ra</w:t>
      </w:r>
      <w:r w:rsidR="0011780E" w:rsidRPr="008A6BBB">
        <w:rPr>
          <w:rFonts w:ascii="Times New Roman" w:eastAsia="Times New Roman" w:hAnsi="Times New Roman" w:cs="Times New Roman"/>
          <w:bCs/>
          <w:color w:val="000000" w:themeColor="text1"/>
          <w:sz w:val="24"/>
          <w:szCs w:val="24"/>
        </w:rPr>
        <w:t>s ar vispārēju viedokli, ka esot nepietiekama informācija par</w:t>
      </w:r>
      <w:r w:rsidR="00DC0F26" w:rsidRPr="008A6BBB">
        <w:rPr>
          <w:rFonts w:ascii="Times New Roman" w:eastAsia="Times New Roman" w:hAnsi="Times New Roman" w:cs="Times New Roman"/>
          <w:bCs/>
          <w:color w:val="000000" w:themeColor="text1"/>
          <w:sz w:val="24"/>
          <w:szCs w:val="24"/>
        </w:rPr>
        <w:t xml:space="preserve"> vēlēšanām, bet katru reizi kā CVK prasa finansējumu šim mērķim, tas tiek atteikts. CVK ir iesniedzis šeit šo priekšlikumu, lai liktu saprast, ka šis finansējums šim mērķim ir tiešām nepieciešams, lai gan tik pat labi CVK to var ielikt arī savā budžetā. Līdz šim diemžēl CVK ir izticis tikai ar savu budžetu. Optimizējot</w:t>
      </w:r>
      <w:r w:rsidR="00B22B95">
        <w:rPr>
          <w:rFonts w:ascii="Times New Roman" w:eastAsia="Times New Roman" w:hAnsi="Times New Roman" w:cs="Times New Roman"/>
          <w:bCs/>
          <w:color w:val="000000" w:themeColor="text1"/>
          <w:sz w:val="24"/>
          <w:szCs w:val="24"/>
        </w:rPr>
        <w:t xml:space="preserve"> CVK finanses</w:t>
      </w:r>
      <w:r w:rsidR="00DC0F26" w:rsidRPr="008A6BBB">
        <w:rPr>
          <w:rFonts w:ascii="Times New Roman" w:eastAsia="Times New Roman" w:hAnsi="Times New Roman" w:cs="Times New Roman"/>
          <w:bCs/>
          <w:color w:val="000000" w:themeColor="text1"/>
          <w:sz w:val="24"/>
          <w:szCs w:val="24"/>
        </w:rPr>
        <w:t>, CVK atrod mazus līdzekļus šīm vajadzībām. Esošās informatīvās kampaņas ir veiktas, izmantojot CVK esošos resursus. Pieprasītais finansējums ir minimums, kas būtu nepieciešams informatīvās kampaņas realiz</w:t>
      </w:r>
      <w:r w:rsidR="00B22B95">
        <w:rPr>
          <w:rFonts w:ascii="Times New Roman" w:eastAsia="Times New Roman" w:hAnsi="Times New Roman" w:cs="Times New Roman"/>
          <w:bCs/>
          <w:color w:val="000000" w:themeColor="text1"/>
          <w:sz w:val="24"/>
          <w:szCs w:val="24"/>
        </w:rPr>
        <w:t>ēšanai</w:t>
      </w:r>
      <w:r w:rsidR="00DC0F26" w:rsidRPr="008A6BBB">
        <w:rPr>
          <w:rFonts w:ascii="Times New Roman" w:eastAsia="Times New Roman" w:hAnsi="Times New Roman" w:cs="Times New Roman"/>
          <w:bCs/>
          <w:color w:val="000000" w:themeColor="text1"/>
          <w:sz w:val="24"/>
          <w:szCs w:val="24"/>
        </w:rPr>
        <w:t>, apzinoties, ka arī tas var netikt piešķirts. 2022.gadā pie pasākuma apraksta ir norādīts</w:t>
      </w:r>
      <w:r w:rsidR="00AD3251" w:rsidRPr="008A6BBB">
        <w:rPr>
          <w:rFonts w:ascii="Times New Roman" w:eastAsia="Times New Roman" w:hAnsi="Times New Roman" w:cs="Times New Roman"/>
          <w:bCs/>
          <w:color w:val="000000" w:themeColor="text1"/>
          <w:sz w:val="24"/>
          <w:szCs w:val="24"/>
        </w:rPr>
        <w:t xml:space="preserve"> mērķis “pilnveidot un atvieglot iespēju reģistrēties pasta balsojumam no ārvalstīm” ir salīdzinoši “bezmaksas”. Šobrīd CVK ar Saeimu strādā</w:t>
      </w:r>
      <w:r w:rsidR="006A07B5" w:rsidRPr="008A6BBB">
        <w:rPr>
          <w:rFonts w:ascii="Times New Roman" w:eastAsia="Times New Roman" w:hAnsi="Times New Roman" w:cs="Times New Roman"/>
          <w:bCs/>
          <w:color w:val="000000" w:themeColor="text1"/>
          <w:sz w:val="24"/>
          <w:szCs w:val="24"/>
        </w:rPr>
        <w:t xml:space="preserve">, lai Saeimas vēlēšanās varētu izmantot </w:t>
      </w:r>
      <w:r w:rsidR="00AD3251" w:rsidRPr="008A6BBB">
        <w:rPr>
          <w:rFonts w:ascii="Times New Roman" w:eastAsia="Times New Roman" w:hAnsi="Times New Roman" w:cs="Times New Roman"/>
          <w:bCs/>
          <w:color w:val="000000" w:themeColor="text1"/>
          <w:sz w:val="24"/>
          <w:szCs w:val="24"/>
        </w:rPr>
        <w:t>tiešsaistes elektronisko reģistru</w:t>
      </w:r>
      <w:r w:rsidR="006A07B5" w:rsidRPr="008A6BBB">
        <w:rPr>
          <w:rFonts w:ascii="Times New Roman" w:eastAsia="Times New Roman" w:hAnsi="Times New Roman" w:cs="Times New Roman"/>
          <w:bCs/>
          <w:color w:val="000000" w:themeColor="text1"/>
          <w:sz w:val="24"/>
          <w:szCs w:val="24"/>
        </w:rPr>
        <w:t>, kas izmantots pašvaldību vēlēšanās.</w:t>
      </w:r>
      <w:r w:rsidR="006D55EF" w:rsidRPr="008A6BBB">
        <w:rPr>
          <w:rFonts w:ascii="Times New Roman" w:eastAsia="Times New Roman" w:hAnsi="Times New Roman" w:cs="Times New Roman"/>
          <w:bCs/>
          <w:color w:val="000000" w:themeColor="text1"/>
          <w:sz w:val="24"/>
          <w:szCs w:val="24"/>
        </w:rPr>
        <w:t xml:space="preserve"> Tas nozīmēs, ka cilvēkiem ārvalstīs būs vieglāk pieteikties balsošanai pa pastu. Pasta balsošanai vairs nevajadzēs sūtīt pasi </w:t>
      </w:r>
      <w:r w:rsidR="00841274" w:rsidRPr="008A6BBB">
        <w:rPr>
          <w:rFonts w:ascii="Times New Roman" w:eastAsia="Times New Roman" w:hAnsi="Times New Roman" w:cs="Times New Roman"/>
          <w:bCs/>
          <w:color w:val="000000" w:themeColor="text1"/>
          <w:sz w:val="24"/>
          <w:szCs w:val="24"/>
        </w:rPr>
        <w:t>spiedoga</w:t>
      </w:r>
      <w:r w:rsidR="006D55EF" w:rsidRPr="008A6BBB">
        <w:rPr>
          <w:rFonts w:ascii="Times New Roman" w:eastAsia="Times New Roman" w:hAnsi="Times New Roman" w:cs="Times New Roman"/>
          <w:bCs/>
          <w:color w:val="000000" w:themeColor="text1"/>
          <w:sz w:val="24"/>
          <w:szCs w:val="24"/>
        </w:rPr>
        <w:t xml:space="preserve"> iespiešanai</w:t>
      </w:r>
      <w:r w:rsidR="00841274" w:rsidRPr="008A6BBB">
        <w:rPr>
          <w:rFonts w:ascii="Times New Roman" w:eastAsia="Times New Roman" w:hAnsi="Times New Roman" w:cs="Times New Roman"/>
          <w:bCs/>
          <w:color w:val="000000" w:themeColor="text1"/>
          <w:sz w:val="24"/>
          <w:szCs w:val="24"/>
        </w:rPr>
        <w:t xml:space="preserve"> vai paš</w:t>
      </w:r>
      <w:r w:rsidR="00AC5E0B" w:rsidRPr="008A6BBB">
        <w:rPr>
          <w:rFonts w:ascii="Times New Roman" w:eastAsia="Times New Roman" w:hAnsi="Times New Roman" w:cs="Times New Roman"/>
          <w:bCs/>
          <w:color w:val="000000" w:themeColor="text1"/>
          <w:sz w:val="24"/>
          <w:szCs w:val="24"/>
        </w:rPr>
        <w:t>i</w:t>
      </w:r>
      <w:r w:rsidR="00841274" w:rsidRPr="008A6BBB">
        <w:rPr>
          <w:rFonts w:ascii="Times New Roman" w:eastAsia="Times New Roman" w:hAnsi="Times New Roman" w:cs="Times New Roman"/>
          <w:bCs/>
          <w:color w:val="000000" w:themeColor="text1"/>
          <w:sz w:val="24"/>
          <w:szCs w:val="24"/>
        </w:rPr>
        <w:t xml:space="preserve">em doties ar </w:t>
      </w:r>
      <w:r w:rsidR="00AC5E0B" w:rsidRPr="008A6BBB">
        <w:rPr>
          <w:rFonts w:ascii="Times New Roman" w:eastAsia="Times New Roman" w:hAnsi="Times New Roman" w:cs="Times New Roman"/>
          <w:bCs/>
          <w:color w:val="000000" w:themeColor="text1"/>
          <w:sz w:val="24"/>
          <w:szCs w:val="24"/>
        </w:rPr>
        <w:t>šo pasi uz vēstniecību iepriekš, lai pieteiktos uz balsošanu pa pastu. Līdz ar to, lai par šo jauno kārtību finansētu diasporu ārvalstīs, ir nepieciešams papildus finansējums, lai izvērstu informatīvo kampaņu sociālajos tīklos par trim balsošanas virzieniem: pasta balsošanu, balsošanu iecirkņos, aicinājums piedalīties vēlēšanās.</w:t>
      </w:r>
    </w:p>
    <w:p w14:paraId="547C476E" w14:textId="417A24A9" w:rsidR="00AC5E0B" w:rsidRPr="008A6BBB" w:rsidRDefault="00AC5E0B"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M.Muižarājs</w:t>
      </w:r>
      <w:proofErr w:type="spellEnd"/>
      <w:r w:rsidRPr="008A6BBB">
        <w:rPr>
          <w:rFonts w:ascii="Times New Roman" w:eastAsia="Times New Roman" w:hAnsi="Times New Roman" w:cs="Times New Roman"/>
          <w:bCs/>
          <w:color w:val="000000" w:themeColor="text1"/>
          <w:sz w:val="24"/>
          <w:szCs w:val="24"/>
        </w:rPr>
        <w:t xml:space="preserve"> izsaka pateicību par CVK pārstāvja papildus skaidrojumu. </w:t>
      </w:r>
      <w:r w:rsidR="0004080C" w:rsidRPr="008A6BBB">
        <w:rPr>
          <w:rFonts w:ascii="Times New Roman" w:eastAsia="Times New Roman" w:hAnsi="Times New Roman" w:cs="Times New Roman"/>
          <w:bCs/>
          <w:color w:val="000000" w:themeColor="text1"/>
          <w:sz w:val="24"/>
          <w:szCs w:val="24"/>
        </w:rPr>
        <w:t xml:space="preserve">Norāda uz to, ka </w:t>
      </w:r>
      <w:r w:rsidR="004A364D" w:rsidRPr="008A6BBB">
        <w:rPr>
          <w:rFonts w:ascii="Times New Roman" w:eastAsia="Times New Roman" w:hAnsi="Times New Roman" w:cs="Times New Roman"/>
          <w:bCs/>
          <w:color w:val="000000" w:themeColor="text1"/>
          <w:sz w:val="24"/>
          <w:szCs w:val="24"/>
        </w:rPr>
        <w:t>savstarpējo</w:t>
      </w:r>
      <w:r w:rsidR="0004080C" w:rsidRPr="008A6BBB">
        <w:rPr>
          <w:rFonts w:ascii="Times New Roman" w:eastAsia="Times New Roman" w:hAnsi="Times New Roman" w:cs="Times New Roman"/>
          <w:bCs/>
          <w:color w:val="000000" w:themeColor="text1"/>
          <w:sz w:val="24"/>
          <w:szCs w:val="24"/>
        </w:rPr>
        <w:t xml:space="preserve"> sarunās ir izkristalizējies fakts, ka v</w:t>
      </w:r>
      <w:r w:rsidRPr="008A6BBB">
        <w:rPr>
          <w:rFonts w:ascii="Times New Roman" w:eastAsia="Times New Roman" w:hAnsi="Times New Roman" w:cs="Times New Roman"/>
          <w:bCs/>
          <w:color w:val="000000" w:themeColor="text1"/>
          <w:sz w:val="24"/>
          <w:szCs w:val="24"/>
        </w:rPr>
        <w:t>ēlētāju aktivitāte pēdējās pašvaldību vēlēšanās</w:t>
      </w:r>
      <w:r w:rsidR="004A364D" w:rsidRPr="008A6BBB">
        <w:rPr>
          <w:rFonts w:ascii="Times New Roman" w:eastAsia="Times New Roman" w:hAnsi="Times New Roman" w:cs="Times New Roman"/>
          <w:bCs/>
          <w:color w:val="000000" w:themeColor="text1"/>
          <w:sz w:val="24"/>
          <w:szCs w:val="24"/>
        </w:rPr>
        <w:t xml:space="preserve"> ir bijusi ārkārtīgi</w:t>
      </w:r>
      <w:r w:rsidRPr="008A6BBB">
        <w:rPr>
          <w:rFonts w:ascii="Times New Roman" w:eastAsia="Times New Roman" w:hAnsi="Times New Roman" w:cs="Times New Roman"/>
          <w:bCs/>
          <w:color w:val="000000" w:themeColor="text1"/>
          <w:sz w:val="24"/>
          <w:szCs w:val="24"/>
        </w:rPr>
        <w:t xml:space="preserve"> zema.</w:t>
      </w:r>
      <w:r w:rsidR="0063369A" w:rsidRPr="008A6BBB">
        <w:rPr>
          <w:rFonts w:ascii="Times New Roman" w:eastAsia="Times New Roman" w:hAnsi="Times New Roman" w:cs="Times New Roman"/>
          <w:bCs/>
          <w:color w:val="000000" w:themeColor="text1"/>
          <w:sz w:val="24"/>
          <w:szCs w:val="24"/>
        </w:rPr>
        <w:t xml:space="preserve"> </w:t>
      </w:r>
      <w:proofErr w:type="spellStart"/>
      <w:r w:rsidR="0063369A" w:rsidRPr="008A6BBB">
        <w:rPr>
          <w:rFonts w:ascii="Times New Roman" w:eastAsia="Times New Roman" w:hAnsi="Times New Roman" w:cs="Times New Roman"/>
          <w:bCs/>
          <w:color w:val="000000" w:themeColor="text1"/>
          <w:sz w:val="24"/>
          <w:szCs w:val="24"/>
        </w:rPr>
        <w:t>M.Muižarājs</w:t>
      </w:r>
      <w:proofErr w:type="spellEnd"/>
      <w:r w:rsidR="0063369A" w:rsidRPr="008A6BBB">
        <w:rPr>
          <w:rFonts w:ascii="Times New Roman" w:eastAsia="Times New Roman" w:hAnsi="Times New Roman" w:cs="Times New Roman"/>
          <w:bCs/>
          <w:color w:val="000000" w:themeColor="text1"/>
          <w:sz w:val="24"/>
          <w:szCs w:val="24"/>
        </w:rPr>
        <w:t xml:space="preserve"> norādīja, ka </w:t>
      </w:r>
      <w:r w:rsidR="004A364D" w:rsidRPr="008A6BBB">
        <w:rPr>
          <w:rFonts w:ascii="Times New Roman" w:eastAsia="Times New Roman" w:hAnsi="Times New Roman" w:cs="Times New Roman"/>
          <w:bCs/>
          <w:color w:val="000000" w:themeColor="text1"/>
          <w:sz w:val="24"/>
          <w:szCs w:val="24"/>
        </w:rPr>
        <w:t xml:space="preserve">arī šī </w:t>
      </w:r>
      <w:r w:rsidR="0063369A" w:rsidRPr="008A6BBB">
        <w:rPr>
          <w:rFonts w:ascii="Times New Roman" w:eastAsia="Times New Roman" w:hAnsi="Times New Roman" w:cs="Times New Roman"/>
          <w:bCs/>
          <w:color w:val="000000" w:themeColor="text1"/>
          <w:sz w:val="24"/>
          <w:szCs w:val="24"/>
        </w:rPr>
        <w:t>balsošana pa pastu diasporā neguva savu popularitāti.</w:t>
      </w:r>
      <w:r w:rsidR="004A364D" w:rsidRPr="008A6BBB">
        <w:rPr>
          <w:rFonts w:ascii="Times New Roman" w:eastAsia="Times New Roman" w:hAnsi="Times New Roman" w:cs="Times New Roman"/>
          <w:bCs/>
          <w:color w:val="000000" w:themeColor="text1"/>
          <w:sz w:val="24"/>
          <w:szCs w:val="24"/>
        </w:rPr>
        <w:t xml:space="preserve"> Būtu bijis interesanti uzzināt datus par to, kāda ir bijusi atsevišķi diasporas aktivitāte vēlēšanās.</w:t>
      </w:r>
      <w:r w:rsidR="0063369A" w:rsidRPr="008A6BBB">
        <w:rPr>
          <w:rFonts w:ascii="Times New Roman" w:eastAsia="Times New Roman" w:hAnsi="Times New Roman" w:cs="Times New Roman"/>
          <w:bCs/>
          <w:color w:val="000000" w:themeColor="text1"/>
          <w:sz w:val="24"/>
          <w:szCs w:val="24"/>
        </w:rPr>
        <w:t xml:space="preserve"> Tas liecina par to, ka ir nepieciešamas papildus darbības, lai informētu diasporu par</w:t>
      </w:r>
      <w:r w:rsidR="004A364D" w:rsidRPr="008A6BBB">
        <w:rPr>
          <w:rFonts w:ascii="Times New Roman" w:eastAsia="Times New Roman" w:hAnsi="Times New Roman" w:cs="Times New Roman"/>
          <w:bCs/>
          <w:color w:val="000000" w:themeColor="text1"/>
          <w:sz w:val="24"/>
          <w:szCs w:val="24"/>
        </w:rPr>
        <w:t xml:space="preserve"> nepieciešamību līdzdarboties vēlēšanās (tīri valsts amatpersonu leģitimitātes apsvērumu un vēlāk pieņemto lēmumu dēļ). Politiskās ekonomikas apsvērumi šeit ir vērā ņemami. Konceptuāli šis priekšlikums būtu atbalstāms, bet kā </w:t>
      </w:r>
      <w:proofErr w:type="spellStart"/>
      <w:r w:rsidR="004A364D" w:rsidRPr="008A6BBB">
        <w:rPr>
          <w:rFonts w:ascii="Times New Roman" w:eastAsia="Times New Roman" w:hAnsi="Times New Roman" w:cs="Times New Roman"/>
          <w:bCs/>
          <w:color w:val="000000" w:themeColor="text1"/>
          <w:sz w:val="24"/>
          <w:szCs w:val="24"/>
        </w:rPr>
        <w:t>E.Pinto</w:t>
      </w:r>
      <w:proofErr w:type="spellEnd"/>
      <w:r w:rsidR="004A364D" w:rsidRPr="008A6BBB">
        <w:rPr>
          <w:rFonts w:ascii="Times New Roman" w:eastAsia="Times New Roman" w:hAnsi="Times New Roman" w:cs="Times New Roman"/>
          <w:bCs/>
          <w:color w:val="000000" w:themeColor="text1"/>
          <w:sz w:val="24"/>
          <w:szCs w:val="24"/>
        </w:rPr>
        <w:t xml:space="preserve"> teica, pieprasījums būtu jāprecizē. </w:t>
      </w:r>
      <w:r w:rsidR="00626EA4" w:rsidRPr="008A6BBB">
        <w:rPr>
          <w:rFonts w:ascii="Times New Roman" w:eastAsia="Times New Roman" w:hAnsi="Times New Roman" w:cs="Times New Roman"/>
          <w:bCs/>
          <w:color w:val="000000" w:themeColor="text1"/>
          <w:sz w:val="24"/>
          <w:szCs w:val="24"/>
        </w:rPr>
        <w:t>Priekšlikums</w:t>
      </w:r>
      <w:r w:rsidR="004A364D" w:rsidRPr="008A6BBB">
        <w:rPr>
          <w:rFonts w:ascii="Times New Roman" w:eastAsia="Times New Roman" w:hAnsi="Times New Roman" w:cs="Times New Roman"/>
          <w:bCs/>
          <w:color w:val="000000" w:themeColor="text1"/>
          <w:sz w:val="24"/>
          <w:szCs w:val="24"/>
        </w:rPr>
        <w:t xml:space="preserve"> bija, ka šis pieprasījums ir jāpalielina, lai veicinātu</w:t>
      </w:r>
      <w:r w:rsidR="0063369A" w:rsidRPr="008A6BBB">
        <w:rPr>
          <w:rFonts w:ascii="Times New Roman" w:eastAsia="Times New Roman" w:hAnsi="Times New Roman" w:cs="Times New Roman"/>
          <w:bCs/>
          <w:color w:val="000000" w:themeColor="text1"/>
          <w:sz w:val="24"/>
          <w:szCs w:val="24"/>
        </w:rPr>
        <w:t xml:space="preserve"> interesi par politiskajām darbībām. Izteica pateicību CVK par to, ka tiek domāts par vēlēšanu procesa atvieglošanu diasporai.</w:t>
      </w:r>
      <w:r w:rsidR="004A364D" w:rsidRPr="008A6BBB">
        <w:rPr>
          <w:rFonts w:ascii="Times New Roman" w:eastAsia="Times New Roman" w:hAnsi="Times New Roman" w:cs="Times New Roman"/>
          <w:bCs/>
          <w:color w:val="000000" w:themeColor="text1"/>
          <w:sz w:val="24"/>
          <w:szCs w:val="24"/>
        </w:rPr>
        <w:t xml:space="preserve"> </w:t>
      </w:r>
    </w:p>
    <w:p w14:paraId="0336F16B" w14:textId="6DD85542" w:rsidR="000F2015" w:rsidRPr="000F2015" w:rsidRDefault="007856DD"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 xml:space="preserve">A.Krūze </w:t>
      </w:r>
      <w:r w:rsidRPr="008A6BBB">
        <w:rPr>
          <w:rFonts w:ascii="Times New Roman" w:eastAsia="Times New Roman" w:hAnsi="Times New Roman" w:cs="Times New Roman"/>
          <w:bCs/>
          <w:color w:val="000000" w:themeColor="text1"/>
          <w:sz w:val="24"/>
          <w:szCs w:val="24"/>
        </w:rPr>
        <w:t xml:space="preserve">(LIAA) </w:t>
      </w:r>
      <w:r w:rsidR="000F2015" w:rsidRPr="000F2015">
        <w:rPr>
          <w:rFonts w:ascii="Times New Roman" w:eastAsia="Times New Roman" w:hAnsi="Times New Roman" w:cs="Times New Roman"/>
          <w:bCs/>
          <w:color w:val="000000" w:themeColor="text1"/>
          <w:sz w:val="24"/>
          <w:szCs w:val="24"/>
        </w:rPr>
        <w:t xml:space="preserve">pievienojas viedoklim, ka šādas aktivitātes ir būtiskas. LIAA tikko sadarbībā ar </w:t>
      </w:r>
      <w:r w:rsidR="000F2015" w:rsidRPr="000F2015">
        <w:rPr>
          <w:rFonts w:ascii="Times New Roman" w:hAnsi="Times New Roman" w:cs="Times New Roman"/>
          <w:color w:val="212529"/>
          <w:sz w:val="24"/>
          <w:szCs w:val="24"/>
          <w:shd w:val="clear" w:color="auto" w:fill="FFFFFF"/>
        </w:rPr>
        <w:t xml:space="preserve">Latvijas Universitātes Filozofijas un socioloģijas institūtu īstenojusi diasporas </w:t>
      </w:r>
      <w:r w:rsidR="000F2015" w:rsidRPr="000F2015">
        <w:rPr>
          <w:rFonts w:ascii="Times New Roman" w:hAnsi="Times New Roman" w:cs="Times New Roman"/>
          <w:color w:val="212529"/>
          <w:sz w:val="24"/>
          <w:szCs w:val="24"/>
          <w:shd w:val="clear" w:color="auto" w:fill="FFFFFF"/>
        </w:rPr>
        <w:lastRenderedPageBreak/>
        <w:t>aptauju un ir pabeigts pētījums “Latvijas diasporas pārstāvju ceļošanas paradumi Latvijas teritorijā”, kā arī īstenota vērienīga</w:t>
      </w:r>
      <w:r w:rsidR="000F2015" w:rsidRPr="000F2015">
        <w:rPr>
          <w:rFonts w:ascii="Times New Roman" w:eastAsia="Times New Roman" w:hAnsi="Times New Roman" w:cs="Times New Roman"/>
          <w:bCs/>
          <w:color w:val="000000" w:themeColor="text1"/>
          <w:sz w:val="24"/>
          <w:szCs w:val="24"/>
        </w:rPr>
        <w:t xml:space="preserve"> informatīvā kampaņa, lai uzrunātu diasporu ar savām biznesa idejām pieteikties uz LIAA biznesa inkubatoru </w:t>
      </w:r>
      <w:proofErr w:type="spellStart"/>
      <w:r w:rsidR="000F2015" w:rsidRPr="000F2015">
        <w:rPr>
          <w:rFonts w:ascii="Times New Roman" w:eastAsia="Times New Roman" w:hAnsi="Times New Roman" w:cs="Times New Roman"/>
          <w:bCs/>
          <w:color w:val="000000" w:themeColor="text1"/>
          <w:sz w:val="24"/>
          <w:szCs w:val="24"/>
        </w:rPr>
        <w:t>pirmsinkubācijas</w:t>
      </w:r>
      <w:proofErr w:type="spellEnd"/>
      <w:r w:rsidR="000F2015" w:rsidRPr="000F2015">
        <w:rPr>
          <w:rFonts w:ascii="Times New Roman" w:eastAsia="Times New Roman" w:hAnsi="Times New Roman" w:cs="Times New Roman"/>
          <w:bCs/>
          <w:color w:val="000000" w:themeColor="text1"/>
          <w:sz w:val="24"/>
          <w:szCs w:val="24"/>
        </w:rPr>
        <w:t xml:space="preserve"> programmu. Līdzdalība un informācijas nešana ir ārkārtīgi svarīga. LIAA saņem ārkārtīgi daudz pozitīvus novērtējumus, ka Latvijai ir svarīgi šie cilvēki mijiedarbībai un sadarbībai. Neatkarīgi no tā, vai cilvēks </w:t>
      </w:r>
      <w:proofErr w:type="spellStart"/>
      <w:r w:rsidR="000F2015" w:rsidRPr="000F2015">
        <w:rPr>
          <w:rFonts w:ascii="Times New Roman" w:eastAsia="Times New Roman" w:hAnsi="Times New Roman" w:cs="Times New Roman"/>
          <w:bCs/>
          <w:color w:val="000000" w:themeColor="text1"/>
          <w:sz w:val="24"/>
          <w:szCs w:val="24"/>
        </w:rPr>
        <w:t>remigrē</w:t>
      </w:r>
      <w:proofErr w:type="spellEnd"/>
      <w:r w:rsidR="000F2015" w:rsidRPr="000F2015">
        <w:rPr>
          <w:rFonts w:ascii="Times New Roman" w:eastAsia="Times New Roman" w:hAnsi="Times New Roman" w:cs="Times New Roman"/>
          <w:bCs/>
          <w:color w:val="000000" w:themeColor="text1"/>
          <w:sz w:val="24"/>
          <w:szCs w:val="24"/>
        </w:rPr>
        <w:t xml:space="preserve"> vai dzīvo ārvalstīs, tā ir saiknes stiprināšana. Veidojot informatīvās kampaņas, LIAA saprata, cik tas ir vēl nezināms un sarežģīts uzdevums. Līdz ar to A.Krūze izteica vēlmi dalīties ar pieredzi. Informācijas telpa kļūtu strukturētāka un kampaņu auditorija tiktu pieradināta pie pārbaudītiem informācijas kanāliem, pie idejas, ka mums ir svarīgs diasporas viedoklis. Tāpat tā būtu laba iespēja pārnest uz Latviju pozitīvo kultūru līdzdarboties. Ar ārvalstīs iegūto pieredzi un skatījumu mēs varam ietekmēt Latvijā notiekošos procesus. Līdz ar to LIAA atbalsta CVK pieprasījumu.</w:t>
      </w:r>
    </w:p>
    <w:p w14:paraId="5D2AF245" w14:textId="37BDB0DD" w:rsidR="00E70D0D" w:rsidRPr="008A6BBB" w:rsidRDefault="00E70D0D"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K.Bērziņa</w:t>
      </w:r>
      <w:r w:rsidRPr="008A6BBB">
        <w:rPr>
          <w:rFonts w:ascii="Times New Roman" w:eastAsia="Times New Roman" w:hAnsi="Times New Roman" w:cs="Times New Roman"/>
          <w:bCs/>
          <w:color w:val="000000" w:themeColor="text1"/>
          <w:sz w:val="24"/>
          <w:szCs w:val="24"/>
        </w:rPr>
        <w:t xml:space="preserve"> vērš uzmanību uz to, ka CVK</w:t>
      </w:r>
      <w:r w:rsidR="008A3DF6" w:rsidRPr="008A6BBB">
        <w:rPr>
          <w:rFonts w:ascii="Times New Roman" w:eastAsia="Times New Roman" w:hAnsi="Times New Roman" w:cs="Times New Roman"/>
          <w:bCs/>
          <w:color w:val="000000" w:themeColor="text1"/>
          <w:sz w:val="24"/>
          <w:szCs w:val="24"/>
        </w:rPr>
        <w:t xml:space="preserve"> pamatpienākums ir nodrošināt vēlēšanu</w:t>
      </w:r>
      <w:r w:rsidRPr="008A6BBB">
        <w:rPr>
          <w:rFonts w:ascii="Times New Roman" w:eastAsia="Times New Roman" w:hAnsi="Times New Roman" w:cs="Times New Roman"/>
          <w:bCs/>
          <w:color w:val="000000" w:themeColor="text1"/>
          <w:sz w:val="24"/>
          <w:szCs w:val="24"/>
        </w:rPr>
        <w:t xml:space="preserve"> </w:t>
      </w:r>
      <w:r w:rsidR="008A3DF6" w:rsidRPr="008A6BBB">
        <w:rPr>
          <w:rFonts w:ascii="Times New Roman" w:eastAsia="Times New Roman" w:hAnsi="Times New Roman" w:cs="Times New Roman"/>
          <w:bCs/>
          <w:color w:val="000000" w:themeColor="text1"/>
          <w:sz w:val="24"/>
          <w:szCs w:val="24"/>
        </w:rPr>
        <w:t xml:space="preserve">tehnisko </w:t>
      </w:r>
      <w:r w:rsidR="00915C3A" w:rsidRPr="008A6BBB">
        <w:rPr>
          <w:rFonts w:ascii="Times New Roman" w:eastAsia="Times New Roman" w:hAnsi="Times New Roman" w:cs="Times New Roman"/>
          <w:bCs/>
          <w:color w:val="000000" w:themeColor="text1"/>
          <w:sz w:val="24"/>
          <w:szCs w:val="24"/>
        </w:rPr>
        <w:t>procesu</w:t>
      </w:r>
      <w:r w:rsidR="008A3DF6" w:rsidRPr="008A6BBB">
        <w:rPr>
          <w:rFonts w:ascii="Times New Roman" w:eastAsia="Times New Roman" w:hAnsi="Times New Roman" w:cs="Times New Roman"/>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Likumā par CVK nav </w:t>
      </w:r>
      <w:r w:rsidR="008A3DF6" w:rsidRPr="008A6BBB">
        <w:rPr>
          <w:rFonts w:ascii="Times New Roman" w:eastAsia="Times New Roman" w:hAnsi="Times New Roman" w:cs="Times New Roman"/>
          <w:bCs/>
          <w:color w:val="000000" w:themeColor="text1"/>
          <w:sz w:val="24"/>
          <w:szCs w:val="24"/>
        </w:rPr>
        <w:t xml:space="preserve">paredzēts pienākums veicināt vēlēšanu līdzdalību. </w:t>
      </w:r>
      <w:r w:rsidR="00626EA4" w:rsidRPr="008A6BBB">
        <w:rPr>
          <w:rFonts w:ascii="Times New Roman" w:eastAsia="Times New Roman" w:hAnsi="Times New Roman" w:cs="Times New Roman"/>
          <w:bCs/>
          <w:color w:val="000000" w:themeColor="text1"/>
          <w:sz w:val="24"/>
          <w:szCs w:val="24"/>
        </w:rPr>
        <w:t xml:space="preserve">CVK </w:t>
      </w:r>
      <w:r w:rsidR="008A3DF6" w:rsidRPr="008A6BBB">
        <w:rPr>
          <w:rFonts w:ascii="Times New Roman" w:eastAsia="Times New Roman" w:hAnsi="Times New Roman" w:cs="Times New Roman"/>
          <w:bCs/>
          <w:color w:val="000000" w:themeColor="text1"/>
          <w:sz w:val="24"/>
          <w:szCs w:val="24"/>
        </w:rPr>
        <w:t>ir jāinformē par kārtību. Ja šis finansējums netiks iekļauts</w:t>
      </w:r>
      <w:r w:rsidR="00626EA4" w:rsidRPr="008A6BBB">
        <w:rPr>
          <w:rFonts w:ascii="Times New Roman" w:eastAsia="Times New Roman" w:hAnsi="Times New Roman" w:cs="Times New Roman"/>
          <w:bCs/>
          <w:color w:val="000000" w:themeColor="text1"/>
          <w:sz w:val="24"/>
          <w:szCs w:val="24"/>
        </w:rPr>
        <w:t>,</w:t>
      </w:r>
      <w:r w:rsidR="008A3DF6" w:rsidRPr="008A6BBB">
        <w:rPr>
          <w:rFonts w:ascii="Times New Roman" w:eastAsia="Times New Roman" w:hAnsi="Times New Roman" w:cs="Times New Roman"/>
          <w:bCs/>
          <w:color w:val="000000" w:themeColor="text1"/>
          <w:sz w:val="24"/>
          <w:szCs w:val="24"/>
        </w:rPr>
        <w:t xml:space="preserve"> tas nenozīmē, ka CVK neinformēs par vēlēšanām 202</w:t>
      </w:r>
      <w:r w:rsidR="00915C3A">
        <w:rPr>
          <w:rFonts w:ascii="Times New Roman" w:eastAsia="Times New Roman" w:hAnsi="Times New Roman" w:cs="Times New Roman"/>
          <w:bCs/>
          <w:color w:val="000000" w:themeColor="text1"/>
          <w:sz w:val="24"/>
          <w:szCs w:val="24"/>
        </w:rPr>
        <w:t>2</w:t>
      </w:r>
      <w:r w:rsidR="008A3DF6" w:rsidRPr="008A6BBB">
        <w:rPr>
          <w:rFonts w:ascii="Times New Roman" w:eastAsia="Times New Roman" w:hAnsi="Times New Roman" w:cs="Times New Roman"/>
          <w:bCs/>
          <w:color w:val="000000" w:themeColor="text1"/>
          <w:sz w:val="24"/>
          <w:szCs w:val="24"/>
        </w:rPr>
        <w:t>.gadā.</w:t>
      </w:r>
    </w:p>
    <w:p w14:paraId="37508EC4" w14:textId="5AF49103" w:rsidR="003C71CA" w:rsidRPr="008A6BBB" w:rsidRDefault="00CF1E6F"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M.Muižarājs</w:t>
      </w:r>
      <w:proofErr w:type="spellEnd"/>
      <w:r w:rsidRPr="008A6BBB">
        <w:rPr>
          <w:rFonts w:ascii="Times New Roman" w:eastAsia="Times New Roman" w:hAnsi="Times New Roman" w:cs="Times New Roman"/>
          <w:b/>
          <w:bCs/>
          <w:color w:val="000000" w:themeColor="text1"/>
          <w:sz w:val="24"/>
          <w:szCs w:val="24"/>
          <w:u w:val="single"/>
        </w:rPr>
        <w:t xml:space="preserve"> </w:t>
      </w:r>
      <w:r w:rsidRPr="008A6BBB">
        <w:rPr>
          <w:rFonts w:ascii="Times New Roman" w:eastAsia="Times New Roman" w:hAnsi="Times New Roman" w:cs="Times New Roman"/>
          <w:bCs/>
          <w:color w:val="000000" w:themeColor="text1"/>
          <w:sz w:val="24"/>
          <w:szCs w:val="24"/>
        </w:rPr>
        <w:t>rezumē, ja šī nav CVK funkcija, tad kāpēc šīs finanses ti</w:t>
      </w:r>
      <w:r w:rsidR="00375B25" w:rsidRPr="008A6BBB">
        <w:rPr>
          <w:rFonts w:ascii="Times New Roman" w:eastAsia="Times New Roman" w:hAnsi="Times New Roman" w:cs="Times New Roman"/>
          <w:bCs/>
          <w:color w:val="000000" w:themeColor="text1"/>
          <w:sz w:val="24"/>
          <w:szCs w:val="24"/>
        </w:rPr>
        <w:t>e</w:t>
      </w:r>
      <w:r w:rsidRPr="008A6BBB">
        <w:rPr>
          <w:rFonts w:ascii="Times New Roman" w:eastAsia="Times New Roman" w:hAnsi="Times New Roman" w:cs="Times New Roman"/>
          <w:bCs/>
          <w:color w:val="000000" w:themeColor="text1"/>
          <w:sz w:val="24"/>
          <w:szCs w:val="24"/>
        </w:rPr>
        <w:t>k pieprasītas.</w:t>
      </w:r>
      <w:r w:rsidR="000342C7" w:rsidRPr="008A6BBB">
        <w:rPr>
          <w:rFonts w:ascii="Times New Roman" w:eastAsia="Times New Roman" w:hAnsi="Times New Roman" w:cs="Times New Roman"/>
          <w:bCs/>
          <w:color w:val="000000" w:themeColor="text1"/>
          <w:sz w:val="24"/>
          <w:szCs w:val="24"/>
        </w:rPr>
        <w:t xml:space="preserve"> Ja tās tiek pieprasīt</w:t>
      </w:r>
      <w:r w:rsidR="00375B25" w:rsidRPr="008A6BBB">
        <w:rPr>
          <w:rFonts w:ascii="Times New Roman" w:eastAsia="Times New Roman" w:hAnsi="Times New Roman" w:cs="Times New Roman"/>
          <w:bCs/>
          <w:color w:val="000000" w:themeColor="text1"/>
          <w:sz w:val="24"/>
          <w:szCs w:val="24"/>
        </w:rPr>
        <w:t>a</w:t>
      </w:r>
      <w:r w:rsidR="000342C7" w:rsidRPr="008A6BBB">
        <w:rPr>
          <w:rFonts w:ascii="Times New Roman" w:eastAsia="Times New Roman" w:hAnsi="Times New Roman" w:cs="Times New Roman"/>
          <w:bCs/>
          <w:color w:val="000000" w:themeColor="text1"/>
          <w:sz w:val="24"/>
          <w:szCs w:val="24"/>
        </w:rPr>
        <w:t xml:space="preserve">s, tad būtu jāveicina šī finansējuma efektīva izmantošana, lai tas sasniegtu izvirzīto mērķi kā labad šis pieprasījums ir izveidots. </w:t>
      </w:r>
      <w:proofErr w:type="spellStart"/>
      <w:r w:rsidR="000342C7" w:rsidRPr="008A6BBB">
        <w:rPr>
          <w:rFonts w:ascii="Times New Roman" w:eastAsia="Times New Roman" w:hAnsi="Times New Roman" w:cs="Times New Roman"/>
          <w:bCs/>
          <w:color w:val="000000" w:themeColor="text1"/>
          <w:sz w:val="24"/>
          <w:szCs w:val="24"/>
        </w:rPr>
        <w:t>M.Muižarājs</w:t>
      </w:r>
      <w:proofErr w:type="spellEnd"/>
      <w:r w:rsidR="00D00A29" w:rsidRPr="008A6BBB">
        <w:rPr>
          <w:rFonts w:ascii="Times New Roman" w:eastAsia="Times New Roman" w:hAnsi="Times New Roman" w:cs="Times New Roman"/>
          <w:bCs/>
          <w:color w:val="000000" w:themeColor="text1"/>
          <w:sz w:val="24"/>
          <w:szCs w:val="24"/>
        </w:rPr>
        <w:t xml:space="preserve"> uzsver, ka ir jā</w:t>
      </w:r>
      <w:r w:rsidR="00FC2E3E" w:rsidRPr="008A6BBB">
        <w:rPr>
          <w:rFonts w:ascii="Times New Roman" w:eastAsia="Times New Roman" w:hAnsi="Times New Roman" w:cs="Times New Roman"/>
          <w:bCs/>
          <w:color w:val="000000" w:themeColor="text1"/>
          <w:sz w:val="24"/>
          <w:szCs w:val="24"/>
        </w:rPr>
        <w:t>vei</w:t>
      </w:r>
      <w:r w:rsidR="00D00A29" w:rsidRPr="008A6BBB">
        <w:rPr>
          <w:rFonts w:ascii="Times New Roman" w:eastAsia="Times New Roman" w:hAnsi="Times New Roman" w:cs="Times New Roman"/>
          <w:bCs/>
          <w:color w:val="000000" w:themeColor="text1"/>
          <w:sz w:val="24"/>
          <w:szCs w:val="24"/>
        </w:rPr>
        <w:t>cina plašāka aktivitāte</w:t>
      </w:r>
      <w:r w:rsidR="00FC2E3E" w:rsidRPr="008A6BBB">
        <w:rPr>
          <w:rFonts w:ascii="Times New Roman" w:eastAsia="Times New Roman" w:hAnsi="Times New Roman" w:cs="Times New Roman"/>
          <w:bCs/>
          <w:color w:val="000000" w:themeColor="text1"/>
          <w:sz w:val="24"/>
          <w:szCs w:val="24"/>
        </w:rPr>
        <w:t xml:space="preserve"> vēlēšanās.</w:t>
      </w:r>
    </w:p>
    <w:p w14:paraId="5D424E67" w14:textId="13AF89B8" w:rsidR="00FC2E3E" w:rsidRPr="008A6BBB" w:rsidRDefault="00FC2E3E"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K.Bērziņa</w:t>
      </w:r>
      <w:r w:rsidR="00D062BC" w:rsidRPr="008A6BBB">
        <w:rPr>
          <w:rFonts w:ascii="Times New Roman" w:eastAsia="Times New Roman" w:hAnsi="Times New Roman" w:cs="Times New Roman"/>
          <w:b/>
          <w:bCs/>
          <w:color w:val="000000" w:themeColor="text1"/>
          <w:sz w:val="24"/>
          <w:szCs w:val="24"/>
          <w:u w:val="single"/>
        </w:rPr>
        <w:t xml:space="preserve"> </w:t>
      </w:r>
      <w:r w:rsidRPr="008A6BBB">
        <w:rPr>
          <w:rFonts w:ascii="Times New Roman" w:eastAsia="Times New Roman" w:hAnsi="Times New Roman" w:cs="Times New Roman"/>
          <w:bCs/>
          <w:color w:val="000000" w:themeColor="text1"/>
          <w:sz w:val="24"/>
          <w:szCs w:val="24"/>
        </w:rPr>
        <w:t>informē, ka CVK finansējuma pirmās 2 pozīcijas ir attiecināmas uz balsošanas kārtību. Katra informācija par vēlēšanām ir arī š</w:t>
      </w:r>
      <w:r w:rsidR="003D75AB">
        <w:rPr>
          <w:rFonts w:ascii="Times New Roman" w:eastAsia="Times New Roman" w:hAnsi="Times New Roman" w:cs="Times New Roman"/>
          <w:bCs/>
          <w:color w:val="000000" w:themeColor="text1"/>
          <w:sz w:val="24"/>
          <w:szCs w:val="24"/>
        </w:rPr>
        <w:t>i</w:t>
      </w:r>
      <w:r w:rsidRPr="008A6BBB">
        <w:rPr>
          <w:rFonts w:ascii="Times New Roman" w:eastAsia="Times New Roman" w:hAnsi="Times New Roman" w:cs="Times New Roman"/>
          <w:bCs/>
          <w:color w:val="000000" w:themeColor="text1"/>
          <w:sz w:val="24"/>
          <w:szCs w:val="24"/>
        </w:rPr>
        <w:t xml:space="preserve">s vēlētāju </w:t>
      </w:r>
      <w:proofErr w:type="spellStart"/>
      <w:r w:rsidRPr="008A6BBB">
        <w:rPr>
          <w:rFonts w:ascii="Times New Roman" w:eastAsia="Times New Roman" w:hAnsi="Times New Roman" w:cs="Times New Roman"/>
          <w:bCs/>
          <w:color w:val="000000" w:themeColor="text1"/>
          <w:sz w:val="24"/>
          <w:szCs w:val="24"/>
        </w:rPr>
        <w:t>motiv</w:t>
      </w:r>
      <w:r w:rsidR="008F7367">
        <w:rPr>
          <w:rFonts w:ascii="Times New Roman" w:eastAsia="Times New Roman" w:hAnsi="Times New Roman" w:cs="Times New Roman"/>
          <w:bCs/>
          <w:color w:val="000000" w:themeColor="text1"/>
          <w:sz w:val="24"/>
          <w:szCs w:val="24"/>
        </w:rPr>
        <w:t>ā</w:t>
      </w:r>
      <w:r w:rsidRPr="008A6BBB">
        <w:rPr>
          <w:rFonts w:ascii="Times New Roman" w:eastAsia="Times New Roman" w:hAnsi="Times New Roman" w:cs="Times New Roman"/>
          <w:bCs/>
          <w:color w:val="000000" w:themeColor="text1"/>
          <w:sz w:val="24"/>
          <w:szCs w:val="24"/>
        </w:rPr>
        <w:t>tors</w:t>
      </w:r>
      <w:proofErr w:type="spellEnd"/>
      <w:r w:rsidRPr="008A6BBB">
        <w:rPr>
          <w:rFonts w:ascii="Times New Roman" w:eastAsia="Times New Roman" w:hAnsi="Times New Roman" w:cs="Times New Roman"/>
          <w:bCs/>
          <w:color w:val="000000" w:themeColor="text1"/>
          <w:sz w:val="24"/>
          <w:szCs w:val="24"/>
        </w:rPr>
        <w:t>. Informēšanas kampaņa ir kaut kas pilnīgi cits- jaudīgāks, efektīvāks. Atzīst, ka ar vēlētāju aktivitātes veicināšanu ne vienmēr</w:t>
      </w:r>
      <w:r w:rsidR="00B16A3F" w:rsidRPr="008A6BBB">
        <w:rPr>
          <w:rFonts w:ascii="Times New Roman" w:eastAsia="Times New Roman" w:hAnsi="Times New Roman" w:cs="Times New Roman"/>
          <w:bCs/>
          <w:color w:val="000000" w:themeColor="text1"/>
          <w:sz w:val="24"/>
          <w:szCs w:val="24"/>
        </w:rPr>
        <w:t xml:space="preserve"> ir laba pieredze. Šī funkcija nevienam nav skaidri noteikta. CVK ir vēlēšanu administratori. Iepriekš</w:t>
      </w:r>
      <w:r w:rsidR="00987354" w:rsidRPr="008A6BBB">
        <w:rPr>
          <w:rFonts w:ascii="Times New Roman" w:eastAsia="Times New Roman" w:hAnsi="Times New Roman" w:cs="Times New Roman"/>
          <w:bCs/>
          <w:color w:val="000000" w:themeColor="text1"/>
          <w:sz w:val="24"/>
          <w:szCs w:val="24"/>
        </w:rPr>
        <w:t>, piemēram,</w:t>
      </w:r>
      <w:r w:rsidR="00B16A3F" w:rsidRPr="008A6BBB">
        <w:rPr>
          <w:rFonts w:ascii="Times New Roman" w:eastAsia="Times New Roman" w:hAnsi="Times New Roman" w:cs="Times New Roman"/>
          <w:bCs/>
          <w:color w:val="000000" w:themeColor="text1"/>
          <w:sz w:val="24"/>
          <w:szCs w:val="24"/>
        </w:rPr>
        <w:t xml:space="preserve"> Ministru kabinets uzņēmās šo funkciju, veidojot Eiropas referenduma informatīv</w:t>
      </w:r>
      <w:r w:rsidR="00987354" w:rsidRPr="008A6BBB">
        <w:rPr>
          <w:rFonts w:ascii="Times New Roman" w:eastAsia="Times New Roman" w:hAnsi="Times New Roman" w:cs="Times New Roman"/>
          <w:bCs/>
          <w:color w:val="000000" w:themeColor="text1"/>
          <w:sz w:val="24"/>
          <w:szCs w:val="24"/>
        </w:rPr>
        <w:t>o</w:t>
      </w:r>
      <w:r w:rsidR="00B16A3F" w:rsidRPr="008A6BBB">
        <w:rPr>
          <w:rFonts w:ascii="Times New Roman" w:eastAsia="Times New Roman" w:hAnsi="Times New Roman" w:cs="Times New Roman"/>
          <w:bCs/>
          <w:color w:val="000000" w:themeColor="text1"/>
          <w:sz w:val="24"/>
          <w:szCs w:val="24"/>
        </w:rPr>
        <w:t xml:space="preserve"> kampaņ</w:t>
      </w:r>
      <w:r w:rsidR="00987354" w:rsidRPr="008A6BBB">
        <w:rPr>
          <w:rFonts w:ascii="Times New Roman" w:eastAsia="Times New Roman" w:hAnsi="Times New Roman" w:cs="Times New Roman"/>
          <w:bCs/>
          <w:color w:val="000000" w:themeColor="text1"/>
          <w:sz w:val="24"/>
          <w:szCs w:val="24"/>
        </w:rPr>
        <w:t>u</w:t>
      </w:r>
      <w:r w:rsidR="00B16A3F" w:rsidRPr="008A6BBB">
        <w:rPr>
          <w:rFonts w:ascii="Times New Roman" w:eastAsia="Times New Roman" w:hAnsi="Times New Roman" w:cs="Times New Roman"/>
          <w:bCs/>
          <w:color w:val="000000" w:themeColor="text1"/>
          <w:sz w:val="24"/>
          <w:szCs w:val="24"/>
        </w:rPr>
        <w:t>.</w:t>
      </w:r>
      <w:r w:rsidR="00987354" w:rsidRPr="008A6BBB">
        <w:rPr>
          <w:rFonts w:ascii="Times New Roman" w:eastAsia="Times New Roman" w:hAnsi="Times New Roman" w:cs="Times New Roman"/>
          <w:bCs/>
          <w:color w:val="000000" w:themeColor="text1"/>
          <w:sz w:val="24"/>
          <w:szCs w:val="24"/>
        </w:rPr>
        <w:t xml:space="preserve"> Ja šo funkciju nodos CVK, šeit būtu jākāpina CVK resursu kapacitāte, jo pie pašreizējā CVK cilvēku resursu apjoma, CVK nespēj īstenot tāda mēroga kampaņas. K.Bērziņa uzsvēra, ka informatīvās kampaņas mērķis ir veicināt komunikāciju starp vēlētajiem un vēlēšanu sarakstos esošajiem politiķiem.</w:t>
      </w:r>
    </w:p>
    <w:p w14:paraId="5320A5AA" w14:textId="1636E328" w:rsidR="00D33B0D" w:rsidRPr="008A6BBB" w:rsidRDefault="00D33B0D"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Cs/>
          <w:color w:val="000000" w:themeColor="text1"/>
          <w:sz w:val="24"/>
          <w:szCs w:val="24"/>
        </w:rPr>
        <w:t xml:space="preserve"> atgādina</w:t>
      </w:r>
      <w:r w:rsidR="00445C51" w:rsidRPr="008A6BBB">
        <w:rPr>
          <w:rFonts w:ascii="Times New Roman" w:eastAsia="Times New Roman" w:hAnsi="Times New Roman" w:cs="Times New Roman"/>
          <w:bCs/>
          <w:color w:val="000000" w:themeColor="text1"/>
          <w:sz w:val="24"/>
          <w:szCs w:val="24"/>
        </w:rPr>
        <w:t xml:space="preserve"> DKP locekļiem</w:t>
      </w:r>
      <w:r w:rsidRPr="008A6BBB">
        <w:rPr>
          <w:rFonts w:ascii="Times New Roman" w:eastAsia="Times New Roman" w:hAnsi="Times New Roman" w:cs="Times New Roman"/>
          <w:bCs/>
          <w:color w:val="000000" w:themeColor="text1"/>
          <w:sz w:val="24"/>
          <w:szCs w:val="24"/>
        </w:rPr>
        <w:t xml:space="preserve">, ka DKP locekļi ir atbalstījuši </w:t>
      </w:r>
      <w:r w:rsidR="00445C51" w:rsidRPr="008A6BBB">
        <w:rPr>
          <w:rFonts w:ascii="Times New Roman" w:eastAsia="Times New Roman" w:hAnsi="Times New Roman" w:cs="Times New Roman"/>
          <w:bCs/>
          <w:color w:val="000000" w:themeColor="text1"/>
          <w:sz w:val="24"/>
          <w:szCs w:val="24"/>
        </w:rPr>
        <w:t>Diasporas darb</w:t>
      </w:r>
      <w:r w:rsidR="005C64DD" w:rsidRPr="008A6BBB">
        <w:rPr>
          <w:rFonts w:ascii="Times New Roman" w:eastAsia="Times New Roman" w:hAnsi="Times New Roman" w:cs="Times New Roman"/>
          <w:bCs/>
          <w:color w:val="000000" w:themeColor="text1"/>
          <w:sz w:val="24"/>
          <w:szCs w:val="24"/>
        </w:rPr>
        <w:t>a</w:t>
      </w:r>
      <w:r w:rsidR="00445C51" w:rsidRPr="008A6BBB">
        <w:rPr>
          <w:rFonts w:ascii="Times New Roman" w:eastAsia="Times New Roman" w:hAnsi="Times New Roman" w:cs="Times New Roman"/>
          <w:bCs/>
          <w:color w:val="000000" w:themeColor="text1"/>
          <w:sz w:val="24"/>
          <w:szCs w:val="24"/>
        </w:rPr>
        <w:t xml:space="preserve"> plānu 2021.- 2023.gadam, kur tieši CVK zem otrā rīcības virziena “Diasporas pilsoniskās un politiskās līdzdalības veicināšana” ir paredzēti šie </w:t>
      </w:r>
      <w:r w:rsidR="00A64FCD">
        <w:rPr>
          <w:rFonts w:ascii="Times New Roman" w:eastAsia="Times New Roman" w:hAnsi="Times New Roman" w:cs="Times New Roman"/>
          <w:bCs/>
          <w:color w:val="000000" w:themeColor="text1"/>
          <w:sz w:val="24"/>
          <w:szCs w:val="24"/>
        </w:rPr>
        <w:t xml:space="preserve">divi </w:t>
      </w:r>
      <w:r w:rsidR="00445C51" w:rsidRPr="008A6BBB">
        <w:rPr>
          <w:rFonts w:ascii="Times New Roman" w:eastAsia="Times New Roman" w:hAnsi="Times New Roman" w:cs="Times New Roman"/>
          <w:bCs/>
          <w:color w:val="000000" w:themeColor="text1"/>
          <w:sz w:val="24"/>
          <w:szCs w:val="24"/>
        </w:rPr>
        <w:t>punkti</w:t>
      </w:r>
      <w:r w:rsidR="00A64FCD">
        <w:rPr>
          <w:rFonts w:ascii="Times New Roman" w:eastAsia="Times New Roman" w:hAnsi="Times New Roman" w:cs="Times New Roman"/>
          <w:bCs/>
          <w:color w:val="000000" w:themeColor="text1"/>
          <w:sz w:val="24"/>
          <w:szCs w:val="24"/>
        </w:rPr>
        <w:t>, kuriem CVK ir pieprasījis finansējumu</w:t>
      </w:r>
      <w:r w:rsidR="00445C51" w:rsidRPr="008A6BBB">
        <w:rPr>
          <w:rFonts w:ascii="Times New Roman" w:eastAsia="Times New Roman" w:hAnsi="Times New Roman" w:cs="Times New Roman"/>
          <w:bCs/>
          <w:color w:val="000000" w:themeColor="text1"/>
          <w:sz w:val="24"/>
          <w:szCs w:val="24"/>
        </w:rPr>
        <w:t>.</w:t>
      </w:r>
    </w:p>
    <w:p w14:paraId="5650AF60" w14:textId="6316C0DD" w:rsidR="00445C51" w:rsidRPr="008A6BBB" w:rsidRDefault="00445C51"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rPr>
        <w:t>E.Gavele aicina izteikties pa</w:t>
      </w:r>
      <w:r w:rsidR="005445B6">
        <w:rPr>
          <w:rFonts w:ascii="Times New Roman" w:eastAsia="Times New Roman" w:hAnsi="Times New Roman" w:cs="Times New Roman"/>
          <w:b/>
          <w:bCs/>
          <w:color w:val="000000" w:themeColor="text1"/>
          <w:sz w:val="24"/>
          <w:szCs w:val="24"/>
        </w:rPr>
        <w:t>r</w:t>
      </w:r>
      <w:r w:rsidRPr="008A6BBB">
        <w:rPr>
          <w:rFonts w:ascii="Times New Roman" w:eastAsia="Times New Roman" w:hAnsi="Times New Roman" w:cs="Times New Roman"/>
          <w:b/>
          <w:bCs/>
          <w:color w:val="000000" w:themeColor="text1"/>
          <w:sz w:val="24"/>
          <w:szCs w:val="24"/>
        </w:rPr>
        <w:t xml:space="preserve"> </w:t>
      </w:r>
      <w:r w:rsidRPr="00131B6F">
        <w:rPr>
          <w:rFonts w:ascii="Times New Roman" w:eastAsia="Times New Roman" w:hAnsi="Times New Roman" w:cs="Times New Roman"/>
          <w:b/>
          <w:bCs/>
          <w:color w:val="000000" w:themeColor="text1"/>
          <w:sz w:val="24"/>
          <w:szCs w:val="24"/>
          <w:u w:val="single"/>
        </w:rPr>
        <w:t>Izglītības un zinātnes ministrijas</w:t>
      </w:r>
      <w:r w:rsidRPr="008A6BBB">
        <w:rPr>
          <w:rFonts w:ascii="Times New Roman" w:eastAsia="Times New Roman" w:hAnsi="Times New Roman" w:cs="Times New Roman"/>
          <w:b/>
          <w:bCs/>
          <w:color w:val="000000" w:themeColor="text1"/>
          <w:sz w:val="24"/>
          <w:szCs w:val="24"/>
        </w:rPr>
        <w:t xml:space="preserve"> (turpmāk – IZM) pieprasījumu.</w:t>
      </w:r>
      <w:r w:rsidR="003E0A41" w:rsidRPr="008A6BBB">
        <w:rPr>
          <w:rFonts w:ascii="Times New Roman" w:eastAsia="Times New Roman" w:hAnsi="Times New Roman" w:cs="Times New Roman"/>
          <w:bCs/>
          <w:color w:val="000000" w:themeColor="text1"/>
          <w:sz w:val="24"/>
          <w:szCs w:val="24"/>
        </w:rPr>
        <w:t xml:space="preserve"> IZM </w:t>
      </w:r>
      <w:r w:rsidR="005C64DD" w:rsidRPr="008A6BBB">
        <w:rPr>
          <w:rFonts w:ascii="Times New Roman" w:eastAsia="Times New Roman" w:hAnsi="Times New Roman" w:cs="Times New Roman"/>
          <w:bCs/>
          <w:color w:val="000000" w:themeColor="text1"/>
          <w:sz w:val="24"/>
          <w:szCs w:val="24"/>
        </w:rPr>
        <w:t xml:space="preserve">lūdz paredzēt šim mērķim 100 130EUR. Atgādina, ka šis ir iekļauts 4.rīcības virzienā Diasporas darba plānā 2021.- 2023.gadam- atbalsts </w:t>
      </w:r>
      <w:proofErr w:type="spellStart"/>
      <w:r w:rsidR="005C64DD" w:rsidRPr="008A6BBB">
        <w:rPr>
          <w:rFonts w:ascii="Times New Roman" w:eastAsia="Times New Roman" w:hAnsi="Times New Roman" w:cs="Times New Roman"/>
          <w:bCs/>
          <w:color w:val="000000" w:themeColor="text1"/>
          <w:sz w:val="24"/>
          <w:szCs w:val="24"/>
        </w:rPr>
        <w:t>remigrācij</w:t>
      </w:r>
      <w:r w:rsidR="00A64FCD">
        <w:rPr>
          <w:rFonts w:ascii="Times New Roman" w:eastAsia="Times New Roman" w:hAnsi="Times New Roman" w:cs="Times New Roman"/>
          <w:bCs/>
          <w:color w:val="000000" w:themeColor="text1"/>
          <w:sz w:val="24"/>
          <w:szCs w:val="24"/>
        </w:rPr>
        <w:t>ai</w:t>
      </w:r>
      <w:proofErr w:type="spellEnd"/>
      <w:r w:rsidR="005C64DD" w:rsidRPr="008A6BBB">
        <w:rPr>
          <w:rFonts w:ascii="Times New Roman" w:eastAsia="Times New Roman" w:hAnsi="Times New Roman" w:cs="Times New Roman"/>
          <w:bCs/>
          <w:color w:val="000000" w:themeColor="text1"/>
          <w:sz w:val="24"/>
          <w:szCs w:val="24"/>
        </w:rPr>
        <w:t xml:space="preserve">. </w:t>
      </w:r>
      <w:r w:rsidR="00A64FCD">
        <w:rPr>
          <w:rFonts w:ascii="Times New Roman" w:eastAsia="Times New Roman" w:hAnsi="Times New Roman" w:cs="Times New Roman"/>
          <w:bCs/>
          <w:color w:val="000000" w:themeColor="text1"/>
          <w:sz w:val="24"/>
          <w:szCs w:val="24"/>
        </w:rPr>
        <w:t>T</w:t>
      </w:r>
      <w:r w:rsidR="005C64DD" w:rsidRPr="008A6BBB">
        <w:rPr>
          <w:rFonts w:ascii="Times New Roman" w:eastAsia="Times New Roman" w:hAnsi="Times New Roman" w:cs="Times New Roman"/>
          <w:bCs/>
          <w:color w:val="000000" w:themeColor="text1"/>
          <w:sz w:val="24"/>
          <w:szCs w:val="24"/>
        </w:rPr>
        <w:t xml:space="preserve">iek plānots īstenot pasākumu ciklu </w:t>
      </w:r>
      <w:proofErr w:type="spellStart"/>
      <w:r w:rsidR="005C64DD" w:rsidRPr="008A6BBB">
        <w:rPr>
          <w:rFonts w:ascii="Times New Roman" w:eastAsia="Times New Roman" w:hAnsi="Times New Roman" w:cs="Times New Roman"/>
          <w:bCs/>
          <w:color w:val="000000" w:themeColor="text1"/>
          <w:sz w:val="24"/>
          <w:szCs w:val="24"/>
        </w:rPr>
        <w:t>remigrējošo</w:t>
      </w:r>
      <w:proofErr w:type="spellEnd"/>
      <w:r w:rsidR="005C64DD" w:rsidRPr="008A6BBB">
        <w:rPr>
          <w:rFonts w:ascii="Times New Roman" w:eastAsia="Times New Roman" w:hAnsi="Times New Roman" w:cs="Times New Roman"/>
          <w:bCs/>
          <w:color w:val="000000" w:themeColor="text1"/>
          <w:sz w:val="24"/>
          <w:szCs w:val="24"/>
        </w:rPr>
        <w:t xml:space="preserve"> ģimeņu integrācijas atbalstam un latviešu valodas nodarbības tiešsaistē </w:t>
      </w:r>
      <w:proofErr w:type="spellStart"/>
      <w:r w:rsidR="005C64DD" w:rsidRPr="008A6BBB">
        <w:rPr>
          <w:rFonts w:ascii="Times New Roman" w:eastAsia="Times New Roman" w:hAnsi="Times New Roman" w:cs="Times New Roman"/>
          <w:bCs/>
          <w:color w:val="000000" w:themeColor="text1"/>
          <w:sz w:val="24"/>
          <w:szCs w:val="24"/>
        </w:rPr>
        <w:t>remigrantiem</w:t>
      </w:r>
      <w:proofErr w:type="spellEnd"/>
      <w:r w:rsidR="005C64DD" w:rsidRPr="008A6BBB">
        <w:rPr>
          <w:rFonts w:ascii="Times New Roman" w:eastAsia="Times New Roman" w:hAnsi="Times New Roman" w:cs="Times New Roman"/>
          <w:bCs/>
          <w:color w:val="000000" w:themeColor="text1"/>
          <w:sz w:val="24"/>
          <w:szCs w:val="24"/>
        </w:rPr>
        <w:t xml:space="preserve">. Šis finansējums ir nepieciešams diviem mērķiem, kas iestrādāti </w:t>
      </w:r>
      <w:r w:rsidR="00A64FCD">
        <w:rPr>
          <w:rFonts w:ascii="Times New Roman" w:eastAsia="Times New Roman" w:hAnsi="Times New Roman" w:cs="Times New Roman"/>
          <w:bCs/>
          <w:color w:val="000000" w:themeColor="text1"/>
          <w:sz w:val="24"/>
          <w:szCs w:val="24"/>
        </w:rPr>
        <w:t>“Plāns darbam ar diasporu 2021.-2023.gadam”.</w:t>
      </w:r>
    </w:p>
    <w:p w14:paraId="43416650" w14:textId="310CEB1A" w:rsidR="005C64DD" w:rsidRPr="008A6BBB" w:rsidRDefault="005C64DD"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lastRenderedPageBreak/>
        <w:t>K.Saulīte</w:t>
      </w:r>
      <w:r w:rsidRPr="008A6BBB">
        <w:rPr>
          <w:rFonts w:ascii="Times New Roman" w:eastAsia="Times New Roman" w:hAnsi="Times New Roman" w:cs="Times New Roman"/>
          <w:b/>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informē, ka </w:t>
      </w:r>
      <w:r w:rsidR="00375B25" w:rsidRPr="008A6BBB">
        <w:rPr>
          <w:rFonts w:ascii="Times New Roman" w:eastAsia="Times New Roman" w:hAnsi="Times New Roman" w:cs="Times New Roman"/>
          <w:bCs/>
          <w:color w:val="000000" w:themeColor="text1"/>
          <w:sz w:val="24"/>
          <w:szCs w:val="24"/>
        </w:rPr>
        <w:t xml:space="preserve">savstarpējās </w:t>
      </w:r>
      <w:r w:rsidRPr="008A6BBB">
        <w:rPr>
          <w:rFonts w:ascii="Times New Roman" w:eastAsia="Times New Roman" w:hAnsi="Times New Roman" w:cs="Times New Roman"/>
          <w:bCs/>
          <w:color w:val="000000" w:themeColor="text1"/>
          <w:sz w:val="24"/>
          <w:szCs w:val="24"/>
        </w:rPr>
        <w:t>sarunās balstījās uz to informāciju, kas bi</w:t>
      </w:r>
      <w:r w:rsidR="00375B25" w:rsidRPr="008A6BBB">
        <w:rPr>
          <w:rFonts w:ascii="Times New Roman" w:eastAsia="Times New Roman" w:hAnsi="Times New Roman" w:cs="Times New Roman"/>
          <w:bCs/>
          <w:color w:val="000000" w:themeColor="text1"/>
          <w:sz w:val="24"/>
          <w:szCs w:val="24"/>
        </w:rPr>
        <w:t>ja pieejama</w:t>
      </w:r>
      <w:r w:rsidRPr="008A6BBB">
        <w:rPr>
          <w:rFonts w:ascii="Times New Roman" w:eastAsia="Times New Roman" w:hAnsi="Times New Roman" w:cs="Times New Roman"/>
          <w:bCs/>
          <w:color w:val="000000" w:themeColor="text1"/>
          <w:sz w:val="24"/>
          <w:szCs w:val="24"/>
        </w:rPr>
        <w:t xml:space="preserve">, kopīgais balsojums par šo pieprasījumu bija </w:t>
      </w:r>
      <w:r w:rsidR="00375B25" w:rsidRPr="008A6BBB">
        <w:rPr>
          <w:rFonts w:ascii="Times New Roman" w:eastAsia="Times New Roman" w:hAnsi="Times New Roman" w:cs="Times New Roman"/>
          <w:bCs/>
          <w:color w:val="000000" w:themeColor="text1"/>
          <w:sz w:val="24"/>
          <w:szCs w:val="24"/>
        </w:rPr>
        <w:t>“</w:t>
      </w:r>
      <w:r w:rsidRPr="008A6BBB">
        <w:rPr>
          <w:rFonts w:ascii="Times New Roman" w:eastAsia="Times New Roman" w:hAnsi="Times New Roman" w:cs="Times New Roman"/>
          <w:bCs/>
          <w:color w:val="000000" w:themeColor="text1"/>
          <w:sz w:val="24"/>
          <w:szCs w:val="24"/>
        </w:rPr>
        <w:t>pret</w:t>
      </w:r>
      <w:r w:rsidR="00375B25" w:rsidRPr="008A6BBB">
        <w:rPr>
          <w:rFonts w:ascii="Times New Roman" w:eastAsia="Times New Roman" w:hAnsi="Times New Roman" w:cs="Times New Roman"/>
          <w:bCs/>
          <w:color w:val="000000" w:themeColor="text1"/>
          <w:sz w:val="24"/>
          <w:szCs w:val="24"/>
        </w:rPr>
        <w:t>”</w:t>
      </w:r>
      <w:r w:rsidRPr="008A6BBB">
        <w:rPr>
          <w:rFonts w:ascii="Times New Roman" w:eastAsia="Times New Roman" w:hAnsi="Times New Roman" w:cs="Times New Roman"/>
          <w:bCs/>
          <w:color w:val="000000" w:themeColor="text1"/>
          <w:sz w:val="24"/>
          <w:szCs w:val="24"/>
        </w:rPr>
        <w:t xml:space="preserve"> ar lūgumu pārstrādāt pieprasījumu. Viņuprāt, nepieciešama plašāka šī un visa kopējā </w:t>
      </w:r>
      <w:proofErr w:type="spellStart"/>
      <w:r w:rsidRPr="008A6BBB">
        <w:rPr>
          <w:rFonts w:ascii="Times New Roman" w:eastAsia="Times New Roman" w:hAnsi="Times New Roman" w:cs="Times New Roman"/>
          <w:bCs/>
          <w:color w:val="000000" w:themeColor="text1"/>
          <w:sz w:val="24"/>
          <w:szCs w:val="24"/>
        </w:rPr>
        <w:t>remigrācijas</w:t>
      </w:r>
      <w:proofErr w:type="spellEnd"/>
      <w:r w:rsidRPr="008A6BBB">
        <w:rPr>
          <w:rFonts w:ascii="Times New Roman" w:eastAsia="Times New Roman" w:hAnsi="Times New Roman" w:cs="Times New Roman"/>
          <w:bCs/>
          <w:color w:val="000000" w:themeColor="text1"/>
          <w:sz w:val="24"/>
          <w:szCs w:val="24"/>
        </w:rPr>
        <w:t xml:space="preserve"> finansējuma revīzija, proti, audits.</w:t>
      </w:r>
      <w:r w:rsidR="002A5798" w:rsidRPr="008A6BBB">
        <w:rPr>
          <w:rFonts w:ascii="Times New Roman" w:eastAsia="Times New Roman" w:hAnsi="Times New Roman" w:cs="Times New Roman"/>
          <w:bCs/>
          <w:color w:val="000000" w:themeColor="text1"/>
          <w:sz w:val="24"/>
          <w:szCs w:val="24"/>
        </w:rPr>
        <w:t xml:space="preserve"> Nometnēm ar </w:t>
      </w:r>
      <w:r w:rsidR="00375B25" w:rsidRPr="008A6BBB">
        <w:rPr>
          <w:rFonts w:ascii="Times New Roman" w:eastAsia="Times New Roman" w:hAnsi="Times New Roman" w:cs="Times New Roman"/>
          <w:bCs/>
          <w:color w:val="000000" w:themeColor="text1"/>
          <w:sz w:val="24"/>
          <w:szCs w:val="24"/>
        </w:rPr>
        <w:t>l</w:t>
      </w:r>
      <w:r w:rsidR="002A5798" w:rsidRPr="008A6BBB">
        <w:rPr>
          <w:rFonts w:ascii="Times New Roman" w:eastAsia="Times New Roman" w:hAnsi="Times New Roman" w:cs="Times New Roman"/>
          <w:bCs/>
          <w:color w:val="000000" w:themeColor="text1"/>
          <w:sz w:val="24"/>
          <w:szCs w:val="24"/>
        </w:rPr>
        <w:t>atviešu valodas apmācībām ir</w:t>
      </w:r>
      <w:r w:rsidR="00375B25" w:rsidRPr="008A6BBB">
        <w:rPr>
          <w:rFonts w:ascii="Times New Roman" w:eastAsia="Times New Roman" w:hAnsi="Times New Roman" w:cs="Times New Roman"/>
          <w:bCs/>
          <w:color w:val="000000" w:themeColor="text1"/>
          <w:sz w:val="24"/>
          <w:szCs w:val="24"/>
        </w:rPr>
        <w:t xml:space="preserve"> daudz</w:t>
      </w:r>
      <w:r w:rsidR="002A5798" w:rsidRPr="008A6BBB">
        <w:rPr>
          <w:rFonts w:ascii="Times New Roman" w:eastAsia="Times New Roman" w:hAnsi="Times New Roman" w:cs="Times New Roman"/>
          <w:bCs/>
          <w:color w:val="000000" w:themeColor="text1"/>
          <w:sz w:val="24"/>
          <w:szCs w:val="24"/>
        </w:rPr>
        <w:t xml:space="preserve"> lielāka pievienotā vērtība pirms </w:t>
      </w:r>
      <w:proofErr w:type="spellStart"/>
      <w:r w:rsidR="002A5798" w:rsidRPr="008A6BBB">
        <w:rPr>
          <w:rFonts w:ascii="Times New Roman" w:eastAsia="Times New Roman" w:hAnsi="Times New Roman" w:cs="Times New Roman"/>
          <w:bCs/>
          <w:color w:val="000000" w:themeColor="text1"/>
          <w:sz w:val="24"/>
          <w:szCs w:val="24"/>
        </w:rPr>
        <w:t>remigrācijas</w:t>
      </w:r>
      <w:proofErr w:type="spellEnd"/>
      <w:r w:rsidR="002A5798" w:rsidRPr="008A6BBB">
        <w:rPr>
          <w:rFonts w:ascii="Times New Roman" w:eastAsia="Times New Roman" w:hAnsi="Times New Roman" w:cs="Times New Roman"/>
          <w:bCs/>
          <w:color w:val="000000" w:themeColor="text1"/>
          <w:sz w:val="24"/>
          <w:szCs w:val="24"/>
        </w:rPr>
        <w:t>. Nepieciešams iekļaut diasporas skolas kultūras pasākum</w:t>
      </w:r>
      <w:r w:rsidR="006834F5" w:rsidRPr="008A6BBB">
        <w:rPr>
          <w:rFonts w:ascii="Times New Roman" w:eastAsia="Times New Roman" w:hAnsi="Times New Roman" w:cs="Times New Roman"/>
          <w:bCs/>
          <w:color w:val="000000" w:themeColor="text1"/>
          <w:sz w:val="24"/>
          <w:szCs w:val="24"/>
        </w:rPr>
        <w:t>u pamatbudžetā</w:t>
      </w:r>
      <w:r w:rsidR="00CD031C" w:rsidRPr="008A6BBB">
        <w:rPr>
          <w:rFonts w:ascii="Times New Roman" w:eastAsia="Times New Roman" w:hAnsi="Times New Roman" w:cs="Times New Roman"/>
          <w:bCs/>
          <w:color w:val="000000" w:themeColor="text1"/>
          <w:sz w:val="24"/>
          <w:szCs w:val="24"/>
        </w:rPr>
        <w:t>, piešķirot finansējumu</w:t>
      </w:r>
      <w:r w:rsidR="006834F5" w:rsidRPr="008A6BBB">
        <w:rPr>
          <w:rFonts w:ascii="Times New Roman" w:eastAsia="Times New Roman" w:hAnsi="Times New Roman" w:cs="Times New Roman"/>
          <w:bCs/>
          <w:color w:val="000000" w:themeColor="text1"/>
          <w:sz w:val="24"/>
          <w:szCs w:val="24"/>
        </w:rPr>
        <w:t xml:space="preserve"> kā dotāciju katru gadu.</w:t>
      </w:r>
      <w:r w:rsidR="00CD031C" w:rsidRPr="008A6BBB">
        <w:rPr>
          <w:rFonts w:ascii="Times New Roman" w:eastAsia="Times New Roman" w:hAnsi="Times New Roman" w:cs="Times New Roman"/>
          <w:bCs/>
          <w:color w:val="000000" w:themeColor="text1"/>
          <w:sz w:val="24"/>
          <w:szCs w:val="24"/>
        </w:rPr>
        <w:t xml:space="preserve"> PBLA lēmumu pieņēma, balstoties uz to informāciju, kas bija tās rīcībā. </w:t>
      </w:r>
    </w:p>
    <w:p w14:paraId="498F7F60" w14:textId="53AC21ED" w:rsidR="00045FAF" w:rsidRPr="008A6BBB" w:rsidRDefault="00045FAF"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Cs/>
          <w:color w:val="000000" w:themeColor="text1"/>
          <w:sz w:val="24"/>
          <w:szCs w:val="24"/>
        </w:rPr>
        <w:t xml:space="preserve"> atbildot uz PBLA komentāru, norāda</w:t>
      </w:r>
      <w:r w:rsidR="00D062BC" w:rsidRPr="008A6BBB">
        <w:rPr>
          <w:rFonts w:ascii="Times New Roman" w:eastAsia="Times New Roman" w:hAnsi="Times New Roman" w:cs="Times New Roman"/>
          <w:bCs/>
          <w:color w:val="000000" w:themeColor="text1"/>
          <w:sz w:val="24"/>
          <w:szCs w:val="24"/>
        </w:rPr>
        <w:t>, ka mums jāstrādā</w:t>
      </w:r>
      <w:r w:rsidR="00375B25" w:rsidRPr="008A6BBB">
        <w:rPr>
          <w:rFonts w:ascii="Times New Roman" w:eastAsia="Times New Roman" w:hAnsi="Times New Roman" w:cs="Times New Roman"/>
          <w:bCs/>
          <w:color w:val="000000" w:themeColor="text1"/>
          <w:sz w:val="24"/>
          <w:szCs w:val="24"/>
        </w:rPr>
        <w:t>,</w:t>
      </w:r>
      <w:r w:rsidR="00D062BC" w:rsidRPr="008A6BBB">
        <w:rPr>
          <w:rFonts w:ascii="Times New Roman" w:eastAsia="Times New Roman" w:hAnsi="Times New Roman" w:cs="Times New Roman"/>
          <w:bCs/>
          <w:color w:val="000000" w:themeColor="text1"/>
          <w:sz w:val="24"/>
          <w:szCs w:val="24"/>
        </w:rPr>
        <w:t xml:space="preserve"> vadoties no mūsu pamatdokumentiem, proti, </w:t>
      </w:r>
      <w:r w:rsidR="00A64FCD">
        <w:rPr>
          <w:rFonts w:ascii="Times New Roman" w:eastAsia="Times New Roman" w:hAnsi="Times New Roman" w:cs="Times New Roman"/>
          <w:bCs/>
          <w:color w:val="000000" w:themeColor="text1"/>
          <w:sz w:val="24"/>
          <w:szCs w:val="24"/>
        </w:rPr>
        <w:t>“Plāna darbam ar diasporu</w:t>
      </w:r>
      <w:r w:rsidR="00D062BC" w:rsidRPr="008A6BBB">
        <w:rPr>
          <w:rFonts w:ascii="Times New Roman" w:eastAsia="Times New Roman" w:hAnsi="Times New Roman" w:cs="Times New Roman"/>
          <w:bCs/>
          <w:color w:val="000000" w:themeColor="text1"/>
          <w:sz w:val="24"/>
          <w:szCs w:val="24"/>
        </w:rPr>
        <w:t xml:space="preserve"> 2021.- 2023.gadam</w:t>
      </w:r>
      <w:r w:rsidR="00A64FCD">
        <w:rPr>
          <w:rFonts w:ascii="Times New Roman" w:eastAsia="Times New Roman" w:hAnsi="Times New Roman" w:cs="Times New Roman"/>
          <w:bCs/>
          <w:color w:val="000000" w:themeColor="text1"/>
          <w:sz w:val="24"/>
          <w:szCs w:val="24"/>
        </w:rPr>
        <w:t>”</w:t>
      </w:r>
      <w:r w:rsidR="00D062BC" w:rsidRPr="008A6BBB">
        <w:rPr>
          <w:rFonts w:ascii="Times New Roman" w:eastAsia="Times New Roman" w:hAnsi="Times New Roman" w:cs="Times New Roman"/>
          <w:bCs/>
          <w:color w:val="000000" w:themeColor="text1"/>
          <w:sz w:val="24"/>
          <w:szCs w:val="24"/>
        </w:rPr>
        <w:t>, kur</w:t>
      </w:r>
      <w:r w:rsidR="00A64FCD">
        <w:rPr>
          <w:rFonts w:ascii="Times New Roman" w:eastAsia="Times New Roman" w:hAnsi="Times New Roman" w:cs="Times New Roman"/>
          <w:bCs/>
          <w:color w:val="000000" w:themeColor="text1"/>
          <w:sz w:val="24"/>
          <w:szCs w:val="24"/>
        </w:rPr>
        <w:t>u ir apstiprinājis Ministru kabinets un mēs esam deleģēti izpildīt šo uzdevumu.  IZM pieteiktais finansējums pasākumu realizācijai ir iekļauts</w:t>
      </w:r>
      <w:r w:rsidR="00D062BC" w:rsidRPr="008A6BBB">
        <w:rPr>
          <w:rFonts w:ascii="Times New Roman" w:eastAsia="Times New Roman" w:hAnsi="Times New Roman" w:cs="Times New Roman"/>
          <w:bCs/>
          <w:color w:val="000000" w:themeColor="text1"/>
          <w:sz w:val="24"/>
          <w:szCs w:val="24"/>
        </w:rPr>
        <w:t xml:space="preserve"> plāna 4. rīcības virzien</w:t>
      </w:r>
      <w:r w:rsidR="00A64FCD">
        <w:rPr>
          <w:rFonts w:ascii="Times New Roman" w:eastAsia="Times New Roman" w:hAnsi="Times New Roman" w:cs="Times New Roman"/>
          <w:bCs/>
          <w:color w:val="000000" w:themeColor="text1"/>
          <w:sz w:val="24"/>
          <w:szCs w:val="24"/>
        </w:rPr>
        <w:t>ā</w:t>
      </w:r>
      <w:r w:rsidR="00D062BC" w:rsidRPr="008A6BBB">
        <w:rPr>
          <w:rFonts w:ascii="Times New Roman" w:eastAsia="Times New Roman" w:hAnsi="Times New Roman" w:cs="Times New Roman"/>
          <w:bCs/>
          <w:color w:val="000000" w:themeColor="text1"/>
          <w:sz w:val="24"/>
          <w:szCs w:val="24"/>
        </w:rPr>
        <w:t xml:space="preserve"> “</w:t>
      </w:r>
      <w:r w:rsidR="00A64FCD">
        <w:rPr>
          <w:rFonts w:ascii="Times New Roman" w:eastAsia="Times New Roman" w:hAnsi="Times New Roman" w:cs="Times New Roman"/>
          <w:bCs/>
          <w:color w:val="000000" w:themeColor="text1"/>
          <w:sz w:val="24"/>
          <w:szCs w:val="24"/>
        </w:rPr>
        <w:t>A</w:t>
      </w:r>
      <w:r w:rsidR="00D062BC" w:rsidRPr="008A6BBB">
        <w:rPr>
          <w:rFonts w:ascii="Times New Roman" w:eastAsia="Times New Roman" w:hAnsi="Times New Roman" w:cs="Times New Roman"/>
          <w:bCs/>
          <w:color w:val="000000" w:themeColor="text1"/>
          <w:sz w:val="24"/>
          <w:szCs w:val="24"/>
        </w:rPr>
        <w:t xml:space="preserve">tbalsts valsts </w:t>
      </w:r>
      <w:proofErr w:type="spellStart"/>
      <w:r w:rsidR="00D062BC" w:rsidRPr="008A6BBB">
        <w:rPr>
          <w:rFonts w:ascii="Times New Roman" w:eastAsia="Times New Roman" w:hAnsi="Times New Roman" w:cs="Times New Roman"/>
          <w:bCs/>
          <w:color w:val="000000" w:themeColor="text1"/>
          <w:sz w:val="24"/>
          <w:szCs w:val="24"/>
        </w:rPr>
        <w:t>remigrācijai</w:t>
      </w:r>
      <w:proofErr w:type="spellEnd"/>
      <w:r w:rsidR="00D062BC" w:rsidRPr="008A6BBB">
        <w:rPr>
          <w:rFonts w:ascii="Times New Roman" w:eastAsia="Times New Roman" w:hAnsi="Times New Roman" w:cs="Times New Roman"/>
          <w:bCs/>
          <w:color w:val="000000" w:themeColor="text1"/>
          <w:sz w:val="24"/>
          <w:szCs w:val="24"/>
        </w:rPr>
        <w:t>”. IZM nav nekādā veidā pārkāpusi šajā plānā noteikto.</w:t>
      </w:r>
    </w:p>
    <w:p w14:paraId="1F4CD236" w14:textId="5643D5A1" w:rsidR="00D062BC" w:rsidRPr="008A6BBB" w:rsidRDefault="00D062BC"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K.Saulīte</w:t>
      </w:r>
      <w:r w:rsidRPr="008A6BBB">
        <w:rPr>
          <w:rFonts w:ascii="Times New Roman" w:eastAsia="Times New Roman" w:hAnsi="Times New Roman" w:cs="Times New Roman"/>
          <w:bCs/>
          <w:color w:val="000000" w:themeColor="text1"/>
          <w:sz w:val="24"/>
          <w:szCs w:val="24"/>
        </w:rPr>
        <w:t xml:space="preserve"> norāda, ka ir nepieciešama plašāka informācija un vispārēja finanšu revīzija.</w:t>
      </w:r>
    </w:p>
    <w:p w14:paraId="334B1BFE" w14:textId="2F848AC5" w:rsidR="000F1B43" w:rsidRPr="008A6BBB" w:rsidRDefault="00D062BC"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I.Pauloviča</w:t>
      </w:r>
      <w:proofErr w:type="spellEnd"/>
      <w:r w:rsidRPr="008E7B14">
        <w:rPr>
          <w:rFonts w:ascii="Times New Roman" w:eastAsia="Times New Roman" w:hAnsi="Times New Roman" w:cs="Times New Roman"/>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(VK) skaidro, ka valsts pamatbudžetā tiek ietverti tie pasākumi, kuri ir paredzēti konkrēti ar likum</w:t>
      </w:r>
      <w:r w:rsidR="000E33AF" w:rsidRPr="008A6BBB">
        <w:rPr>
          <w:rFonts w:ascii="Times New Roman" w:eastAsia="Times New Roman" w:hAnsi="Times New Roman" w:cs="Times New Roman"/>
          <w:bCs/>
          <w:color w:val="000000" w:themeColor="text1"/>
          <w:sz w:val="24"/>
          <w:szCs w:val="24"/>
        </w:rPr>
        <w:t xml:space="preserve">u, ir ierakstīti budžeta likumā un pieņemti. Izstrādājot </w:t>
      </w:r>
      <w:r w:rsidR="00BA5385">
        <w:rPr>
          <w:rFonts w:ascii="Times New Roman" w:eastAsia="Times New Roman" w:hAnsi="Times New Roman" w:cs="Times New Roman"/>
          <w:bCs/>
          <w:color w:val="000000" w:themeColor="text1"/>
          <w:sz w:val="24"/>
          <w:szCs w:val="24"/>
        </w:rPr>
        <w:t>Di</w:t>
      </w:r>
      <w:r w:rsidR="000E33AF" w:rsidRPr="008A6BBB">
        <w:rPr>
          <w:rFonts w:ascii="Times New Roman" w:eastAsia="Times New Roman" w:hAnsi="Times New Roman" w:cs="Times New Roman"/>
          <w:bCs/>
          <w:color w:val="000000" w:themeColor="text1"/>
          <w:sz w:val="24"/>
          <w:szCs w:val="24"/>
        </w:rPr>
        <w:t>asporas likumu netika apstiprināts neviens pasākums. Šobrīd vis</w:t>
      </w:r>
      <w:r w:rsidR="00375B25" w:rsidRPr="008A6BBB">
        <w:rPr>
          <w:rFonts w:ascii="Times New Roman" w:eastAsia="Times New Roman" w:hAnsi="Times New Roman" w:cs="Times New Roman"/>
          <w:bCs/>
          <w:color w:val="000000" w:themeColor="text1"/>
          <w:sz w:val="24"/>
          <w:szCs w:val="24"/>
        </w:rPr>
        <w:t>u</w:t>
      </w:r>
      <w:r w:rsidR="000E33AF" w:rsidRPr="008A6BBB">
        <w:rPr>
          <w:rFonts w:ascii="Times New Roman" w:eastAsia="Times New Roman" w:hAnsi="Times New Roman" w:cs="Times New Roman"/>
          <w:bCs/>
          <w:color w:val="000000" w:themeColor="text1"/>
          <w:sz w:val="24"/>
          <w:szCs w:val="24"/>
        </w:rPr>
        <w:t xml:space="preserve">s jaunos pasākumus mēs pieņemam caur prioritārajiem pasākumiem. Tas nozīmē, ja iestādei nav pamatbudžetā pozīcija kādam pasākumam iestādē, iestāde nevar šo naudu pieprasīt. </w:t>
      </w:r>
      <w:r w:rsidR="000E33AF" w:rsidRPr="00131B6F">
        <w:rPr>
          <w:rFonts w:ascii="Times New Roman" w:eastAsia="Times New Roman" w:hAnsi="Times New Roman" w:cs="Times New Roman"/>
          <w:bCs/>
          <w:color w:val="000000" w:themeColor="text1"/>
          <w:sz w:val="24"/>
          <w:szCs w:val="24"/>
          <w:u w:val="single"/>
        </w:rPr>
        <w:t>Vienīgais veids, ka šo finansējumu var pieprasīt ir caur prioritārajiem pasākumiem</w:t>
      </w:r>
      <w:r w:rsidR="000E33AF" w:rsidRPr="008A6BBB">
        <w:rPr>
          <w:rFonts w:ascii="Times New Roman" w:eastAsia="Times New Roman" w:hAnsi="Times New Roman" w:cs="Times New Roman"/>
          <w:bCs/>
          <w:color w:val="000000" w:themeColor="text1"/>
          <w:sz w:val="24"/>
          <w:szCs w:val="24"/>
        </w:rPr>
        <w:t xml:space="preserve">. Prioritāros pasākumus pieprasa uz 3 gadiem, apstiprinot pasākumu ietvaru. </w:t>
      </w:r>
      <w:r w:rsidR="00E15B29" w:rsidRPr="008A6BBB">
        <w:rPr>
          <w:rFonts w:ascii="Times New Roman" w:eastAsia="Times New Roman" w:hAnsi="Times New Roman" w:cs="Times New Roman"/>
          <w:bCs/>
          <w:color w:val="000000" w:themeColor="text1"/>
          <w:sz w:val="24"/>
          <w:szCs w:val="24"/>
        </w:rPr>
        <w:t>Pasākumu budžets tiek apstiprināts uz vienu gadu. Ja plānā ir ierakstīts, ka vajadzīg</w:t>
      </w:r>
      <w:r w:rsidR="003420EE" w:rsidRPr="008A6BBB">
        <w:rPr>
          <w:rFonts w:ascii="Times New Roman" w:eastAsia="Times New Roman" w:hAnsi="Times New Roman" w:cs="Times New Roman"/>
          <w:bCs/>
          <w:color w:val="000000" w:themeColor="text1"/>
          <w:sz w:val="24"/>
          <w:szCs w:val="24"/>
        </w:rPr>
        <w:t>a</w:t>
      </w:r>
      <w:r w:rsidR="00E15B29" w:rsidRPr="008A6BBB">
        <w:rPr>
          <w:rFonts w:ascii="Times New Roman" w:eastAsia="Times New Roman" w:hAnsi="Times New Roman" w:cs="Times New Roman"/>
          <w:bCs/>
          <w:color w:val="000000" w:themeColor="text1"/>
          <w:sz w:val="24"/>
          <w:szCs w:val="24"/>
        </w:rPr>
        <w:t xml:space="preserve">s </w:t>
      </w:r>
      <w:proofErr w:type="spellStart"/>
      <w:r w:rsidR="00E15B29" w:rsidRPr="008A6BBB">
        <w:rPr>
          <w:rFonts w:ascii="Times New Roman" w:eastAsia="Times New Roman" w:hAnsi="Times New Roman" w:cs="Times New Roman"/>
          <w:bCs/>
          <w:color w:val="000000" w:themeColor="text1"/>
          <w:sz w:val="24"/>
          <w:szCs w:val="24"/>
        </w:rPr>
        <w:t>remigrācijas</w:t>
      </w:r>
      <w:proofErr w:type="spellEnd"/>
      <w:r w:rsidR="00E15B29" w:rsidRPr="008A6BBB">
        <w:rPr>
          <w:rFonts w:ascii="Times New Roman" w:eastAsia="Times New Roman" w:hAnsi="Times New Roman" w:cs="Times New Roman"/>
          <w:bCs/>
          <w:color w:val="000000" w:themeColor="text1"/>
          <w:sz w:val="24"/>
          <w:szCs w:val="24"/>
        </w:rPr>
        <w:t xml:space="preserve"> nometnes, tad IZM ir pienākums </w:t>
      </w:r>
      <w:r w:rsidR="00A64FCD">
        <w:rPr>
          <w:rFonts w:ascii="Times New Roman" w:eastAsia="Times New Roman" w:hAnsi="Times New Roman" w:cs="Times New Roman"/>
          <w:bCs/>
          <w:color w:val="000000" w:themeColor="text1"/>
          <w:sz w:val="24"/>
          <w:szCs w:val="24"/>
        </w:rPr>
        <w:t>rast finansēju šī plāna izpildei, un iesniedzot pieteikumu jaunajām politikas iniciatīvām tas ir vienīgais veids</w:t>
      </w:r>
      <w:r w:rsidR="00F04EAB">
        <w:rPr>
          <w:rFonts w:ascii="Times New Roman" w:eastAsia="Times New Roman" w:hAnsi="Times New Roman" w:cs="Times New Roman"/>
          <w:bCs/>
          <w:color w:val="000000" w:themeColor="text1"/>
          <w:sz w:val="24"/>
          <w:szCs w:val="24"/>
        </w:rPr>
        <w:t>, jo nav</w:t>
      </w:r>
      <w:r w:rsidR="00E15B29" w:rsidRPr="008A6BBB">
        <w:rPr>
          <w:rFonts w:ascii="Times New Roman" w:eastAsia="Times New Roman" w:hAnsi="Times New Roman" w:cs="Times New Roman"/>
          <w:bCs/>
          <w:color w:val="000000" w:themeColor="text1"/>
          <w:sz w:val="24"/>
          <w:szCs w:val="24"/>
        </w:rPr>
        <w:t xml:space="preserve"> likumā paredzēta budžeta līnija “</w:t>
      </w:r>
      <w:proofErr w:type="spellStart"/>
      <w:r w:rsidR="00E15B29" w:rsidRPr="008A6BBB">
        <w:rPr>
          <w:rFonts w:ascii="Times New Roman" w:eastAsia="Times New Roman" w:hAnsi="Times New Roman" w:cs="Times New Roman"/>
          <w:bCs/>
          <w:color w:val="000000" w:themeColor="text1"/>
          <w:sz w:val="24"/>
          <w:szCs w:val="24"/>
        </w:rPr>
        <w:t>remigrācijas</w:t>
      </w:r>
      <w:proofErr w:type="spellEnd"/>
      <w:r w:rsidR="00E15B29" w:rsidRPr="008A6BBB">
        <w:rPr>
          <w:rFonts w:ascii="Times New Roman" w:eastAsia="Times New Roman" w:hAnsi="Times New Roman" w:cs="Times New Roman"/>
          <w:bCs/>
          <w:color w:val="000000" w:themeColor="text1"/>
          <w:sz w:val="24"/>
          <w:szCs w:val="24"/>
        </w:rPr>
        <w:t xml:space="preserve"> nometnes”.</w:t>
      </w:r>
      <w:r w:rsidR="00DC7D54" w:rsidRPr="008A6BBB">
        <w:rPr>
          <w:rFonts w:ascii="Times New Roman" w:eastAsia="Times New Roman" w:hAnsi="Times New Roman" w:cs="Times New Roman"/>
          <w:bCs/>
          <w:color w:val="000000" w:themeColor="text1"/>
          <w:sz w:val="24"/>
          <w:szCs w:val="24"/>
        </w:rPr>
        <w:t xml:space="preserve"> Tas nozīmē, ka IZM gatavo savu prioritāro pasākuma pieprasījumu, ko koordinē Ārlietu ministrija caur diasporas darba plānu, ieliekot pozīciju “</w:t>
      </w:r>
      <w:proofErr w:type="spellStart"/>
      <w:r w:rsidR="00DC7D54" w:rsidRPr="008A6BBB">
        <w:rPr>
          <w:rFonts w:ascii="Times New Roman" w:eastAsia="Times New Roman" w:hAnsi="Times New Roman" w:cs="Times New Roman"/>
          <w:bCs/>
          <w:color w:val="000000" w:themeColor="text1"/>
          <w:sz w:val="24"/>
          <w:szCs w:val="24"/>
        </w:rPr>
        <w:t>remigrācijas</w:t>
      </w:r>
      <w:proofErr w:type="spellEnd"/>
      <w:r w:rsidR="00DC7D54" w:rsidRPr="008A6BBB">
        <w:rPr>
          <w:rFonts w:ascii="Times New Roman" w:eastAsia="Times New Roman" w:hAnsi="Times New Roman" w:cs="Times New Roman"/>
          <w:bCs/>
          <w:color w:val="000000" w:themeColor="text1"/>
          <w:sz w:val="24"/>
          <w:szCs w:val="24"/>
        </w:rPr>
        <w:t xml:space="preserve"> nometnes” plānā.</w:t>
      </w:r>
      <w:r w:rsidR="001E141C" w:rsidRPr="008A6BBB">
        <w:rPr>
          <w:rFonts w:ascii="Times New Roman" w:eastAsia="Times New Roman" w:hAnsi="Times New Roman" w:cs="Times New Roman"/>
          <w:bCs/>
          <w:color w:val="000000" w:themeColor="text1"/>
          <w:sz w:val="24"/>
          <w:szCs w:val="24"/>
        </w:rPr>
        <w:t xml:space="preserve"> Jautājums ir kādā veidā, cik daudz</w:t>
      </w:r>
      <w:r w:rsidR="000F1B43" w:rsidRPr="008A6BBB">
        <w:rPr>
          <w:rFonts w:ascii="Times New Roman" w:eastAsia="Times New Roman" w:hAnsi="Times New Roman" w:cs="Times New Roman"/>
          <w:bCs/>
          <w:color w:val="000000" w:themeColor="text1"/>
          <w:sz w:val="24"/>
          <w:szCs w:val="24"/>
        </w:rPr>
        <w:t>, kādā apjomā</w:t>
      </w:r>
      <w:r w:rsidR="001E141C" w:rsidRPr="008A6BBB">
        <w:rPr>
          <w:rFonts w:ascii="Times New Roman" w:eastAsia="Times New Roman" w:hAnsi="Times New Roman" w:cs="Times New Roman"/>
          <w:bCs/>
          <w:color w:val="000000" w:themeColor="text1"/>
          <w:sz w:val="24"/>
          <w:szCs w:val="24"/>
        </w:rPr>
        <w:t xml:space="preserve">. Atzīst, ka šo </w:t>
      </w:r>
      <w:r w:rsidR="000F1B43" w:rsidRPr="008A6BBB">
        <w:rPr>
          <w:rFonts w:ascii="Times New Roman" w:eastAsia="Times New Roman" w:hAnsi="Times New Roman" w:cs="Times New Roman"/>
          <w:bCs/>
          <w:color w:val="000000" w:themeColor="text1"/>
          <w:sz w:val="24"/>
          <w:szCs w:val="24"/>
        </w:rPr>
        <w:t xml:space="preserve">jautājumu varēja izvirzīt pirms darba plāna apstiprināšanas. Tomēr atgādina, ka visām ministrijām 30.jūnijā ir jāiesniedz prioritārie pasākumi Finanšu ministrijā. Šobrīd </w:t>
      </w:r>
      <w:r w:rsidR="003420EE" w:rsidRPr="008A6BBB">
        <w:rPr>
          <w:rFonts w:ascii="Times New Roman" w:eastAsia="Times New Roman" w:hAnsi="Times New Roman" w:cs="Times New Roman"/>
          <w:bCs/>
          <w:color w:val="000000" w:themeColor="text1"/>
          <w:sz w:val="24"/>
          <w:szCs w:val="24"/>
        </w:rPr>
        <w:t>IZM</w:t>
      </w:r>
      <w:r w:rsidR="000F1B43" w:rsidRPr="008A6BBB">
        <w:rPr>
          <w:rFonts w:ascii="Times New Roman" w:eastAsia="Times New Roman" w:hAnsi="Times New Roman" w:cs="Times New Roman"/>
          <w:bCs/>
          <w:color w:val="000000" w:themeColor="text1"/>
          <w:sz w:val="24"/>
          <w:szCs w:val="24"/>
        </w:rPr>
        <w:t xml:space="preserve"> var kaut ko pielabot, var arī kaut ko izņemt no plānotā plāna.</w:t>
      </w:r>
    </w:p>
    <w:p w14:paraId="2B7A368A" w14:textId="3017FDF3" w:rsidR="00B74D23" w:rsidRPr="008A6BBB" w:rsidRDefault="00B74D23"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M.Muižarājs</w:t>
      </w:r>
      <w:proofErr w:type="spellEnd"/>
      <w:r w:rsidRPr="008E7B14">
        <w:rPr>
          <w:rFonts w:ascii="Times New Roman" w:eastAsia="Times New Roman" w:hAnsi="Times New Roman" w:cs="Times New Roman"/>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norāda, ka </w:t>
      </w:r>
      <w:proofErr w:type="spellStart"/>
      <w:r w:rsidRPr="008A6BBB">
        <w:rPr>
          <w:rFonts w:ascii="Times New Roman" w:eastAsia="Times New Roman" w:hAnsi="Times New Roman" w:cs="Times New Roman"/>
          <w:bCs/>
          <w:color w:val="000000" w:themeColor="text1"/>
          <w:sz w:val="24"/>
          <w:szCs w:val="24"/>
        </w:rPr>
        <w:t>pamatrisinājums</w:t>
      </w:r>
      <w:proofErr w:type="spellEnd"/>
      <w:r w:rsidRPr="008A6BBB">
        <w:rPr>
          <w:rFonts w:ascii="Times New Roman" w:eastAsia="Times New Roman" w:hAnsi="Times New Roman" w:cs="Times New Roman"/>
          <w:bCs/>
          <w:color w:val="000000" w:themeColor="text1"/>
          <w:sz w:val="24"/>
          <w:szCs w:val="24"/>
        </w:rPr>
        <w:t xml:space="preserve"> esošai problēmai būtu, ka konsultācijas notiek savlaicīgāk</w:t>
      </w:r>
      <w:r w:rsidR="007564F6" w:rsidRPr="008A6BBB">
        <w:rPr>
          <w:rFonts w:ascii="Times New Roman" w:eastAsia="Times New Roman" w:hAnsi="Times New Roman" w:cs="Times New Roman"/>
          <w:bCs/>
          <w:color w:val="000000" w:themeColor="text1"/>
          <w:sz w:val="24"/>
          <w:szCs w:val="24"/>
        </w:rPr>
        <w:t>, nevis 2 nedēļas pirms jauno politikas iniciatīvu iesniegšanas Finanšu ministrijā. Pretējā gadījumā diasporas organizācijas var norādīt tikai uz trūkumiem. Izsaka cerību, ka konsultācijas nākošā gadā notiks savlaicīgāk. Diasporas organizācijas apzinās, ka ir sarežģīti noteiktajā laika rāmī veikt būtiskas izmaiņas. Būtu jāveicina plašāka to vispārējā lietderības revīzija, tas arī palīdzētu pārskatīt, kādā veidā atsevišķi pasākumi tiek īstenoti.</w:t>
      </w:r>
    </w:p>
    <w:p w14:paraId="5E462061" w14:textId="3182FFAC" w:rsidR="003E0A41" w:rsidRPr="008A6BBB" w:rsidRDefault="003E0A41"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V.Ernstsone</w:t>
      </w:r>
      <w:proofErr w:type="spellEnd"/>
      <w:r w:rsidR="006E6BC2" w:rsidRPr="008E7B14">
        <w:rPr>
          <w:rFonts w:ascii="Times New Roman" w:eastAsia="Times New Roman" w:hAnsi="Times New Roman" w:cs="Times New Roman"/>
          <w:bCs/>
          <w:color w:val="000000" w:themeColor="text1"/>
          <w:sz w:val="24"/>
          <w:szCs w:val="24"/>
        </w:rPr>
        <w:t xml:space="preserve"> </w:t>
      </w:r>
      <w:r w:rsidR="006E6BC2" w:rsidRPr="008A6BBB">
        <w:rPr>
          <w:rFonts w:ascii="Times New Roman" w:eastAsia="Times New Roman" w:hAnsi="Times New Roman" w:cs="Times New Roman"/>
          <w:bCs/>
          <w:color w:val="000000" w:themeColor="text1"/>
          <w:sz w:val="24"/>
          <w:szCs w:val="24"/>
        </w:rPr>
        <w:t>vē</w:t>
      </w:r>
      <w:r w:rsidR="00214708">
        <w:rPr>
          <w:rFonts w:ascii="Times New Roman" w:eastAsia="Times New Roman" w:hAnsi="Times New Roman" w:cs="Times New Roman"/>
          <w:bCs/>
          <w:color w:val="000000" w:themeColor="text1"/>
          <w:sz w:val="24"/>
          <w:szCs w:val="24"/>
        </w:rPr>
        <w:t>lreiz uzsver</w:t>
      </w:r>
      <w:r w:rsidR="006E6BC2" w:rsidRPr="008A6BBB">
        <w:rPr>
          <w:rFonts w:ascii="Times New Roman" w:eastAsia="Times New Roman" w:hAnsi="Times New Roman" w:cs="Times New Roman"/>
          <w:bCs/>
          <w:color w:val="000000" w:themeColor="text1"/>
          <w:sz w:val="24"/>
          <w:szCs w:val="24"/>
        </w:rPr>
        <w:t>, ka</w:t>
      </w:r>
      <w:r w:rsidR="00AA5EE1" w:rsidRPr="008A6BBB">
        <w:rPr>
          <w:rFonts w:ascii="Times New Roman" w:eastAsia="Times New Roman" w:hAnsi="Times New Roman" w:cs="Times New Roman"/>
          <w:bCs/>
          <w:color w:val="000000" w:themeColor="text1"/>
          <w:sz w:val="24"/>
          <w:szCs w:val="24"/>
        </w:rPr>
        <w:t xml:space="preserve"> pasākumi ir iekļauti Diasporas darba plānā, </w:t>
      </w:r>
      <w:proofErr w:type="spellStart"/>
      <w:r w:rsidR="00AA5EE1" w:rsidRPr="008A6BBB">
        <w:rPr>
          <w:rFonts w:ascii="Times New Roman" w:eastAsia="Times New Roman" w:hAnsi="Times New Roman" w:cs="Times New Roman"/>
          <w:bCs/>
          <w:color w:val="000000" w:themeColor="text1"/>
          <w:sz w:val="24"/>
          <w:szCs w:val="24"/>
        </w:rPr>
        <w:t>remigrācijas</w:t>
      </w:r>
      <w:proofErr w:type="spellEnd"/>
      <w:r w:rsidR="00AA5EE1" w:rsidRPr="008A6BBB">
        <w:rPr>
          <w:rFonts w:ascii="Times New Roman" w:eastAsia="Times New Roman" w:hAnsi="Times New Roman" w:cs="Times New Roman"/>
          <w:bCs/>
          <w:color w:val="000000" w:themeColor="text1"/>
          <w:sz w:val="24"/>
          <w:szCs w:val="24"/>
        </w:rPr>
        <w:t xml:space="preserve"> atbalsta daļā un šie pasākumi tika ieplānoti</w:t>
      </w:r>
      <w:r w:rsidR="00024D8A" w:rsidRPr="008A6BBB">
        <w:rPr>
          <w:rFonts w:ascii="Times New Roman" w:eastAsia="Times New Roman" w:hAnsi="Times New Roman" w:cs="Times New Roman"/>
          <w:bCs/>
          <w:color w:val="000000" w:themeColor="text1"/>
          <w:sz w:val="24"/>
          <w:szCs w:val="24"/>
        </w:rPr>
        <w:t xml:space="preserve">, </w:t>
      </w:r>
      <w:r w:rsidR="00AA5EE1" w:rsidRPr="008A6BBB">
        <w:rPr>
          <w:rFonts w:ascii="Times New Roman" w:eastAsia="Times New Roman" w:hAnsi="Times New Roman" w:cs="Times New Roman"/>
          <w:bCs/>
          <w:color w:val="000000" w:themeColor="text1"/>
          <w:sz w:val="24"/>
          <w:szCs w:val="24"/>
        </w:rPr>
        <w:t xml:space="preserve">iekļauti atbilstoši diasporas, tolaik </w:t>
      </w:r>
      <w:r w:rsidR="00BA5385">
        <w:rPr>
          <w:rFonts w:ascii="Times New Roman" w:eastAsia="Times New Roman" w:hAnsi="Times New Roman" w:cs="Times New Roman"/>
          <w:bCs/>
          <w:color w:val="000000" w:themeColor="text1"/>
          <w:sz w:val="24"/>
          <w:szCs w:val="24"/>
        </w:rPr>
        <w:t>atbilstoši</w:t>
      </w:r>
      <w:r w:rsidR="00AA5EE1" w:rsidRPr="008A6BBB">
        <w:rPr>
          <w:rFonts w:ascii="Times New Roman" w:eastAsia="Times New Roman" w:hAnsi="Times New Roman" w:cs="Times New Roman"/>
          <w:bCs/>
          <w:color w:val="000000" w:themeColor="text1"/>
          <w:sz w:val="24"/>
          <w:szCs w:val="24"/>
        </w:rPr>
        <w:t xml:space="preserve"> ELA</w:t>
      </w:r>
      <w:r w:rsidR="00024D8A" w:rsidRPr="008A6BBB">
        <w:rPr>
          <w:rFonts w:ascii="Times New Roman" w:eastAsia="Times New Roman" w:hAnsi="Times New Roman" w:cs="Times New Roman"/>
          <w:bCs/>
          <w:color w:val="000000" w:themeColor="text1"/>
          <w:sz w:val="24"/>
          <w:szCs w:val="24"/>
        </w:rPr>
        <w:t>,</w:t>
      </w:r>
      <w:r w:rsidR="00AA5EE1" w:rsidRPr="008A6BBB">
        <w:rPr>
          <w:rFonts w:ascii="Times New Roman" w:eastAsia="Times New Roman" w:hAnsi="Times New Roman" w:cs="Times New Roman"/>
          <w:bCs/>
          <w:color w:val="000000" w:themeColor="text1"/>
          <w:sz w:val="24"/>
          <w:szCs w:val="24"/>
        </w:rPr>
        <w:t xml:space="preserve"> priekšlikuma</w:t>
      </w:r>
      <w:r w:rsidR="00FD4609" w:rsidRPr="008A6BBB">
        <w:rPr>
          <w:rFonts w:ascii="Times New Roman" w:eastAsia="Times New Roman" w:hAnsi="Times New Roman" w:cs="Times New Roman"/>
          <w:bCs/>
          <w:color w:val="000000" w:themeColor="text1"/>
          <w:sz w:val="24"/>
          <w:szCs w:val="24"/>
        </w:rPr>
        <w:t>m</w:t>
      </w:r>
      <w:r w:rsidR="00024D8A" w:rsidRPr="008A6BBB">
        <w:rPr>
          <w:rFonts w:ascii="Times New Roman" w:eastAsia="Times New Roman" w:hAnsi="Times New Roman" w:cs="Times New Roman"/>
          <w:bCs/>
          <w:color w:val="000000" w:themeColor="text1"/>
          <w:sz w:val="24"/>
          <w:szCs w:val="24"/>
        </w:rPr>
        <w:t xml:space="preserve">. Tiek plānota informācijas sniegšana bērniem par </w:t>
      </w:r>
      <w:proofErr w:type="spellStart"/>
      <w:r w:rsidR="00024D8A" w:rsidRPr="008A6BBB">
        <w:rPr>
          <w:rFonts w:ascii="Times New Roman" w:eastAsia="Times New Roman" w:hAnsi="Times New Roman" w:cs="Times New Roman"/>
          <w:bCs/>
          <w:color w:val="000000" w:themeColor="text1"/>
          <w:sz w:val="24"/>
          <w:szCs w:val="24"/>
        </w:rPr>
        <w:t>remigrācijas</w:t>
      </w:r>
      <w:proofErr w:type="spellEnd"/>
      <w:r w:rsidR="00024D8A" w:rsidRPr="008A6BBB">
        <w:rPr>
          <w:rFonts w:ascii="Times New Roman" w:eastAsia="Times New Roman" w:hAnsi="Times New Roman" w:cs="Times New Roman"/>
          <w:bCs/>
          <w:color w:val="000000" w:themeColor="text1"/>
          <w:sz w:val="24"/>
          <w:szCs w:val="24"/>
        </w:rPr>
        <w:t xml:space="preserve"> procesu, finansējums skolotāju apmācībai</w:t>
      </w:r>
      <w:r w:rsidR="002A4AC2">
        <w:rPr>
          <w:rFonts w:ascii="Times New Roman" w:eastAsia="Times New Roman" w:hAnsi="Times New Roman" w:cs="Times New Roman"/>
          <w:bCs/>
          <w:color w:val="000000" w:themeColor="text1"/>
          <w:sz w:val="24"/>
          <w:szCs w:val="24"/>
        </w:rPr>
        <w:t xml:space="preserve">, </w:t>
      </w:r>
      <w:r w:rsidR="00024D8A" w:rsidRPr="008A6BBB">
        <w:rPr>
          <w:rFonts w:ascii="Times New Roman" w:eastAsia="Times New Roman" w:hAnsi="Times New Roman" w:cs="Times New Roman"/>
          <w:bCs/>
          <w:color w:val="000000" w:themeColor="text1"/>
          <w:sz w:val="24"/>
          <w:szCs w:val="24"/>
        </w:rPr>
        <w:t xml:space="preserve">kas strādās ar </w:t>
      </w:r>
      <w:proofErr w:type="spellStart"/>
      <w:r w:rsidR="00024D8A" w:rsidRPr="008A6BBB">
        <w:rPr>
          <w:rFonts w:ascii="Times New Roman" w:eastAsia="Times New Roman" w:hAnsi="Times New Roman" w:cs="Times New Roman"/>
          <w:bCs/>
          <w:color w:val="000000" w:themeColor="text1"/>
          <w:sz w:val="24"/>
          <w:szCs w:val="24"/>
        </w:rPr>
        <w:t>remigrantiem</w:t>
      </w:r>
      <w:proofErr w:type="spellEnd"/>
      <w:r w:rsidR="00024D8A" w:rsidRPr="008A6BBB">
        <w:rPr>
          <w:rFonts w:ascii="Times New Roman" w:eastAsia="Times New Roman" w:hAnsi="Times New Roman" w:cs="Times New Roman"/>
          <w:bCs/>
          <w:color w:val="000000" w:themeColor="text1"/>
          <w:sz w:val="24"/>
          <w:szCs w:val="24"/>
        </w:rPr>
        <w:t xml:space="preserve"> pirms </w:t>
      </w:r>
      <w:proofErr w:type="spellStart"/>
      <w:r w:rsidR="00024D8A" w:rsidRPr="008A6BBB">
        <w:rPr>
          <w:rFonts w:ascii="Times New Roman" w:eastAsia="Times New Roman" w:hAnsi="Times New Roman" w:cs="Times New Roman"/>
          <w:bCs/>
          <w:color w:val="000000" w:themeColor="text1"/>
          <w:sz w:val="24"/>
          <w:szCs w:val="24"/>
        </w:rPr>
        <w:t>remigrācijas</w:t>
      </w:r>
      <w:proofErr w:type="spellEnd"/>
      <w:r w:rsidR="00024D8A" w:rsidRPr="008A6BBB">
        <w:rPr>
          <w:rFonts w:ascii="Times New Roman" w:eastAsia="Times New Roman" w:hAnsi="Times New Roman" w:cs="Times New Roman"/>
          <w:bCs/>
          <w:color w:val="000000" w:themeColor="text1"/>
          <w:sz w:val="24"/>
          <w:szCs w:val="24"/>
        </w:rPr>
        <w:t xml:space="preserve"> </w:t>
      </w:r>
      <w:r w:rsidR="00024D8A" w:rsidRPr="008A6BBB">
        <w:rPr>
          <w:rFonts w:ascii="Times New Roman" w:eastAsia="Times New Roman" w:hAnsi="Times New Roman" w:cs="Times New Roman"/>
          <w:bCs/>
          <w:color w:val="000000" w:themeColor="text1"/>
          <w:sz w:val="24"/>
          <w:szCs w:val="24"/>
        </w:rPr>
        <w:lastRenderedPageBreak/>
        <w:t xml:space="preserve">procesa, tāpat tiek plānotas </w:t>
      </w:r>
      <w:proofErr w:type="spellStart"/>
      <w:r w:rsidR="00024D8A" w:rsidRPr="008A6BBB">
        <w:rPr>
          <w:rFonts w:ascii="Times New Roman" w:eastAsia="Times New Roman" w:hAnsi="Times New Roman" w:cs="Times New Roman"/>
          <w:bCs/>
          <w:color w:val="000000" w:themeColor="text1"/>
          <w:sz w:val="24"/>
          <w:szCs w:val="24"/>
        </w:rPr>
        <w:t>remigrantu</w:t>
      </w:r>
      <w:proofErr w:type="spellEnd"/>
      <w:r w:rsidR="00024D8A" w:rsidRPr="008A6BBB">
        <w:rPr>
          <w:rFonts w:ascii="Times New Roman" w:eastAsia="Times New Roman" w:hAnsi="Times New Roman" w:cs="Times New Roman"/>
          <w:bCs/>
          <w:color w:val="000000" w:themeColor="text1"/>
          <w:sz w:val="24"/>
          <w:szCs w:val="24"/>
        </w:rPr>
        <w:t xml:space="preserve"> nometnes (oktobrī). Šīs nometnes vienmēr ir bijušas ļoti pieprasītas. Šis priekšlikums tika izrunāts pagājušā gadā, izstrādājot Diasporas darba plānu.</w:t>
      </w:r>
    </w:p>
    <w:p w14:paraId="58C45DBE" w14:textId="405AFDEC" w:rsidR="00024D8A" w:rsidRPr="008A6BBB" w:rsidRDefault="00024D8A" w:rsidP="005F2B91">
      <w:pPr>
        <w:jc w:val="both"/>
        <w:rPr>
          <w:rFonts w:ascii="Times New Roman" w:eastAsia="Times New Roman" w:hAnsi="Times New Roman" w:cs="Times New Roman"/>
          <w:b/>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
          <w:bCs/>
          <w:color w:val="000000" w:themeColor="text1"/>
          <w:sz w:val="24"/>
          <w:szCs w:val="24"/>
        </w:rPr>
        <w:t xml:space="preserve"> aicina izteikties par </w:t>
      </w:r>
      <w:r w:rsidRPr="00131B6F">
        <w:rPr>
          <w:rFonts w:ascii="Times New Roman" w:eastAsia="Times New Roman" w:hAnsi="Times New Roman" w:cs="Times New Roman"/>
          <w:b/>
          <w:bCs/>
          <w:color w:val="000000" w:themeColor="text1"/>
          <w:sz w:val="24"/>
          <w:szCs w:val="24"/>
          <w:u w:val="single"/>
        </w:rPr>
        <w:t>Kultūras ministrijas</w:t>
      </w:r>
      <w:r w:rsidRPr="008A6BBB">
        <w:rPr>
          <w:rFonts w:ascii="Times New Roman" w:eastAsia="Times New Roman" w:hAnsi="Times New Roman" w:cs="Times New Roman"/>
          <w:b/>
          <w:bCs/>
          <w:color w:val="000000" w:themeColor="text1"/>
          <w:sz w:val="24"/>
          <w:szCs w:val="24"/>
        </w:rPr>
        <w:t xml:space="preserve"> ( turpmāk – KM) pieprasījumu.</w:t>
      </w:r>
    </w:p>
    <w:p w14:paraId="204F0B39" w14:textId="77777777" w:rsidR="008B5CF8" w:rsidRPr="008A6BBB" w:rsidRDefault="00005057" w:rsidP="008B5CF8">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G.Robežniece</w:t>
      </w:r>
      <w:r w:rsidRPr="008A6BBB">
        <w:rPr>
          <w:rFonts w:ascii="Times New Roman" w:eastAsia="Times New Roman" w:hAnsi="Times New Roman" w:cs="Times New Roman"/>
          <w:b/>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(KM) </w:t>
      </w:r>
      <w:r w:rsidR="008B5CF8" w:rsidRPr="008A6BBB">
        <w:rPr>
          <w:rFonts w:ascii="Times New Roman" w:eastAsia="Times New Roman" w:hAnsi="Times New Roman" w:cs="Times New Roman"/>
          <w:bCs/>
          <w:color w:val="000000" w:themeColor="text1"/>
          <w:sz w:val="24"/>
          <w:szCs w:val="24"/>
        </w:rPr>
        <w:t>informē, ka pasākumi ietverti apstiprinātajā Diasporas darba plānā. Papildus finansējums prasīts 6 pasākumiem. No tiem 4 ir esošā finansējuma palielinājums</w:t>
      </w:r>
      <w:r w:rsidR="008B5CF8">
        <w:rPr>
          <w:rFonts w:ascii="Times New Roman" w:eastAsia="Times New Roman" w:hAnsi="Times New Roman" w:cs="Times New Roman"/>
          <w:bCs/>
          <w:color w:val="000000" w:themeColor="text1"/>
          <w:sz w:val="24"/>
          <w:szCs w:val="24"/>
        </w:rPr>
        <w:t>, tai skaitā - f</w:t>
      </w:r>
      <w:r w:rsidR="008B5CF8" w:rsidRPr="008A6BBB">
        <w:rPr>
          <w:rFonts w:ascii="Times New Roman" w:eastAsia="Times New Roman" w:hAnsi="Times New Roman" w:cs="Times New Roman"/>
          <w:bCs/>
          <w:color w:val="000000" w:themeColor="text1"/>
          <w:sz w:val="24"/>
          <w:szCs w:val="24"/>
        </w:rPr>
        <w:t xml:space="preserve">inansējums ir prasīts diasporas kultūras pasākumiem centros. Atlikušie divi ir jauni </w:t>
      </w:r>
      <w:r w:rsidR="008B5CF8">
        <w:rPr>
          <w:rFonts w:ascii="Times New Roman" w:eastAsia="Times New Roman" w:hAnsi="Times New Roman" w:cs="Times New Roman"/>
          <w:bCs/>
          <w:color w:val="000000" w:themeColor="text1"/>
          <w:sz w:val="24"/>
          <w:szCs w:val="24"/>
        </w:rPr>
        <w:t xml:space="preserve">Diasporas plānā iekļautie </w:t>
      </w:r>
      <w:r w:rsidR="008B5CF8" w:rsidRPr="008A6BBB">
        <w:rPr>
          <w:rFonts w:ascii="Times New Roman" w:eastAsia="Times New Roman" w:hAnsi="Times New Roman" w:cs="Times New Roman"/>
          <w:bCs/>
          <w:color w:val="000000" w:themeColor="text1"/>
          <w:sz w:val="24"/>
          <w:szCs w:val="24"/>
        </w:rPr>
        <w:t xml:space="preserve">pasākumi </w:t>
      </w:r>
      <w:r w:rsidR="008B5CF8">
        <w:rPr>
          <w:rFonts w:ascii="Times New Roman" w:eastAsia="Times New Roman" w:hAnsi="Times New Roman" w:cs="Times New Roman"/>
          <w:bCs/>
          <w:color w:val="000000" w:themeColor="text1"/>
          <w:sz w:val="24"/>
          <w:szCs w:val="24"/>
        </w:rPr>
        <w:t>– v</w:t>
      </w:r>
      <w:r w:rsidR="008B5CF8" w:rsidRPr="008A6BBB">
        <w:rPr>
          <w:rFonts w:ascii="Times New Roman" w:eastAsia="Times New Roman" w:hAnsi="Times New Roman" w:cs="Times New Roman"/>
          <w:bCs/>
          <w:color w:val="000000" w:themeColor="text1"/>
          <w:sz w:val="24"/>
          <w:szCs w:val="24"/>
        </w:rPr>
        <w:t xml:space="preserve">iens no tiem </w:t>
      </w:r>
      <w:r w:rsidR="008B5CF8">
        <w:rPr>
          <w:rFonts w:ascii="Times New Roman" w:eastAsia="Times New Roman" w:hAnsi="Times New Roman" w:cs="Times New Roman"/>
          <w:bCs/>
          <w:color w:val="000000" w:themeColor="text1"/>
          <w:sz w:val="24"/>
          <w:szCs w:val="24"/>
        </w:rPr>
        <w:t>paredz</w:t>
      </w:r>
      <w:r w:rsidR="008B5CF8" w:rsidRPr="008A6BBB">
        <w:rPr>
          <w:rFonts w:ascii="Times New Roman" w:eastAsia="Times New Roman" w:hAnsi="Times New Roman" w:cs="Times New Roman"/>
          <w:bCs/>
          <w:color w:val="000000" w:themeColor="text1"/>
          <w:sz w:val="24"/>
          <w:szCs w:val="24"/>
        </w:rPr>
        <w:t xml:space="preserve"> iespēju maksāt autoratlīdzību par filmu demonstrēšanu</w:t>
      </w:r>
      <w:r w:rsidR="008B5CF8">
        <w:rPr>
          <w:rFonts w:ascii="Times New Roman" w:eastAsia="Times New Roman" w:hAnsi="Times New Roman" w:cs="Times New Roman"/>
          <w:bCs/>
          <w:color w:val="000000" w:themeColor="text1"/>
          <w:sz w:val="24"/>
          <w:szCs w:val="24"/>
        </w:rPr>
        <w:t xml:space="preserve"> diasporas kopienu pasākumos un centros,</w:t>
      </w:r>
      <w:r w:rsidR="008B5CF8" w:rsidRPr="008A6BBB">
        <w:rPr>
          <w:rFonts w:ascii="Times New Roman" w:eastAsia="Times New Roman" w:hAnsi="Times New Roman" w:cs="Times New Roman"/>
          <w:bCs/>
          <w:color w:val="000000" w:themeColor="text1"/>
          <w:sz w:val="24"/>
          <w:szCs w:val="24"/>
        </w:rPr>
        <w:t xml:space="preserve"> </w:t>
      </w:r>
      <w:r w:rsidR="008B5CF8">
        <w:rPr>
          <w:rFonts w:ascii="Times New Roman" w:eastAsia="Times New Roman" w:hAnsi="Times New Roman" w:cs="Times New Roman"/>
          <w:bCs/>
          <w:color w:val="000000" w:themeColor="text1"/>
          <w:sz w:val="24"/>
          <w:szCs w:val="24"/>
        </w:rPr>
        <w:t>o</w:t>
      </w:r>
      <w:r w:rsidR="008B5CF8" w:rsidRPr="008A6BBB">
        <w:rPr>
          <w:rFonts w:ascii="Times New Roman" w:eastAsia="Times New Roman" w:hAnsi="Times New Roman" w:cs="Times New Roman"/>
          <w:bCs/>
          <w:color w:val="000000" w:themeColor="text1"/>
          <w:sz w:val="24"/>
          <w:szCs w:val="24"/>
        </w:rPr>
        <w:t xml:space="preserve">trs </w:t>
      </w:r>
      <w:r w:rsidR="008B5CF8">
        <w:rPr>
          <w:rFonts w:ascii="Times New Roman" w:eastAsia="Times New Roman" w:hAnsi="Times New Roman" w:cs="Times New Roman"/>
          <w:bCs/>
          <w:color w:val="000000" w:themeColor="text1"/>
          <w:sz w:val="24"/>
          <w:szCs w:val="24"/>
        </w:rPr>
        <w:t>paredz atbalstīt</w:t>
      </w:r>
      <w:r w:rsidR="008B5CF8" w:rsidRPr="008A6BBB">
        <w:rPr>
          <w:rFonts w:ascii="Times New Roman" w:eastAsia="Times New Roman" w:hAnsi="Times New Roman" w:cs="Times New Roman"/>
          <w:bCs/>
          <w:color w:val="000000" w:themeColor="text1"/>
          <w:sz w:val="24"/>
          <w:szCs w:val="24"/>
        </w:rPr>
        <w:t xml:space="preserve"> diasporas mūzikas talantu meistarklase</w:t>
      </w:r>
      <w:r w:rsidR="008B5CF8">
        <w:rPr>
          <w:rFonts w:ascii="Times New Roman" w:eastAsia="Times New Roman" w:hAnsi="Times New Roman" w:cs="Times New Roman"/>
          <w:bCs/>
          <w:color w:val="000000" w:themeColor="text1"/>
          <w:sz w:val="24"/>
          <w:szCs w:val="24"/>
        </w:rPr>
        <w:t>s, kuras ir iedibinājušas diasporas organizācijas</w:t>
      </w:r>
      <w:r w:rsidR="008B5CF8" w:rsidRPr="008A6BBB">
        <w:rPr>
          <w:rFonts w:ascii="Times New Roman" w:eastAsia="Times New Roman" w:hAnsi="Times New Roman" w:cs="Times New Roman"/>
          <w:bCs/>
          <w:color w:val="000000" w:themeColor="text1"/>
          <w:sz w:val="24"/>
          <w:szCs w:val="24"/>
        </w:rPr>
        <w:t>.</w:t>
      </w:r>
    </w:p>
    <w:p w14:paraId="0089D7E3" w14:textId="7C032929" w:rsidR="00EE1AD1" w:rsidRPr="008A6BBB" w:rsidRDefault="00EE1AD1"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M.Muižarājs</w:t>
      </w:r>
      <w:proofErr w:type="spellEnd"/>
      <w:r w:rsidRPr="008A6BBB">
        <w:rPr>
          <w:rFonts w:ascii="Times New Roman" w:eastAsia="Times New Roman" w:hAnsi="Times New Roman" w:cs="Times New Roman"/>
          <w:bCs/>
          <w:color w:val="000000" w:themeColor="text1"/>
          <w:sz w:val="24"/>
          <w:szCs w:val="24"/>
        </w:rPr>
        <w:t xml:space="preserve"> izsaka pateicību par skaidrojumu attiecībā uz pamatbudžetu. Nor</w:t>
      </w:r>
      <w:r w:rsidR="00F04EAB">
        <w:rPr>
          <w:rFonts w:ascii="Times New Roman" w:eastAsia="Times New Roman" w:hAnsi="Times New Roman" w:cs="Times New Roman"/>
          <w:bCs/>
          <w:color w:val="000000" w:themeColor="text1"/>
          <w:sz w:val="24"/>
          <w:szCs w:val="24"/>
        </w:rPr>
        <w:t>ā</w:t>
      </w:r>
      <w:r w:rsidRPr="008A6BBB">
        <w:rPr>
          <w:rFonts w:ascii="Times New Roman" w:eastAsia="Times New Roman" w:hAnsi="Times New Roman" w:cs="Times New Roman"/>
          <w:bCs/>
          <w:color w:val="000000" w:themeColor="text1"/>
          <w:sz w:val="24"/>
          <w:szCs w:val="24"/>
        </w:rPr>
        <w:t xml:space="preserve">da, ka līdzīgi kā tas bija attiecībā uz IZM priekšlikumu, </w:t>
      </w:r>
      <w:r w:rsidR="003420EE" w:rsidRPr="008A6BBB">
        <w:rPr>
          <w:rFonts w:ascii="Times New Roman" w:eastAsia="Times New Roman" w:hAnsi="Times New Roman" w:cs="Times New Roman"/>
          <w:bCs/>
          <w:color w:val="000000" w:themeColor="text1"/>
          <w:sz w:val="24"/>
          <w:szCs w:val="24"/>
        </w:rPr>
        <w:t xml:space="preserve">raugoties </w:t>
      </w:r>
      <w:r w:rsidRPr="008A6BBB">
        <w:rPr>
          <w:rFonts w:ascii="Times New Roman" w:eastAsia="Times New Roman" w:hAnsi="Times New Roman" w:cs="Times New Roman"/>
          <w:bCs/>
          <w:color w:val="000000" w:themeColor="text1"/>
          <w:sz w:val="24"/>
          <w:szCs w:val="24"/>
        </w:rPr>
        <w:t>arī uz KM priekšlikumu, diasporas organizācijas uzskata, ka būtu jāmeklē iespējas pie</w:t>
      </w:r>
      <w:r w:rsidR="000D61A9" w:rsidRPr="008A6BBB">
        <w:rPr>
          <w:rFonts w:ascii="Times New Roman" w:eastAsia="Times New Roman" w:hAnsi="Times New Roman" w:cs="Times New Roman"/>
          <w:bCs/>
          <w:color w:val="000000" w:themeColor="text1"/>
          <w:sz w:val="24"/>
          <w:szCs w:val="24"/>
        </w:rPr>
        <w:t>šķi</w:t>
      </w:r>
      <w:r w:rsidRPr="008A6BBB">
        <w:rPr>
          <w:rFonts w:ascii="Times New Roman" w:eastAsia="Times New Roman" w:hAnsi="Times New Roman" w:cs="Times New Roman"/>
          <w:bCs/>
          <w:color w:val="000000" w:themeColor="text1"/>
          <w:sz w:val="24"/>
          <w:szCs w:val="24"/>
        </w:rPr>
        <w:t>rt diasporas</w:t>
      </w:r>
      <w:r w:rsidR="000D61A9" w:rsidRPr="008A6BBB">
        <w:rPr>
          <w:rFonts w:ascii="Times New Roman" w:eastAsia="Times New Roman" w:hAnsi="Times New Roman" w:cs="Times New Roman"/>
          <w:bCs/>
          <w:color w:val="000000" w:themeColor="text1"/>
          <w:sz w:val="24"/>
          <w:szCs w:val="24"/>
        </w:rPr>
        <w:t xml:space="preserve"> kultūras</w:t>
      </w:r>
      <w:r w:rsidRPr="008A6BBB">
        <w:rPr>
          <w:rFonts w:ascii="Times New Roman" w:eastAsia="Times New Roman" w:hAnsi="Times New Roman" w:cs="Times New Roman"/>
          <w:bCs/>
          <w:color w:val="000000" w:themeColor="text1"/>
          <w:sz w:val="24"/>
          <w:szCs w:val="24"/>
        </w:rPr>
        <w:t xml:space="preserve"> centriem biežāku un regulārāku finansējumu. Viņaprāt finansējums dotācijas formā būtu jāpiešķir katru gadu</w:t>
      </w:r>
      <w:r w:rsidR="003420EE" w:rsidRPr="008A6BBB">
        <w:rPr>
          <w:rFonts w:ascii="Times New Roman" w:eastAsia="Times New Roman" w:hAnsi="Times New Roman" w:cs="Times New Roman"/>
          <w:bCs/>
          <w:color w:val="000000" w:themeColor="text1"/>
          <w:sz w:val="24"/>
          <w:szCs w:val="24"/>
        </w:rPr>
        <w:t xml:space="preserve"> un būtu </w:t>
      </w:r>
      <w:r w:rsidR="000D61A9" w:rsidRPr="008A6BBB">
        <w:rPr>
          <w:rFonts w:ascii="Times New Roman" w:eastAsia="Times New Roman" w:hAnsi="Times New Roman" w:cs="Times New Roman"/>
          <w:bCs/>
          <w:color w:val="000000" w:themeColor="text1"/>
          <w:sz w:val="24"/>
          <w:szCs w:val="24"/>
        </w:rPr>
        <w:t>jāmeklē iespējas vienkāršot vispārējo atskaišu sniegšan</w:t>
      </w:r>
      <w:r w:rsidR="00BA5385">
        <w:rPr>
          <w:rFonts w:ascii="Times New Roman" w:eastAsia="Times New Roman" w:hAnsi="Times New Roman" w:cs="Times New Roman"/>
          <w:bCs/>
          <w:color w:val="000000" w:themeColor="text1"/>
          <w:sz w:val="24"/>
          <w:szCs w:val="24"/>
        </w:rPr>
        <w:t>u</w:t>
      </w:r>
      <w:r w:rsidR="00785F42" w:rsidRPr="008A6BBB">
        <w:rPr>
          <w:rFonts w:ascii="Times New Roman" w:eastAsia="Times New Roman" w:hAnsi="Times New Roman" w:cs="Times New Roman"/>
          <w:bCs/>
          <w:color w:val="000000" w:themeColor="text1"/>
          <w:sz w:val="24"/>
          <w:szCs w:val="24"/>
        </w:rPr>
        <w:t xml:space="preserve"> </w:t>
      </w:r>
      <w:r w:rsidR="003420EE" w:rsidRPr="008A6BBB">
        <w:rPr>
          <w:rFonts w:ascii="Times New Roman" w:eastAsia="Times New Roman" w:hAnsi="Times New Roman" w:cs="Times New Roman"/>
          <w:bCs/>
          <w:color w:val="000000" w:themeColor="text1"/>
          <w:sz w:val="24"/>
          <w:szCs w:val="24"/>
        </w:rPr>
        <w:t>p</w:t>
      </w:r>
      <w:r w:rsidR="00785F42" w:rsidRPr="008A6BBB">
        <w:rPr>
          <w:rFonts w:ascii="Times New Roman" w:eastAsia="Times New Roman" w:hAnsi="Times New Roman" w:cs="Times New Roman"/>
          <w:bCs/>
          <w:color w:val="000000" w:themeColor="text1"/>
          <w:sz w:val="24"/>
          <w:szCs w:val="24"/>
        </w:rPr>
        <w:t>ar iz</w:t>
      </w:r>
      <w:r w:rsidR="003420EE" w:rsidRPr="008A6BBB">
        <w:rPr>
          <w:rFonts w:ascii="Times New Roman" w:eastAsia="Times New Roman" w:hAnsi="Times New Roman" w:cs="Times New Roman"/>
          <w:bCs/>
          <w:color w:val="000000" w:themeColor="text1"/>
          <w:sz w:val="24"/>
          <w:szCs w:val="24"/>
        </w:rPr>
        <w:t>mantoto</w:t>
      </w:r>
      <w:r w:rsidR="00785F42" w:rsidRPr="008A6BBB">
        <w:rPr>
          <w:rFonts w:ascii="Times New Roman" w:eastAsia="Times New Roman" w:hAnsi="Times New Roman" w:cs="Times New Roman"/>
          <w:bCs/>
          <w:color w:val="000000" w:themeColor="text1"/>
          <w:sz w:val="24"/>
          <w:szCs w:val="24"/>
        </w:rPr>
        <w:t xml:space="preserve"> finansējumu.</w:t>
      </w:r>
    </w:p>
    <w:p w14:paraId="33E647F0" w14:textId="1476BD4B" w:rsidR="00F04EAB" w:rsidRPr="008A6BBB" w:rsidRDefault="00F04EAB" w:rsidP="00F04EAB">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
          <w:bCs/>
          <w:color w:val="000000" w:themeColor="text1"/>
          <w:sz w:val="24"/>
          <w:szCs w:val="24"/>
        </w:rPr>
        <w:t xml:space="preserve"> </w:t>
      </w:r>
      <w:r w:rsidRPr="008A6BBB">
        <w:rPr>
          <w:rFonts w:ascii="Times New Roman" w:eastAsia="Times New Roman" w:hAnsi="Times New Roman" w:cs="Times New Roman"/>
          <w:bCs/>
          <w:color w:val="000000" w:themeColor="text1"/>
          <w:sz w:val="24"/>
          <w:szCs w:val="24"/>
        </w:rPr>
        <w:t xml:space="preserve">uzsver, ka </w:t>
      </w:r>
      <w:r>
        <w:rPr>
          <w:rFonts w:ascii="Times New Roman" w:eastAsia="Times New Roman" w:hAnsi="Times New Roman" w:cs="Times New Roman"/>
          <w:bCs/>
          <w:color w:val="000000" w:themeColor="text1"/>
          <w:sz w:val="24"/>
          <w:szCs w:val="24"/>
        </w:rPr>
        <w:t>darbs pie 2023.gada budžeta sāksies</w:t>
      </w:r>
      <w:r w:rsidR="00D43E16">
        <w:rPr>
          <w:rFonts w:ascii="Times New Roman" w:eastAsia="Times New Roman" w:hAnsi="Times New Roman" w:cs="Times New Roman"/>
          <w:bCs/>
          <w:color w:val="000000" w:themeColor="text1"/>
          <w:sz w:val="24"/>
          <w:szCs w:val="24"/>
        </w:rPr>
        <w:t xml:space="preserve"> jau nākamā gada sākumā, organi</w:t>
      </w:r>
      <w:r>
        <w:rPr>
          <w:rFonts w:ascii="Times New Roman" w:eastAsia="Times New Roman" w:hAnsi="Times New Roman" w:cs="Times New Roman"/>
          <w:bCs/>
          <w:color w:val="000000" w:themeColor="text1"/>
          <w:sz w:val="24"/>
          <w:szCs w:val="24"/>
        </w:rPr>
        <w:t xml:space="preserve">zējot atsevišķas DKP sēdes, kurās notiktu diasporas organizāciju un attiecīgo ministriju </w:t>
      </w:r>
      <w:r w:rsidRPr="008A6BBB">
        <w:rPr>
          <w:rFonts w:ascii="Times New Roman" w:eastAsia="Times New Roman" w:hAnsi="Times New Roman" w:cs="Times New Roman"/>
          <w:bCs/>
          <w:color w:val="000000" w:themeColor="text1"/>
          <w:sz w:val="24"/>
          <w:szCs w:val="24"/>
        </w:rPr>
        <w:t xml:space="preserve">komunikācija </w:t>
      </w:r>
      <w:r>
        <w:rPr>
          <w:rFonts w:ascii="Times New Roman" w:eastAsia="Times New Roman" w:hAnsi="Times New Roman" w:cs="Times New Roman"/>
          <w:bCs/>
          <w:color w:val="000000" w:themeColor="text1"/>
          <w:sz w:val="24"/>
          <w:szCs w:val="24"/>
        </w:rPr>
        <w:t xml:space="preserve">par plāniem un attiecīgi finansējumu. </w:t>
      </w:r>
    </w:p>
    <w:p w14:paraId="1686F9FB" w14:textId="69CE25B2" w:rsidR="005606F0" w:rsidRPr="008A6BBB" w:rsidRDefault="005606F0" w:rsidP="005F2B91">
      <w:pPr>
        <w:jc w:val="both"/>
        <w:rPr>
          <w:rFonts w:ascii="Times New Roman" w:eastAsia="Times New Roman" w:hAnsi="Times New Roman" w:cs="Times New Roman"/>
          <w:b/>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 xml:space="preserve">E.Gavele </w:t>
      </w:r>
      <w:r w:rsidRPr="008A6BBB">
        <w:rPr>
          <w:rFonts w:ascii="Times New Roman" w:eastAsia="Times New Roman" w:hAnsi="Times New Roman" w:cs="Times New Roman"/>
          <w:b/>
          <w:bCs/>
          <w:color w:val="000000" w:themeColor="text1"/>
          <w:sz w:val="24"/>
          <w:szCs w:val="24"/>
        </w:rPr>
        <w:t xml:space="preserve">aicina izteikties par </w:t>
      </w:r>
      <w:r w:rsidRPr="00131B6F">
        <w:rPr>
          <w:rFonts w:ascii="Times New Roman" w:eastAsia="Times New Roman" w:hAnsi="Times New Roman" w:cs="Times New Roman"/>
          <w:b/>
          <w:bCs/>
          <w:color w:val="000000" w:themeColor="text1"/>
          <w:sz w:val="24"/>
          <w:szCs w:val="24"/>
          <w:u w:val="single"/>
        </w:rPr>
        <w:t>Nacionālās elektronisko plašsaziņas līdzekļu padomes</w:t>
      </w:r>
      <w:r w:rsidRPr="008A6BBB">
        <w:rPr>
          <w:rFonts w:ascii="Times New Roman" w:eastAsia="Times New Roman" w:hAnsi="Times New Roman" w:cs="Times New Roman"/>
          <w:b/>
          <w:bCs/>
          <w:color w:val="000000" w:themeColor="text1"/>
          <w:sz w:val="24"/>
          <w:szCs w:val="24"/>
        </w:rPr>
        <w:t xml:space="preserve"> (turpmāk - NEPLP) pieprasījumu.</w:t>
      </w:r>
    </w:p>
    <w:p w14:paraId="2488FD94" w14:textId="781C6589" w:rsidR="00F40315" w:rsidRPr="008A6BBB" w:rsidRDefault="00F40315"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I.Kalderauska</w:t>
      </w:r>
      <w:proofErr w:type="spellEnd"/>
      <w:r w:rsidRPr="008A6BBB">
        <w:rPr>
          <w:rFonts w:ascii="Times New Roman" w:eastAsia="Times New Roman" w:hAnsi="Times New Roman" w:cs="Times New Roman"/>
          <w:bCs/>
          <w:color w:val="000000" w:themeColor="text1"/>
          <w:sz w:val="24"/>
          <w:szCs w:val="24"/>
        </w:rPr>
        <w:t xml:space="preserve"> informē, ka NEPLP piedāvājuma pamatā ir runa par būtisku un bagātīgu papildus satura piedāvājumu gan Latvijas televīzijas programmās, gan portālā LSM</w:t>
      </w:r>
      <w:r w:rsidR="005E4D77" w:rsidRPr="008A6BBB">
        <w:rPr>
          <w:rFonts w:ascii="Times New Roman" w:eastAsia="Times New Roman" w:hAnsi="Times New Roman" w:cs="Times New Roman"/>
          <w:bCs/>
          <w:color w:val="000000" w:themeColor="text1"/>
          <w:sz w:val="24"/>
          <w:szCs w:val="24"/>
        </w:rPr>
        <w:t xml:space="preserve">, gan Latvijas radio. Šajā saturā ietilps ziņu saturs (gan skaitliskā, gan ģeogrāfiskā tvērumā), papildus raidījumi, papildus saturs bērniem, latviešu valodā tulkotas filmas un raidījumi. Otra piedāvājuma sadaļa ir saistīta ar </w:t>
      </w:r>
      <w:r w:rsidR="001908CB" w:rsidRPr="008A6BBB">
        <w:rPr>
          <w:rFonts w:ascii="Times New Roman" w:eastAsia="Times New Roman" w:hAnsi="Times New Roman" w:cs="Times New Roman"/>
          <w:bCs/>
          <w:color w:val="000000" w:themeColor="text1"/>
          <w:sz w:val="24"/>
          <w:szCs w:val="24"/>
        </w:rPr>
        <w:t>tehnisko nodrošinājumu</w:t>
      </w:r>
      <w:r w:rsidR="005E4D77" w:rsidRPr="008A6BBB">
        <w:rPr>
          <w:rFonts w:ascii="Times New Roman" w:eastAsia="Times New Roman" w:hAnsi="Times New Roman" w:cs="Times New Roman"/>
          <w:bCs/>
          <w:color w:val="000000" w:themeColor="text1"/>
          <w:sz w:val="24"/>
          <w:szCs w:val="24"/>
        </w:rPr>
        <w:t>, kas saistīts ar to, lai šis saturs būtu pieejams visā pasaulē ātrāk un kvalitatīvāk</w:t>
      </w:r>
      <w:r w:rsidR="00D17D2F" w:rsidRPr="008A6BBB">
        <w:rPr>
          <w:rFonts w:ascii="Times New Roman" w:eastAsia="Times New Roman" w:hAnsi="Times New Roman" w:cs="Times New Roman"/>
          <w:bCs/>
          <w:color w:val="000000" w:themeColor="text1"/>
          <w:sz w:val="24"/>
          <w:szCs w:val="24"/>
        </w:rPr>
        <w:t>, tāpat, lai nodrošinātu tehnoloģijas šī satura nodošanai.</w:t>
      </w:r>
      <w:r w:rsidR="002D6CC5" w:rsidRPr="008A6BBB">
        <w:rPr>
          <w:rFonts w:ascii="Times New Roman" w:eastAsia="Times New Roman" w:hAnsi="Times New Roman" w:cs="Times New Roman"/>
          <w:bCs/>
          <w:color w:val="000000" w:themeColor="text1"/>
          <w:sz w:val="24"/>
          <w:szCs w:val="24"/>
        </w:rPr>
        <w:t xml:space="preserve"> Pieprasījums ir izstrādāts un balstīts uz pagājušā gadā izstrādāto Diasporas darba plānā </w:t>
      </w:r>
      <w:r w:rsidR="00F04EAB">
        <w:rPr>
          <w:rFonts w:ascii="Times New Roman" w:eastAsia="Times New Roman" w:hAnsi="Times New Roman" w:cs="Times New Roman"/>
          <w:bCs/>
          <w:color w:val="000000" w:themeColor="text1"/>
          <w:sz w:val="24"/>
          <w:szCs w:val="24"/>
        </w:rPr>
        <w:t>iekļauto</w:t>
      </w:r>
      <w:r w:rsidR="002D6CC5" w:rsidRPr="008A6BBB">
        <w:rPr>
          <w:rFonts w:ascii="Times New Roman" w:eastAsia="Times New Roman" w:hAnsi="Times New Roman" w:cs="Times New Roman"/>
          <w:bCs/>
          <w:color w:val="000000" w:themeColor="text1"/>
          <w:sz w:val="24"/>
          <w:szCs w:val="24"/>
        </w:rPr>
        <w:t xml:space="preserve">. Izsaka vēlmi diskutēt ar diasporas organizācijām un uzklausīt diasporas redzējumu par nepieciešamajiem precizējumiem, ja ir bažas par finansējuma apjomu, pamatotību. Norāda, ka šos precizējumus ir iespējams vēl precizēt. </w:t>
      </w:r>
    </w:p>
    <w:p w14:paraId="4689AAAB" w14:textId="781D33A8" w:rsidR="00AB5FBD" w:rsidRPr="008A6BBB" w:rsidRDefault="00AB5FBD"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L.Ozola</w:t>
      </w:r>
      <w:r w:rsidR="00067911" w:rsidRPr="003D3CC6">
        <w:rPr>
          <w:rFonts w:ascii="Times New Roman" w:eastAsia="Times New Roman" w:hAnsi="Times New Roman" w:cs="Times New Roman"/>
          <w:bCs/>
          <w:color w:val="000000" w:themeColor="text1"/>
          <w:sz w:val="24"/>
          <w:szCs w:val="24"/>
        </w:rPr>
        <w:t xml:space="preserve"> </w:t>
      </w:r>
      <w:r w:rsidR="00067911" w:rsidRPr="008A6BBB">
        <w:rPr>
          <w:rFonts w:ascii="Times New Roman" w:eastAsia="Times New Roman" w:hAnsi="Times New Roman" w:cs="Times New Roman"/>
          <w:bCs/>
          <w:color w:val="000000" w:themeColor="text1"/>
          <w:sz w:val="24"/>
          <w:szCs w:val="24"/>
        </w:rPr>
        <w:t>informē</w:t>
      </w:r>
      <w:r w:rsidRPr="008A6BBB">
        <w:rPr>
          <w:rFonts w:ascii="Times New Roman" w:eastAsia="Times New Roman" w:hAnsi="Times New Roman" w:cs="Times New Roman"/>
          <w:bCs/>
          <w:color w:val="000000" w:themeColor="text1"/>
          <w:sz w:val="24"/>
          <w:szCs w:val="24"/>
        </w:rPr>
        <w:t>, ka atbalsta korespondentus ar noteikumu, ka tie ir diasporas korespondenti. Diaspora ļoti labi tika galā ar saviem diasporas korespondentiem. Korespondentiem ir jābūt diasporas korespondentiem.</w:t>
      </w:r>
      <w:r w:rsidR="007C1DEE" w:rsidRPr="008A6BBB">
        <w:rPr>
          <w:rFonts w:ascii="Times New Roman" w:eastAsia="Times New Roman" w:hAnsi="Times New Roman" w:cs="Times New Roman"/>
          <w:bCs/>
          <w:color w:val="000000" w:themeColor="text1"/>
          <w:sz w:val="24"/>
          <w:szCs w:val="24"/>
        </w:rPr>
        <w:t xml:space="preserve"> Kas attiecas uz raidījumiem, </w:t>
      </w:r>
      <w:proofErr w:type="spellStart"/>
      <w:r w:rsidR="007C1DEE" w:rsidRPr="008A6BBB">
        <w:rPr>
          <w:rFonts w:ascii="Times New Roman" w:eastAsia="Times New Roman" w:hAnsi="Times New Roman" w:cs="Times New Roman"/>
          <w:bCs/>
          <w:color w:val="000000" w:themeColor="text1"/>
          <w:sz w:val="24"/>
          <w:szCs w:val="24"/>
        </w:rPr>
        <w:t>ELAs</w:t>
      </w:r>
      <w:proofErr w:type="spellEnd"/>
      <w:r w:rsidR="007C1DEE" w:rsidRPr="008A6BBB">
        <w:rPr>
          <w:rFonts w:ascii="Times New Roman" w:eastAsia="Times New Roman" w:hAnsi="Times New Roman" w:cs="Times New Roman"/>
          <w:bCs/>
          <w:color w:val="000000" w:themeColor="text1"/>
          <w:sz w:val="24"/>
          <w:szCs w:val="24"/>
        </w:rPr>
        <w:t xml:space="preserve"> viedoklis bija, ka</w:t>
      </w:r>
      <w:r w:rsidRPr="008A6BBB">
        <w:rPr>
          <w:rFonts w:ascii="Times New Roman" w:eastAsia="Times New Roman" w:hAnsi="Times New Roman" w:cs="Times New Roman"/>
          <w:bCs/>
          <w:color w:val="000000" w:themeColor="text1"/>
          <w:sz w:val="24"/>
          <w:szCs w:val="24"/>
        </w:rPr>
        <w:t xml:space="preserve"> </w:t>
      </w:r>
      <w:r w:rsidR="00BA5385" w:rsidRPr="008A6BBB">
        <w:rPr>
          <w:rFonts w:ascii="Times New Roman" w:eastAsia="Times New Roman" w:hAnsi="Times New Roman" w:cs="Times New Roman"/>
          <w:bCs/>
          <w:color w:val="000000" w:themeColor="text1"/>
          <w:sz w:val="24"/>
          <w:szCs w:val="24"/>
        </w:rPr>
        <w:t xml:space="preserve">bērnu raidījumi </w:t>
      </w:r>
      <w:r w:rsidR="00BA5385">
        <w:rPr>
          <w:rFonts w:ascii="Times New Roman" w:eastAsia="Times New Roman" w:hAnsi="Times New Roman" w:cs="Times New Roman"/>
          <w:bCs/>
          <w:color w:val="000000" w:themeColor="text1"/>
          <w:sz w:val="24"/>
          <w:szCs w:val="24"/>
        </w:rPr>
        <w:t xml:space="preserve">ir </w:t>
      </w:r>
      <w:r w:rsidR="007C1DEE" w:rsidRPr="008A6BBB">
        <w:rPr>
          <w:rFonts w:ascii="Times New Roman" w:eastAsia="Times New Roman" w:hAnsi="Times New Roman" w:cs="Times New Roman"/>
          <w:bCs/>
          <w:color w:val="000000" w:themeColor="text1"/>
          <w:sz w:val="24"/>
          <w:szCs w:val="24"/>
        </w:rPr>
        <w:t>atbalstāmi. Veidojot bērnu raidījumus, ir jābūt ļoti uzmanīgiem ar tā satura veidošanu, lai tas būtu pielāgots diasporas vajadzībām, ņemot vērā noteikumus specifiskā valstī, sabiedrībā, skolā utt. r</w:t>
      </w:r>
      <w:r w:rsidRPr="008A6BBB">
        <w:rPr>
          <w:rFonts w:ascii="Times New Roman" w:eastAsia="Times New Roman" w:hAnsi="Times New Roman" w:cs="Times New Roman"/>
          <w:bCs/>
          <w:color w:val="000000" w:themeColor="text1"/>
          <w:sz w:val="24"/>
          <w:szCs w:val="24"/>
        </w:rPr>
        <w:t xml:space="preserve">aidījumu saturam ir jābūt pārdomātam. Pauda viedokli, ka daudzi pasākumi ir iekļauti “diasporas” kategorijā, bet reti, kas </w:t>
      </w:r>
      <w:r w:rsidR="00B07C81" w:rsidRPr="008A6BBB">
        <w:rPr>
          <w:rFonts w:ascii="Times New Roman" w:eastAsia="Times New Roman" w:hAnsi="Times New Roman" w:cs="Times New Roman"/>
          <w:bCs/>
          <w:color w:val="000000" w:themeColor="text1"/>
          <w:sz w:val="24"/>
          <w:szCs w:val="24"/>
        </w:rPr>
        <w:t xml:space="preserve">pēc </w:t>
      </w:r>
      <w:r w:rsidR="00B07C81" w:rsidRPr="008A6BBB">
        <w:rPr>
          <w:rFonts w:ascii="Times New Roman" w:eastAsia="Times New Roman" w:hAnsi="Times New Roman" w:cs="Times New Roman"/>
          <w:bCs/>
          <w:color w:val="000000" w:themeColor="text1"/>
          <w:sz w:val="24"/>
          <w:szCs w:val="24"/>
        </w:rPr>
        <w:lastRenderedPageBreak/>
        <w:t xml:space="preserve">satura </w:t>
      </w:r>
      <w:r w:rsidRPr="008A6BBB">
        <w:rPr>
          <w:rFonts w:ascii="Times New Roman" w:eastAsia="Times New Roman" w:hAnsi="Times New Roman" w:cs="Times New Roman"/>
          <w:bCs/>
          <w:color w:val="000000" w:themeColor="text1"/>
          <w:sz w:val="24"/>
          <w:szCs w:val="24"/>
        </w:rPr>
        <w:t>ir domāts diasporai.</w:t>
      </w:r>
      <w:r w:rsidR="007C1DEE" w:rsidRPr="008A6BBB">
        <w:rPr>
          <w:rFonts w:ascii="Times New Roman" w:eastAsia="Times New Roman" w:hAnsi="Times New Roman" w:cs="Times New Roman"/>
          <w:bCs/>
          <w:color w:val="000000" w:themeColor="text1"/>
          <w:sz w:val="24"/>
          <w:szCs w:val="24"/>
        </w:rPr>
        <w:t xml:space="preserve"> Vērsa uzmanību uz to, ka NEPLP izsludinātajā konkursā par diasporas tematiku, saskaņā ar projekt</w:t>
      </w:r>
      <w:r w:rsidR="00B07C81" w:rsidRPr="008A6BBB">
        <w:rPr>
          <w:rFonts w:ascii="Times New Roman" w:eastAsia="Times New Roman" w:hAnsi="Times New Roman" w:cs="Times New Roman"/>
          <w:bCs/>
          <w:color w:val="000000" w:themeColor="text1"/>
          <w:sz w:val="24"/>
          <w:szCs w:val="24"/>
        </w:rPr>
        <w:t>u</w:t>
      </w:r>
      <w:r w:rsidR="007C1DEE" w:rsidRPr="008A6BBB">
        <w:rPr>
          <w:rFonts w:ascii="Times New Roman" w:eastAsia="Times New Roman" w:hAnsi="Times New Roman" w:cs="Times New Roman"/>
          <w:bCs/>
          <w:color w:val="000000" w:themeColor="text1"/>
          <w:sz w:val="24"/>
          <w:szCs w:val="24"/>
        </w:rPr>
        <w:t xml:space="preserve"> noteikumiem diasporas mediji nevarēja pieteikties šiem projektiem. Līdzīgi ir arī šogad. Līdz ar to secina, ka šie projekti nav domāti diaspora</w:t>
      </w:r>
      <w:r w:rsidR="00F04EAB">
        <w:rPr>
          <w:rFonts w:ascii="Times New Roman" w:eastAsia="Times New Roman" w:hAnsi="Times New Roman" w:cs="Times New Roman"/>
          <w:bCs/>
          <w:color w:val="000000" w:themeColor="text1"/>
          <w:sz w:val="24"/>
          <w:szCs w:val="24"/>
        </w:rPr>
        <w:t xml:space="preserve">s medijiem, bet Latvijas medijiem. </w:t>
      </w:r>
    </w:p>
    <w:p w14:paraId="48B9B84E" w14:textId="3E2DE144" w:rsidR="007C1DEE" w:rsidRPr="008A6BBB" w:rsidRDefault="007C1DEE" w:rsidP="005F2B91">
      <w:pPr>
        <w:jc w:val="both"/>
        <w:rPr>
          <w:rFonts w:ascii="Times New Roman" w:eastAsia="Times New Roman" w:hAnsi="Times New Roman" w:cs="Times New Roman"/>
          <w:bCs/>
          <w:color w:val="000000" w:themeColor="text1"/>
          <w:sz w:val="24"/>
          <w:szCs w:val="24"/>
        </w:rPr>
      </w:pPr>
      <w:r w:rsidRPr="008A6BBB">
        <w:rPr>
          <w:rFonts w:ascii="Times New Roman" w:eastAsia="Times New Roman" w:hAnsi="Times New Roman" w:cs="Times New Roman"/>
          <w:b/>
          <w:bCs/>
          <w:color w:val="000000" w:themeColor="text1"/>
          <w:sz w:val="24"/>
          <w:szCs w:val="24"/>
          <w:u w:val="single"/>
        </w:rPr>
        <w:t>E.Gavele</w:t>
      </w:r>
      <w:r w:rsidRPr="008A6BBB">
        <w:rPr>
          <w:rFonts w:ascii="Times New Roman" w:eastAsia="Times New Roman" w:hAnsi="Times New Roman" w:cs="Times New Roman"/>
          <w:bCs/>
          <w:color w:val="000000" w:themeColor="text1"/>
          <w:sz w:val="24"/>
          <w:szCs w:val="24"/>
        </w:rPr>
        <w:t xml:space="preserve"> izsaka priekšlikumu</w:t>
      </w:r>
      <w:r w:rsidR="00CE18D0" w:rsidRPr="008A6BBB">
        <w:rPr>
          <w:rFonts w:ascii="Times New Roman" w:eastAsia="Times New Roman" w:hAnsi="Times New Roman" w:cs="Times New Roman"/>
          <w:bCs/>
          <w:color w:val="000000" w:themeColor="text1"/>
          <w:sz w:val="24"/>
          <w:szCs w:val="24"/>
        </w:rPr>
        <w:t xml:space="preserve"> </w:t>
      </w:r>
      <w:proofErr w:type="spellStart"/>
      <w:r w:rsidR="00CE18D0" w:rsidRPr="008A6BBB">
        <w:rPr>
          <w:rFonts w:ascii="Times New Roman" w:eastAsia="Times New Roman" w:hAnsi="Times New Roman" w:cs="Times New Roman"/>
          <w:bCs/>
          <w:color w:val="000000" w:themeColor="text1"/>
          <w:sz w:val="24"/>
          <w:szCs w:val="24"/>
        </w:rPr>
        <w:t>I.Kalderauskai</w:t>
      </w:r>
      <w:proofErr w:type="spellEnd"/>
      <w:r w:rsidR="00CE18D0" w:rsidRPr="008A6BBB">
        <w:rPr>
          <w:rFonts w:ascii="Times New Roman" w:eastAsia="Times New Roman" w:hAnsi="Times New Roman" w:cs="Times New Roman"/>
          <w:bCs/>
          <w:color w:val="000000" w:themeColor="text1"/>
          <w:sz w:val="24"/>
          <w:szCs w:val="24"/>
        </w:rPr>
        <w:t xml:space="preserve"> sazināties ar </w:t>
      </w:r>
      <w:proofErr w:type="spellStart"/>
      <w:r w:rsidR="00CE18D0" w:rsidRPr="008A6BBB">
        <w:rPr>
          <w:rFonts w:ascii="Times New Roman" w:eastAsia="Times New Roman" w:hAnsi="Times New Roman" w:cs="Times New Roman"/>
          <w:bCs/>
          <w:color w:val="000000" w:themeColor="text1"/>
          <w:sz w:val="24"/>
          <w:szCs w:val="24"/>
        </w:rPr>
        <w:t>M.Muižarāju</w:t>
      </w:r>
      <w:proofErr w:type="spellEnd"/>
      <w:r w:rsidR="00CE18D0" w:rsidRPr="008A6BBB">
        <w:rPr>
          <w:rFonts w:ascii="Times New Roman" w:eastAsia="Times New Roman" w:hAnsi="Times New Roman" w:cs="Times New Roman"/>
          <w:bCs/>
          <w:color w:val="000000" w:themeColor="text1"/>
          <w:sz w:val="24"/>
          <w:szCs w:val="24"/>
        </w:rPr>
        <w:t xml:space="preserve"> un L.Ozolu, lai </w:t>
      </w:r>
      <w:r w:rsidR="00F04EAB">
        <w:rPr>
          <w:rFonts w:ascii="Times New Roman" w:eastAsia="Times New Roman" w:hAnsi="Times New Roman" w:cs="Times New Roman"/>
          <w:bCs/>
          <w:color w:val="000000" w:themeColor="text1"/>
          <w:sz w:val="24"/>
          <w:szCs w:val="24"/>
        </w:rPr>
        <w:t xml:space="preserve">precizētu NEPLP priekšlikumus. </w:t>
      </w:r>
    </w:p>
    <w:p w14:paraId="6601A677" w14:textId="6E91EBFE" w:rsidR="00404D1C" w:rsidRPr="008A6BBB" w:rsidRDefault="00F04EAB" w:rsidP="005F2B91">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E.Gavele </w:t>
      </w:r>
      <w:r w:rsidR="00131B6F">
        <w:rPr>
          <w:rFonts w:ascii="Times New Roman" w:eastAsia="Times New Roman" w:hAnsi="Times New Roman" w:cs="Times New Roman"/>
          <w:b/>
          <w:bCs/>
          <w:color w:val="000000" w:themeColor="text1"/>
          <w:sz w:val="24"/>
          <w:szCs w:val="24"/>
        </w:rPr>
        <w:t>a</w:t>
      </w:r>
      <w:r w:rsidR="00404D1C" w:rsidRPr="008A6BBB">
        <w:rPr>
          <w:rFonts w:ascii="Times New Roman" w:eastAsia="Times New Roman" w:hAnsi="Times New Roman" w:cs="Times New Roman"/>
          <w:b/>
          <w:bCs/>
          <w:color w:val="000000" w:themeColor="text1"/>
          <w:sz w:val="24"/>
          <w:szCs w:val="24"/>
        </w:rPr>
        <w:t xml:space="preserve">icina izteikties par </w:t>
      </w:r>
      <w:r w:rsidR="00404D1C" w:rsidRPr="00131B6F">
        <w:rPr>
          <w:rFonts w:ascii="Times New Roman" w:eastAsia="Times New Roman" w:hAnsi="Times New Roman" w:cs="Times New Roman"/>
          <w:b/>
          <w:bCs/>
          <w:color w:val="000000" w:themeColor="text1"/>
          <w:sz w:val="24"/>
          <w:szCs w:val="24"/>
          <w:u w:val="single"/>
        </w:rPr>
        <w:t>Valsts kancelejas</w:t>
      </w:r>
      <w:r w:rsidR="00404D1C" w:rsidRPr="008A6BBB">
        <w:rPr>
          <w:rFonts w:ascii="Times New Roman" w:eastAsia="Times New Roman" w:hAnsi="Times New Roman" w:cs="Times New Roman"/>
          <w:b/>
          <w:bCs/>
          <w:color w:val="000000" w:themeColor="text1"/>
          <w:sz w:val="24"/>
          <w:szCs w:val="24"/>
        </w:rPr>
        <w:t xml:space="preserve"> ( turpmāk – VK) pieprasījumu.</w:t>
      </w:r>
    </w:p>
    <w:p w14:paraId="4682A5E9" w14:textId="7E44B35A" w:rsidR="00404D1C" w:rsidRPr="008A6BBB" w:rsidRDefault="00404D1C" w:rsidP="005F2B91">
      <w:pPr>
        <w:jc w:val="both"/>
        <w:rPr>
          <w:rFonts w:ascii="Times New Roman" w:eastAsia="Times New Roman" w:hAnsi="Times New Roman" w:cs="Times New Roman"/>
          <w:bCs/>
          <w:color w:val="000000" w:themeColor="text1"/>
          <w:sz w:val="24"/>
          <w:szCs w:val="24"/>
        </w:rPr>
      </w:pPr>
      <w:proofErr w:type="spellStart"/>
      <w:r w:rsidRPr="008A6BBB">
        <w:rPr>
          <w:rFonts w:ascii="Times New Roman" w:eastAsia="Times New Roman" w:hAnsi="Times New Roman" w:cs="Times New Roman"/>
          <w:b/>
          <w:bCs/>
          <w:color w:val="000000" w:themeColor="text1"/>
          <w:sz w:val="24"/>
          <w:szCs w:val="24"/>
          <w:u w:val="single"/>
        </w:rPr>
        <w:t>I.Pauloviča</w:t>
      </w:r>
      <w:proofErr w:type="spellEnd"/>
      <w:r w:rsidRPr="008A6BBB">
        <w:rPr>
          <w:rFonts w:ascii="Times New Roman" w:eastAsia="Times New Roman" w:hAnsi="Times New Roman" w:cs="Times New Roman"/>
          <w:bCs/>
          <w:color w:val="000000" w:themeColor="text1"/>
          <w:sz w:val="24"/>
          <w:szCs w:val="24"/>
        </w:rPr>
        <w:t xml:space="preserve"> informē, ka VK nav paredzēti speciāli finanšu līdzekļi aktivitātēm diasporā. Viss kas tiek darīts, tas tiek darīts pamatojoties uz VK iekšējiem resursiem. Lai VK varētu darīt papildus lietas, VK ir </w:t>
      </w:r>
      <w:r w:rsidR="0093638A">
        <w:rPr>
          <w:rFonts w:ascii="Times New Roman" w:eastAsia="Times New Roman" w:hAnsi="Times New Roman" w:cs="Times New Roman"/>
          <w:bCs/>
          <w:color w:val="000000" w:themeColor="text1"/>
          <w:sz w:val="24"/>
          <w:szCs w:val="24"/>
        </w:rPr>
        <w:t xml:space="preserve">iesniegusi </w:t>
      </w:r>
      <w:r w:rsidRPr="008A6BBB">
        <w:rPr>
          <w:rFonts w:ascii="Times New Roman" w:eastAsia="Times New Roman" w:hAnsi="Times New Roman" w:cs="Times New Roman"/>
          <w:bCs/>
          <w:color w:val="000000" w:themeColor="text1"/>
          <w:sz w:val="24"/>
          <w:szCs w:val="24"/>
        </w:rPr>
        <w:t>papildus pie</w:t>
      </w:r>
      <w:r w:rsidR="0093638A">
        <w:rPr>
          <w:rFonts w:ascii="Times New Roman" w:eastAsia="Times New Roman" w:hAnsi="Times New Roman" w:cs="Times New Roman"/>
          <w:bCs/>
          <w:color w:val="000000" w:themeColor="text1"/>
          <w:sz w:val="24"/>
          <w:szCs w:val="24"/>
        </w:rPr>
        <w:t>teikumu</w:t>
      </w:r>
      <w:r w:rsidRPr="008A6BBB">
        <w:rPr>
          <w:rFonts w:ascii="Times New Roman" w:eastAsia="Times New Roman" w:hAnsi="Times New Roman" w:cs="Times New Roman"/>
          <w:bCs/>
          <w:color w:val="000000" w:themeColor="text1"/>
          <w:sz w:val="24"/>
          <w:szCs w:val="24"/>
        </w:rPr>
        <w:t>.</w:t>
      </w:r>
      <w:r w:rsidR="005740D3" w:rsidRPr="008A6BBB">
        <w:rPr>
          <w:rFonts w:ascii="Times New Roman" w:eastAsia="Times New Roman" w:hAnsi="Times New Roman" w:cs="Times New Roman"/>
          <w:bCs/>
          <w:color w:val="000000" w:themeColor="text1"/>
          <w:sz w:val="24"/>
          <w:szCs w:val="24"/>
        </w:rPr>
        <w:t xml:space="preserve"> Pieteikuma pamatā ir 3 plānoti pasākumi.</w:t>
      </w:r>
    </w:p>
    <w:p w14:paraId="09697608" w14:textId="3EAFF907" w:rsidR="005740D3" w:rsidRPr="008A6BBB" w:rsidRDefault="0042224C" w:rsidP="005F2B91">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r w:rsidR="005740D3" w:rsidRPr="008A6BBB">
        <w:rPr>
          <w:rFonts w:ascii="Times New Roman" w:eastAsia="Times New Roman" w:hAnsi="Times New Roman" w:cs="Times New Roman"/>
          <w:bCs/>
          <w:color w:val="000000" w:themeColor="text1"/>
          <w:sz w:val="24"/>
          <w:szCs w:val="24"/>
        </w:rPr>
        <w:t xml:space="preserve">Lai diasporas organizācijas varētu pilnvērtīgi piedalīties dažādu lēmumprojektu </w:t>
      </w:r>
      <w:r w:rsidR="0093638A" w:rsidRPr="008A6BBB">
        <w:rPr>
          <w:rFonts w:ascii="Times New Roman" w:eastAsia="Times New Roman" w:hAnsi="Times New Roman" w:cs="Times New Roman"/>
          <w:bCs/>
          <w:color w:val="000000" w:themeColor="text1"/>
          <w:sz w:val="24"/>
          <w:szCs w:val="24"/>
        </w:rPr>
        <w:t xml:space="preserve">(gan tiesību aktu, gan plānu, gan stratēģiju) </w:t>
      </w:r>
      <w:r w:rsidR="005740D3" w:rsidRPr="008A6BBB">
        <w:rPr>
          <w:rFonts w:ascii="Times New Roman" w:eastAsia="Times New Roman" w:hAnsi="Times New Roman" w:cs="Times New Roman"/>
          <w:bCs/>
          <w:color w:val="000000" w:themeColor="text1"/>
          <w:sz w:val="24"/>
          <w:szCs w:val="24"/>
        </w:rPr>
        <w:t>sagatavošanā ir ļoti svarīgi, ka diaspora pati izveido pati savu komunikācijas kanālus, kādā veidā tiek apkopota un savākta informācija, par svarīgo, kā arī atzinumus par šiem jautājumiem.</w:t>
      </w:r>
      <w:r w:rsidR="00BA6042" w:rsidRPr="008A6BBB">
        <w:rPr>
          <w:rFonts w:ascii="Times New Roman" w:eastAsia="Times New Roman" w:hAnsi="Times New Roman" w:cs="Times New Roman"/>
          <w:bCs/>
          <w:color w:val="000000" w:themeColor="text1"/>
          <w:sz w:val="24"/>
          <w:szCs w:val="24"/>
        </w:rPr>
        <w:t xml:space="preserve"> VK izprot, ka tas ir </w:t>
      </w:r>
      <w:r w:rsidR="00B07C81" w:rsidRPr="008A6BBB">
        <w:rPr>
          <w:rFonts w:ascii="Times New Roman" w:eastAsia="Times New Roman" w:hAnsi="Times New Roman" w:cs="Times New Roman"/>
          <w:bCs/>
          <w:color w:val="000000" w:themeColor="text1"/>
          <w:sz w:val="24"/>
          <w:szCs w:val="24"/>
        </w:rPr>
        <w:t>ļ</w:t>
      </w:r>
      <w:r w:rsidR="00BA6042" w:rsidRPr="008A6BBB">
        <w:rPr>
          <w:rFonts w:ascii="Times New Roman" w:eastAsia="Times New Roman" w:hAnsi="Times New Roman" w:cs="Times New Roman"/>
          <w:bCs/>
          <w:color w:val="000000" w:themeColor="text1"/>
          <w:sz w:val="24"/>
          <w:szCs w:val="24"/>
        </w:rPr>
        <w:t xml:space="preserve">oti sarežģīts jautājums, tomēr VK </w:t>
      </w:r>
      <w:r w:rsidR="0018267C" w:rsidRPr="008A6BBB">
        <w:rPr>
          <w:rFonts w:ascii="Times New Roman" w:eastAsia="Times New Roman" w:hAnsi="Times New Roman" w:cs="Times New Roman"/>
          <w:bCs/>
          <w:color w:val="000000" w:themeColor="text1"/>
          <w:sz w:val="24"/>
          <w:szCs w:val="24"/>
        </w:rPr>
        <w:t>nepārzina</w:t>
      </w:r>
      <w:r w:rsidR="00BA6042" w:rsidRPr="008A6BBB">
        <w:rPr>
          <w:rFonts w:ascii="Times New Roman" w:eastAsia="Times New Roman" w:hAnsi="Times New Roman" w:cs="Times New Roman"/>
          <w:bCs/>
          <w:color w:val="000000" w:themeColor="text1"/>
          <w:sz w:val="24"/>
          <w:szCs w:val="24"/>
        </w:rPr>
        <w:t xml:space="preserve"> diaspor</w:t>
      </w:r>
      <w:r w:rsidR="00364C6B" w:rsidRPr="008A6BBB">
        <w:rPr>
          <w:rFonts w:ascii="Times New Roman" w:eastAsia="Times New Roman" w:hAnsi="Times New Roman" w:cs="Times New Roman"/>
          <w:bCs/>
          <w:color w:val="000000" w:themeColor="text1"/>
          <w:sz w:val="24"/>
          <w:szCs w:val="24"/>
        </w:rPr>
        <w:t xml:space="preserve">u, nezin, kas ir ieinteresētās puses un tāpēc VK uzskata, ka šis būtu viens no diasporas organizāciju uzdevumiem. VK to ir nosaukusi par “Platformu”, bet tas var būt rīks, sistēma vai organizāciju kopums, kas diskutē u.tml. VK ir paredzējusi šādam mērķim 50 000 EUR gadā organizācijai, kas uzņemtos šo lomu, noslēdzot deleģējuma līgumu. Mērķa sasniegšanas forma paliek diasporas organizāciju ziņā. VK nodrošinās visu pieeju tiesību aktu portālam, gan sadarbībai ar ministrijām un to politikas plānotājiem. </w:t>
      </w:r>
    </w:p>
    <w:p w14:paraId="2EDB3EAE" w14:textId="26AAE5AF" w:rsidR="00DF57C6" w:rsidRPr="008A6BBB" w:rsidRDefault="0042224C" w:rsidP="005F2B91">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DF57C6" w:rsidRPr="008A6BBB">
        <w:rPr>
          <w:rFonts w:ascii="Times New Roman" w:eastAsia="Times New Roman" w:hAnsi="Times New Roman" w:cs="Times New Roman"/>
          <w:bCs/>
          <w:color w:val="000000" w:themeColor="text1"/>
          <w:sz w:val="24"/>
          <w:szCs w:val="24"/>
        </w:rPr>
        <w:t>Otra VK iniciatīva ir saistīta ar diskusijām par to, kā piesaistīt valsts pārvaldei talantīgus ārvalstīs dzīvojošos un mācošos latviešus. VK priekšlikums būtu izmēģināt speciālu stipendiju programmu (prakses stipendijas), kuras ietvaros tiek</w:t>
      </w:r>
      <w:r w:rsidR="006F2247" w:rsidRPr="008A6BBB">
        <w:rPr>
          <w:rFonts w:ascii="Times New Roman" w:eastAsia="Times New Roman" w:hAnsi="Times New Roman" w:cs="Times New Roman"/>
          <w:bCs/>
          <w:color w:val="000000" w:themeColor="text1"/>
          <w:sz w:val="24"/>
          <w:szCs w:val="24"/>
        </w:rPr>
        <w:t xml:space="preserve"> aicināti ārvalstīs dzīvojošie maģistratūras studenti (maģistra darba gatavošanas laikā) veikt praksi valsts pārvaldē ar nelielu stipendiju vecākā referenta amata līmenī. Šobrīd ir iespēja piedāvāt 6 šādas stipendijas gadā. Pēc trīs gadiem plānojam pārskatīt šīs programmas rezultātus, vai tajā ir nepieciešamas izmaiņas.</w:t>
      </w:r>
    </w:p>
    <w:p w14:paraId="7663843D" w14:textId="300FE8DF" w:rsidR="006F2247" w:rsidRPr="008A6BBB" w:rsidRDefault="0042224C" w:rsidP="005F2B91">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r w:rsidR="006F2247" w:rsidRPr="008A6BBB">
        <w:rPr>
          <w:rFonts w:ascii="Times New Roman" w:eastAsia="Times New Roman" w:hAnsi="Times New Roman" w:cs="Times New Roman"/>
          <w:bCs/>
          <w:color w:val="000000" w:themeColor="text1"/>
          <w:sz w:val="24"/>
          <w:szCs w:val="24"/>
        </w:rPr>
        <w:t>Trešā iniciatīva ir saistīta ar ikgadējās konferences organizēšanu</w:t>
      </w:r>
      <w:r w:rsidR="00596EA1" w:rsidRPr="008A6BBB">
        <w:rPr>
          <w:rFonts w:ascii="Times New Roman" w:eastAsia="Times New Roman" w:hAnsi="Times New Roman" w:cs="Times New Roman"/>
          <w:bCs/>
          <w:color w:val="000000" w:themeColor="text1"/>
          <w:sz w:val="24"/>
          <w:szCs w:val="24"/>
        </w:rPr>
        <w:t xml:space="preserve"> sadarbībai ar valsts pārvaldi</w:t>
      </w:r>
      <w:r w:rsidR="006F2247" w:rsidRPr="008A6BBB">
        <w:rPr>
          <w:rFonts w:ascii="Times New Roman" w:eastAsia="Times New Roman" w:hAnsi="Times New Roman" w:cs="Times New Roman"/>
          <w:bCs/>
          <w:color w:val="000000" w:themeColor="text1"/>
          <w:sz w:val="24"/>
          <w:szCs w:val="24"/>
        </w:rPr>
        <w:t>. Šajā konferencē būtu iespēja</w:t>
      </w:r>
      <w:r w:rsidR="00596EA1" w:rsidRPr="008A6BBB">
        <w:rPr>
          <w:rFonts w:ascii="Times New Roman" w:eastAsia="Times New Roman" w:hAnsi="Times New Roman" w:cs="Times New Roman"/>
          <w:bCs/>
          <w:color w:val="000000" w:themeColor="text1"/>
          <w:sz w:val="24"/>
          <w:szCs w:val="24"/>
        </w:rPr>
        <w:t xml:space="preserve"> runāt par to, kas ir svarīgi Latvijai, valsts pārvaldē. Konferencē varētu aicināt piedalīties </w:t>
      </w:r>
      <w:r w:rsidR="008D335F" w:rsidRPr="008A6BBB">
        <w:rPr>
          <w:rFonts w:ascii="Times New Roman" w:eastAsia="Times New Roman" w:hAnsi="Times New Roman" w:cs="Times New Roman"/>
          <w:bCs/>
          <w:color w:val="000000" w:themeColor="text1"/>
          <w:sz w:val="24"/>
          <w:szCs w:val="24"/>
        </w:rPr>
        <w:t xml:space="preserve">diasporas </w:t>
      </w:r>
      <w:r w:rsidR="00596EA1" w:rsidRPr="008A6BBB">
        <w:rPr>
          <w:rFonts w:ascii="Times New Roman" w:eastAsia="Times New Roman" w:hAnsi="Times New Roman" w:cs="Times New Roman"/>
          <w:bCs/>
          <w:color w:val="000000" w:themeColor="text1"/>
          <w:sz w:val="24"/>
          <w:szCs w:val="24"/>
        </w:rPr>
        <w:t>studentus, pētniekus</w:t>
      </w:r>
      <w:r w:rsidR="008D335F" w:rsidRPr="008A6BBB">
        <w:rPr>
          <w:rFonts w:ascii="Times New Roman" w:eastAsia="Times New Roman" w:hAnsi="Times New Roman" w:cs="Times New Roman"/>
          <w:bCs/>
          <w:color w:val="000000" w:themeColor="text1"/>
          <w:sz w:val="24"/>
          <w:szCs w:val="24"/>
        </w:rPr>
        <w:t xml:space="preserve"> un t</w:t>
      </w:r>
      <w:r w:rsidR="00690931">
        <w:rPr>
          <w:rFonts w:ascii="Times New Roman" w:eastAsia="Times New Roman" w:hAnsi="Times New Roman" w:cs="Times New Roman"/>
          <w:bCs/>
          <w:color w:val="000000" w:themeColor="text1"/>
          <w:sz w:val="24"/>
          <w:szCs w:val="24"/>
        </w:rPr>
        <w:t>os</w:t>
      </w:r>
      <w:r w:rsidR="008D335F" w:rsidRPr="008A6BBB">
        <w:rPr>
          <w:rFonts w:ascii="Times New Roman" w:eastAsia="Times New Roman" w:hAnsi="Times New Roman" w:cs="Times New Roman"/>
          <w:bCs/>
          <w:color w:val="000000" w:themeColor="text1"/>
          <w:sz w:val="24"/>
          <w:szCs w:val="24"/>
        </w:rPr>
        <w:t>, kas vēlas iesaistīties kāda jautājuma risināšanā. Valsts pārvalde saņemtu sev nepieciešamo informāciju.</w:t>
      </w:r>
      <w:r w:rsidR="006F2247" w:rsidRPr="008A6BBB">
        <w:rPr>
          <w:rFonts w:ascii="Times New Roman" w:eastAsia="Times New Roman" w:hAnsi="Times New Roman" w:cs="Times New Roman"/>
          <w:bCs/>
          <w:color w:val="000000" w:themeColor="text1"/>
          <w:sz w:val="24"/>
          <w:szCs w:val="24"/>
        </w:rPr>
        <w:t xml:space="preserve"> Tādu konferenci varētu organizēt vienu reizi gadā.</w:t>
      </w:r>
    </w:p>
    <w:p w14:paraId="5E0B0736" w14:textId="63DA184E" w:rsidR="005F2B91" w:rsidRDefault="00BC1F02" w:rsidP="00BC1F02">
      <w:pPr>
        <w:jc w:val="both"/>
        <w:rPr>
          <w:rFonts w:ascii="Times New Roman" w:eastAsia="Times New Roman" w:hAnsi="Times New Roman" w:cs="Times New Roman"/>
          <w:bCs/>
          <w:sz w:val="24"/>
          <w:szCs w:val="24"/>
        </w:rPr>
      </w:pPr>
      <w:r w:rsidRPr="008A6BBB">
        <w:rPr>
          <w:rFonts w:ascii="Times New Roman" w:eastAsia="Times New Roman" w:hAnsi="Times New Roman" w:cs="Times New Roman"/>
          <w:b/>
          <w:bCs/>
          <w:sz w:val="24"/>
          <w:szCs w:val="24"/>
          <w:u w:val="single"/>
        </w:rPr>
        <w:t>K.Saulīte</w:t>
      </w:r>
      <w:r w:rsidRPr="008A6BBB">
        <w:rPr>
          <w:rFonts w:ascii="Times New Roman" w:eastAsia="Times New Roman" w:hAnsi="Times New Roman" w:cs="Times New Roman"/>
          <w:bCs/>
          <w:sz w:val="24"/>
          <w:szCs w:val="24"/>
        </w:rPr>
        <w:t xml:space="preserve"> informē, ka diasporas organizācijas ir nobalsojušas pret VK pieprasījumu un lūdz to pārstrādāt. Praktiski visu dalībnieku viedoklis bija, ka </w:t>
      </w:r>
      <w:r w:rsidR="0018315A" w:rsidRPr="008A6BBB">
        <w:rPr>
          <w:rFonts w:ascii="Times New Roman" w:eastAsia="Times New Roman" w:hAnsi="Times New Roman" w:cs="Times New Roman"/>
          <w:bCs/>
          <w:sz w:val="24"/>
          <w:szCs w:val="24"/>
        </w:rPr>
        <w:t>viņi neredz šīs platformas izveidošanu kā nepieciešamu. Tāpat ir nepieciešama papildus informācija par e-platformas darbības principiem, stipendiju īstenošanas formātu un konferences būtību, uz kuras pamata tiks apstiprināts vai nor</w:t>
      </w:r>
      <w:r w:rsidR="00B07C81" w:rsidRPr="008A6BBB">
        <w:rPr>
          <w:rFonts w:ascii="Times New Roman" w:eastAsia="Times New Roman" w:hAnsi="Times New Roman" w:cs="Times New Roman"/>
          <w:bCs/>
          <w:sz w:val="24"/>
          <w:szCs w:val="24"/>
        </w:rPr>
        <w:t>ai</w:t>
      </w:r>
      <w:r w:rsidR="0018315A" w:rsidRPr="008A6BBB">
        <w:rPr>
          <w:rFonts w:ascii="Times New Roman" w:eastAsia="Times New Roman" w:hAnsi="Times New Roman" w:cs="Times New Roman"/>
          <w:bCs/>
          <w:sz w:val="24"/>
          <w:szCs w:val="24"/>
        </w:rPr>
        <w:t>dīts pieprasījums.</w:t>
      </w:r>
    </w:p>
    <w:p w14:paraId="2C80E298" w14:textId="37D372FD" w:rsidR="0018315A" w:rsidRPr="008A6BBB" w:rsidRDefault="0018315A" w:rsidP="00BC1F02">
      <w:pPr>
        <w:jc w:val="both"/>
        <w:rPr>
          <w:rFonts w:ascii="Times New Roman" w:eastAsia="Times New Roman" w:hAnsi="Times New Roman" w:cs="Times New Roman"/>
          <w:bCs/>
          <w:sz w:val="24"/>
          <w:szCs w:val="24"/>
        </w:rPr>
      </w:pPr>
      <w:proofErr w:type="spellStart"/>
      <w:r w:rsidRPr="008A6BBB">
        <w:rPr>
          <w:rFonts w:ascii="Times New Roman" w:eastAsia="Times New Roman" w:hAnsi="Times New Roman" w:cs="Times New Roman"/>
          <w:b/>
          <w:bCs/>
          <w:sz w:val="24"/>
          <w:szCs w:val="24"/>
          <w:u w:val="single"/>
        </w:rPr>
        <w:lastRenderedPageBreak/>
        <w:t>M.Muižarājs</w:t>
      </w:r>
      <w:proofErr w:type="spellEnd"/>
      <w:r w:rsidRPr="008A6BBB">
        <w:rPr>
          <w:rFonts w:ascii="Times New Roman" w:eastAsia="Times New Roman" w:hAnsi="Times New Roman" w:cs="Times New Roman"/>
          <w:bCs/>
          <w:sz w:val="24"/>
          <w:szCs w:val="24"/>
        </w:rPr>
        <w:t xml:space="preserve"> norāda, ka ideja par stipendiju programmu ir ļoti atbalstāma iniciatīva. Tomēr programmas darbība būtu jāpaplašina. Visās starptautiskajās organizācijās ir šādas jauno speciālistu programmas un tās ietver ne tikai papildus praksi, bet šajā vietā tiek paredzētas plašākas atbildības jomas, karjeras izaugsmes jomas, apmācību process, tas praktiski ir prestižs modelis</w:t>
      </w:r>
      <w:r w:rsidR="00C8558F" w:rsidRPr="008A6BBB">
        <w:rPr>
          <w:rFonts w:ascii="Times New Roman" w:eastAsia="Times New Roman" w:hAnsi="Times New Roman" w:cs="Times New Roman"/>
          <w:bCs/>
          <w:sz w:val="24"/>
          <w:szCs w:val="24"/>
        </w:rPr>
        <w:t>, kuram pieteikties un kas varētu arī studentus ieinteresēt diasporas locekļus iesaistīties valsts pārvaldē.</w:t>
      </w:r>
      <w:r w:rsidR="00917F26" w:rsidRPr="008A6BBB">
        <w:rPr>
          <w:rFonts w:ascii="Times New Roman" w:eastAsia="Times New Roman" w:hAnsi="Times New Roman" w:cs="Times New Roman"/>
          <w:bCs/>
          <w:sz w:val="24"/>
          <w:szCs w:val="24"/>
        </w:rPr>
        <w:t xml:space="preserve"> Līdz ar to šī ideja būtu vairāk jāattīsta, pamatojoties uz starptautisko organizāciju pieredzi.</w:t>
      </w:r>
    </w:p>
    <w:p w14:paraId="60C80E5E" w14:textId="79C473B4" w:rsidR="00917F26" w:rsidRPr="008A6BBB" w:rsidRDefault="00917F26" w:rsidP="00BC1F02">
      <w:pPr>
        <w:jc w:val="both"/>
        <w:rPr>
          <w:rFonts w:ascii="Times New Roman" w:eastAsia="Times New Roman" w:hAnsi="Times New Roman" w:cs="Times New Roman"/>
          <w:bCs/>
          <w:sz w:val="24"/>
          <w:szCs w:val="24"/>
        </w:rPr>
      </w:pPr>
      <w:proofErr w:type="spellStart"/>
      <w:r w:rsidRPr="008A6BBB">
        <w:rPr>
          <w:rFonts w:ascii="Times New Roman" w:eastAsia="Times New Roman" w:hAnsi="Times New Roman" w:cs="Times New Roman"/>
          <w:b/>
          <w:bCs/>
          <w:sz w:val="24"/>
          <w:szCs w:val="24"/>
          <w:u w:val="single"/>
        </w:rPr>
        <w:t>I.Pauloviča</w:t>
      </w:r>
      <w:proofErr w:type="spellEnd"/>
      <w:r w:rsidRPr="008A6BBB">
        <w:rPr>
          <w:rFonts w:ascii="Times New Roman" w:eastAsia="Times New Roman" w:hAnsi="Times New Roman" w:cs="Times New Roman"/>
          <w:bCs/>
          <w:sz w:val="24"/>
          <w:szCs w:val="24"/>
        </w:rPr>
        <w:t xml:space="preserve"> aicina strādāt kopā, lai izstrādātu šīs iniciatīvas.</w:t>
      </w:r>
    </w:p>
    <w:p w14:paraId="0097B91B" w14:textId="5B6418C7" w:rsidR="00917F26" w:rsidRDefault="00917F26" w:rsidP="00BC1F02">
      <w:pPr>
        <w:jc w:val="both"/>
        <w:rPr>
          <w:rFonts w:ascii="Times New Roman" w:eastAsia="Times New Roman" w:hAnsi="Times New Roman" w:cs="Times New Roman"/>
          <w:bCs/>
          <w:sz w:val="24"/>
          <w:szCs w:val="24"/>
        </w:rPr>
      </w:pPr>
      <w:r w:rsidRPr="008A6BBB">
        <w:rPr>
          <w:rFonts w:ascii="Times New Roman" w:eastAsia="Times New Roman" w:hAnsi="Times New Roman" w:cs="Times New Roman"/>
          <w:b/>
          <w:bCs/>
          <w:sz w:val="24"/>
          <w:szCs w:val="24"/>
          <w:u w:val="single"/>
        </w:rPr>
        <w:t>K.Saulīte</w:t>
      </w:r>
      <w:r w:rsidRPr="008A6BBB">
        <w:rPr>
          <w:rFonts w:ascii="Times New Roman" w:eastAsia="Times New Roman" w:hAnsi="Times New Roman" w:cs="Times New Roman"/>
          <w:bCs/>
          <w:sz w:val="24"/>
          <w:szCs w:val="24"/>
        </w:rPr>
        <w:t xml:space="preserve"> norāda, ka lēmums tika pieņemts, vadoties no informācijas, kas tika iesniegta, nevis no tā, </w:t>
      </w:r>
      <w:r w:rsidR="00364010" w:rsidRPr="008A6BBB">
        <w:rPr>
          <w:rFonts w:ascii="Times New Roman" w:eastAsia="Times New Roman" w:hAnsi="Times New Roman" w:cs="Times New Roman"/>
          <w:bCs/>
          <w:sz w:val="24"/>
          <w:szCs w:val="24"/>
        </w:rPr>
        <w:t>kas varētu tikt radīts.</w:t>
      </w:r>
    </w:p>
    <w:p w14:paraId="1A10BF3B" w14:textId="7816556C" w:rsidR="00364010" w:rsidRDefault="00364010" w:rsidP="00BC1F02">
      <w:pPr>
        <w:jc w:val="both"/>
        <w:rPr>
          <w:rFonts w:ascii="Times New Roman" w:eastAsia="Times New Roman" w:hAnsi="Times New Roman" w:cs="Times New Roman"/>
          <w:bCs/>
          <w:sz w:val="24"/>
          <w:szCs w:val="24"/>
        </w:rPr>
      </w:pPr>
      <w:r w:rsidRPr="008A6BBB">
        <w:rPr>
          <w:rFonts w:ascii="Times New Roman" w:eastAsia="Times New Roman" w:hAnsi="Times New Roman" w:cs="Times New Roman"/>
          <w:b/>
          <w:bCs/>
          <w:sz w:val="24"/>
          <w:szCs w:val="24"/>
          <w:u w:val="single"/>
        </w:rPr>
        <w:t>E.Gavele</w:t>
      </w:r>
      <w:r w:rsidRPr="008A6BBB">
        <w:rPr>
          <w:rFonts w:ascii="Times New Roman" w:eastAsia="Times New Roman" w:hAnsi="Times New Roman" w:cs="Times New Roman"/>
          <w:bCs/>
          <w:sz w:val="24"/>
          <w:szCs w:val="24"/>
        </w:rPr>
        <w:t xml:space="preserve"> lūdz nosūtīt diasporas organizāciju priekšlikumu un precizējumus</w:t>
      </w:r>
      <w:r w:rsidR="001039AC" w:rsidRPr="008A6BBB">
        <w:rPr>
          <w:rFonts w:ascii="Times New Roman" w:eastAsia="Times New Roman" w:hAnsi="Times New Roman" w:cs="Times New Roman"/>
          <w:bCs/>
          <w:sz w:val="24"/>
          <w:szCs w:val="24"/>
        </w:rPr>
        <w:t xml:space="preserve"> par iepriekšminētajiem pieprasījumiem</w:t>
      </w:r>
      <w:r w:rsidRPr="008A6BBB">
        <w:rPr>
          <w:rFonts w:ascii="Times New Roman" w:eastAsia="Times New Roman" w:hAnsi="Times New Roman" w:cs="Times New Roman"/>
          <w:bCs/>
          <w:sz w:val="24"/>
          <w:szCs w:val="24"/>
        </w:rPr>
        <w:t xml:space="preserve"> uz </w:t>
      </w:r>
      <w:hyperlink r:id="rId8" w:history="1">
        <w:r w:rsidRPr="008A6BBB">
          <w:rPr>
            <w:rStyle w:val="Hyperlink"/>
            <w:rFonts w:ascii="Times New Roman" w:eastAsia="Times New Roman" w:hAnsi="Times New Roman" w:cs="Times New Roman"/>
            <w:bCs/>
            <w:sz w:val="24"/>
            <w:szCs w:val="24"/>
          </w:rPr>
          <w:t>diaspora@mfa.gov.lv</w:t>
        </w:r>
      </w:hyperlink>
      <w:r w:rsidRPr="008A6BBB">
        <w:rPr>
          <w:rFonts w:ascii="Times New Roman" w:eastAsia="Times New Roman" w:hAnsi="Times New Roman" w:cs="Times New Roman"/>
          <w:bCs/>
          <w:sz w:val="24"/>
          <w:szCs w:val="24"/>
        </w:rPr>
        <w:t xml:space="preserve">, jo rīt </w:t>
      </w:r>
      <w:r w:rsidR="00E36497" w:rsidRPr="008A6BBB">
        <w:rPr>
          <w:rFonts w:ascii="Times New Roman" w:eastAsia="Times New Roman" w:hAnsi="Times New Roman" w:cs="Times New Roman"/>
          <w:bCs/>
          <w:sz w:val="24"/>
          <w:szCs w:val="24"/>
        </w:rPr>
        <w:t>(</w:t>
      </w:r>
      <w:r w:rsidRPr="008A6BBB">
        <w:rPr>
          <w:rFonts w:ascii="Times New Roman" w:eastAsia="Times New Roman" w:hAnsi="Times New Roman" w:cs="Times New Roman"/>
          <w:bCs/>
          <w:sz w:val="24"/>
          <w:szCs w:val="24"/>
        </w:rPr>
        <w:t>19.06.2021.</w:t>
      </w:r>
      <w:r w:rsidR="00E36497" w:rsidRPr="008A6BBB">
        <w:rPr>
          <w:rFonts w:ascii="Times New Roman" w:eastAsia="Times New Roman" w:hAnsi="Times New Roman" w:cs="Times New Roman"/>
          <w:bCs/>
          <w:sz w:val="24"/>
          <w:szCs w:val="24"/>
        </w:rPr>
        <w:t>)</w:t>
      </w:r>
      <w:r w:rsidRPr="008A6BBB">
        <w:rPr>
          <w:rFonts w:ascii="Times New Roman" w:eastAsia="Times New Roman" w:hAnsi="Times New Roman" w:cs="Times New Roman"/>
          <w:bCs/>
          <w:sz w:val="24"/>
          <w:szCs w:val="24"/>
        </w:rPr>
        <w:t xml:space="preserve"> ministrijām tiks izsūtītas vēstules</w:t>
      </w:r>
      <w:r w:rsidR="00D4576E" w:rsidRPr="008A6BBB">
        <w:rPr>
          <w:rFonts w:ascii="Times New Roman" w:eastAsia="Times New Roman" w:hAnsi="Times New Roman" w:cs="Times New Roman"/>
          <w:bCs/>
          <w:sz w:val="24"/>
          <w:szCs w:val="24"/>
        </w:rPr>
        <w:t>, kurās būs iekļauts šodien minētais diasporas redzējums. Vēstulē tiks lūgts ņemt vērā diasporas redzējumu ar lūgumu izvērtēt, vai šie priekšlikumi būtu iekļaujami.</w:t>
      </w:r>
      <w:r w:rsidR="005148F4" w:rsidRPr="008A6BBB">
        <w:rPr>
          <w:rFonts w:ascii="Times New Roman" w:eastAsia="Times New Roman" w:hAnsi="Times New Roman" w:cs="Times New Roman"/>
          <w:bCs/>
          <w:sz w:val="24"/>
          <w:szCs w:val="24"/>
        </w:rPr>
        <w:t xml:space="preserve"> Līdz 28.jūnijam </w:t>
      </w:r>
      <w:r w:rsidR="00B07C81" w:rsidRPr="008A6BBB">
        <w:rPr>
          <w:rFonts w:ascii="Times New Roman" w:eastAsia="Times New Roman" w:hAnsi="Times New Roman" w:cs="Times New Roman"/>
          <w:bCs/>
          <w:sz w:val="24"/>
          <w:szCs w:val="24"/>
        </w:rPr>
        <w:t xml:space="preserve">DKP </w:t>
      </w:r>
      <w:r w:rsidR="005148F4" w:rsidRPr="008A6BBB">
        <w:rPr>
          <w:rFonts w:ascii="Times New Roman" w:eastAsia="Times New Roman" w:hAnsi="Times New Roman" w:cs="Times New Roman"/>
          <w:bCs/>
          <w:sz w:val="24"/>
          <w:szCs w:val="24"/>
        </w:rPr>
        <w:t>gaidīs atbildes uz izsūtītajām vēstulēm.</w:t>
      </w:r>
    </w:p>
    <w:p w14:paraId="7B6E6542" w14:textId="3F70C5A3" w:rsidR="001503E2" w:rsidRDefault="001503E2" w:rsidP="00823D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s="Times New Roman"/>
          <w:color w:val="1F1F1F"/>
          <w:sz w:val="24"/>
          <w:szCs w:val="24"/>
        </w:rPr>
      </w:pPr>
      <w:proofErr w:type="spellStart"/>
      <w:r w:rsidRPr="00CD2B3D">
        <w:rPr>
          <w:rFonts w:ascii="Times New Roman" w:eastAsia="Times New Roman" w:hAnsi="Times New Roman" w:cs="Times New Roman"/>
          <w:b/>
          <w:bCs/>
          <w:sz w:val="24"/>
          <w:szCs w:val="24"/>
          <w:u w:val="single"/>
        </w:rPr>
        <w:t>E.Pinto</w:t>
      </w:r>
      <w:proofErr w:type="spellEnd"/>
      <w:r>
        <w:rPr>
          <w:rFonts w:ascii="Times New Roman" w:eastAsia="Times New Roman" w:hAnsi="Times New Roman" w:cs="Times New Roman"/>
          <w:bCs/>
          <w:sz w:val="24"/>
          <w:szCs w:val="24"/>
        </w:rPr>
        <w:t xml:space="preserve"> tehnisku iemeslu dēļ neizdodas ieslēgt mikrofonu. Viņas komentārs tiek pievienots no tērzētavas teksta: </w:t>
      </w:r>
      <w:r w:rsidRPr="00CD2B3D">
        <w:rPr>
          <w:rFonts w:ascii="Times New Roman" w:eastAsia="Times New Roman" w:hAnsi="Times New Roman" w:cs="Times New Roman"/>
          <w:bCs/>
          <w:sz w:val="24"/>
          <w:szCs w:val="24"/>
        </w:rPr>
        <w:t>“</w:t>
      </w:r>
      <w:r w:rsidRPr="00CD2B3D">
        <w:rPr>
          <w:rFonts w:ascii="Times New Roman" w:hAnsi="Times New Roman" w:cs="Times New Roman"/>
          <w:color w:val="1F1F1F"/>
          <w:sz w:val="24"/>
          <w:szCs w:val="24"/>
        </w:rPr>
        <w:t>Tā kā notika iepriekšējas konsultācijas diasporas NVO lokā, ELA šajā DKP sēdē nepauda savu nostāju par konkrētajām iniciatīvām, kuras tomēr prasa ļoti saturīgu diskusiju par to lietderību un konkrēto realizāciju. Saprotams, ka par pamatu pieprasījumiem ir Diasporas rīcības plāns, taču tas ir radīts pirms pandēmijas, kas būtiski mainījusi gan Latvijas budžeta aprises un vajadzības, gan diasporas realitāti. L</w:t>
      </w:r>
      <w:r>
        <w:rPr>
          <w:rFonts w:ascii="Times New Roman" w:hAnsi="Times New Roman" w:cs="Times New Roman"/>
          <w:color w:val="1F1F1F"/>
          <w:sz w:val="24"/>
          <w:szCs w:val="24"/>
        </w:rPr>
        <w:t>ī</w:t>
      </w:r>
      <w:r w:rsidRPr="00CD2B3D">
        <w:rPr>
          <w:rFonts w:ascii="Times New Roman" w:hAnsi="Times New Roman" w:cs="Times New Roman"/>
          <w:color w:val="1F1F1F"/>
          <w:sz w:val="24"/>
          <w:szCs w:val="24"/>
        </w:rPr>
        <w:t>dz ar to uzsveram nepieciešamību pēc saturīgām savlaicīgāk konsultācijām. ELA nostāja ir šajos reālajos apstākļos atbalstīt tikai tās JPI, kuras paredz finansējumu pozīcijām, kas līdz šim nav bijušas finansētas Diasporas likuma ieviešanai, neatbalstām palielinājumus jau esošās un neauditētās jomās. DKP nevar izmantot tikai formālai valsts iestāžu pieprasījumu "apzīmogošanai", jo runa ir par Latvijas nodokļu maksātāju līdzekļiem un tieši mums, diasporas organizācijām, pēc tam jāuzklausa pārmetumi par "nekaunīgu un negausīgu" Latvijas naudas prasīšanu, pat ja mēs konkrētajā gadījumā neesam bijuši prasītāji.</w:t>
      </w:r>
      <w:r w:rsidRPr="001503E2">
        <w:rPr>
          <w:rFonts w:ascii="Helvetica Neue" w:hAnsi="Helvetica Neue" w:cs="Helvetica Neue"/>
          <w:color w:val="1F1F1F"/>
        </w:rPr>
        <w:t xml:space="preserve"> </w:t>
      </w:r>
      <w:r w:rsidRPr="001503E2">
        <w:rPr>
          <w:rFonts w:ascii="Times New Roman" w:hAnsi="Times New Roman" w:cs="Times New Roman"/>
          <w:color w:val="1F1F1F"/>
          <w:sz w:val="24"/>
          <w:szCs w:val="24"/>
        </w:rPr>
        <w:t>ELA ir gatava atbalstīt kopdarbu, konsultējot un konsult</w:t>
      </w:r>
      <w:r>
        <w:rPr>
          <w:rFonts w:ascii="Times New Roman" w:hAnsi="Times New Roman" w:cs="Times New Roman"/>
          <w:color w:val="1F1F1F"/>
          <w:sz w:val="24"/>
          <w:szCs w:val="24"/>
        </w:rPr>
        <w:t>ē</w:t>
      </w:r>
      <w:r w:rsidRPr="001503E2">
        <w:rPr>
          <w:rFonts w:ascii="Times New Roman" w:hAnsi="Times New Roman" w:cs="Times New Roman"/>
          <w:color w:val="1F1F1F"/>
          <w:sz w:val="24"/>
          <w:szCs w:val="24"/>
        </w:rPr>
        <w:t>joties, lai finansējums patiesi būtu diasporas vajadzībām un prioritātēm atbilstošs. ”</w:t>
      </w:r>
      <w:r w:rsidRPr="00CD2B3D">
        <w:rPr>
          <w:rFonts w:ascii="Times New Roman" w:hAnsi="Times New Roman" w:cs="Times New Roman"/>
          <w:color w:val="1F1F1F"/>
          <w:sz w:val="24"/>
          <w:szCs w:val="24"/>
        </w:rPr>
        <w:t xml:space="preserve"> </w:t>
      </w:r>
    </w:p>
    <w:p w14:paraId="2FD852BC" w14:textId="77777777" w:rsidR="006A0300" w:rsidRDefault="00356514" w:rsidP="00823D0F">
      <w:pPr>
        <w:jc w:val="both"/>
        <w:rPr>
          <w:rFonts w:ascii="Times New Roman" w:hAnsi="Times New Roman" w:cs="Times New Roman"/>
          <w:sz w:val="24"/>
          <w:szCs w:val="24"/>
        </w:rPr>
      </w:pPr>
      <w:r w:rsidRPr="00356514">
        <w:rPr>
          <w:rFonts w:ascii="Times New Roman" w:hAnsi="Times New Roman" w:cs="Times New Roman"/>
          <w:b/>
          <w:sz w:val="24"/>
          <w:szCs w:val="24"/>
          <w:u w:val="single"/>
        </w:rPr>
        <w:t xml:space="preserve">Protokola saskaņošanas laikā </w:t>
      </w:r>
      <w:proofErr w:type="spellStart"/>
      <w:r w:rsidRPr="00356514">
        <w:rPr>
          <w:rFonts w:ascii="Times New Roman" w:hAnsi="Times New Roman" w:cs="Times New Roman"/>
          <w:b/>
          <w:sz w:val="24"/>
          <w:szCs w:val="24"/>
          <w:u w:val="single"/>
        </w:rPr>
        <w:t>M.Muižarājs</w:t>
      </w:r>
      <w:proofErr w:type="spellEnd"/>
      <w:r w:rsidRPr="00356514">
        <w:rPr>
          <w:rFonts w:ascii="Times New Roman" w:hAnsi="Times New Roman" w:cs="Times New Roman"/>
          <w:b/>
          <w:sz w:val="24"/>
          <w:szCs w:val="24"/>
          <w:u w:val="single"/>
        </w:rPr>
        <w:t xml:space="preserve"> lūdz pievienot </w:t>
      </w:r>
      <w:r w:rsidR="00572CB4">
        <w:rPr>
          <w:rFonts w:ascii="Times New Roman" w:hAnsi="Times New Roman" w:cs="Times New Roman"/>
          <w:b/>
          <w:sz w:val="24"/>
          <w:szCs w:val="24"/>
          <w:u w:val="single"/>
        </w:rPr>
        <w:t>papildus</w:t>
      </w:r>
      <w:r w:rsidRPr="00356514">
        <w:rPr>
          <w:rFonts w:ascii="Times New Roman" w:hAnsi="Times New Roman" w:cs="Times New Roman"/>
          <w:b/>
          <w:sz w:val="24"/>
          <w:szCs w:val="24"/>
          <w:u w:val="single"/>
        </w:rPr>
        <w:t xml:space="preserve"> komentāru:</w:t>
      </w:r>
      <w:r>
        <w:rPr>
          <w:rFonts w:ascii="Times New Roman" w:hAnsi="Times New Roman" w:cs="Times New Roman"/>
          <w:sz w:val="24"/>
          <w:szCs w:val="24"/>
        </w:rPr>
        <w:t xml:space="preserve"> </w:t>
      </w:r>
    </w:p>
    <w:p w14:paraId="0F71D395" w14:textId="7668DC4C" w:rsidR="00823D0F" w:rsidRPr="00823D0F" w:rsidRDefault="00823D0F" w:rsidP="00823D0F">
      <w:pPr>
        <w:jc w:val="both"/>
        <w:rPr>
          <w:rFonts w:ascii="Times New Roman" w:hAnsi="Times New Roman" w:cs="Times New Roman"/>
          <w:sz w:val="24"/>
          <w:szCs w:val="24"/>
        </w:rPr>
      </w:pPr>
      <w:r w:rsidRPr="00823D0F">
        <w:rPr>
          <w:rFonts w:ascii="Times New Roman" w:hAnsi="Times New Roman" w:cs="Times New Roman"/>
          <w:sz w:val="24"/>
          <w:szCs w:val="24"/>
        </w:rPr>
        <w:t xml:space="preserve">Pēc DKP sastāvā esošo nevalstisko organizāciju komentāru un jautājumu uzklausīšanas un valsts pārvaldes sniegtajiem paskaidrojumiem par jauno politikas iniciatīvu pamatu, sagatavošanas procesu un virzību, </w:t>
      </w:r>
      <w:r w:rsidRPr="00823D0F">
        <w:rPr>
          <w:rFonts w:ascii="Times New Roman" w:hAnsi="Times New Roman" w:cs="Times New Roman"/>
          <w:b/>
          <w:sz w:val="24"/>
          <w:szCs w:val="24"/>
          <w:u w:val="single"/>
        </w:rPr>
        <w:t>augstāk minēto DKP diasporas un nevalstisko organizāciju pārstāvji un biedri</w:t>
      </w:r>
      <w:r w:rsidRPr="00823D0F">
        <w:rPr>
          <w:rFonts w:ascii="Times New Roman" w:hAnsi="Times New Roman" w:cs="Times New Roman"/>
          <w:sz w:val="24"/>
          <w:szCs w:val="24"/>
        </w:rPr>
        <w:t>:</w:t>
      </w:r>
    </w:p>
    <w:p w14:paraId="43155F10" w14:textId="77777777" w:rsidR="00823D0F" w:rsidRPr="00823D0F" w:rsidRDefault="00823D0F" w:rsidP="00823D0F">
      <w:pPr>
        <w:jc w:val="both"/>
        <w:rPr>
          <w:rFonts w:ascii="Times New Roman" w:hAnsi="Times New Roman" w:cs="Times New Roman"/>
          <w:sz w:val="24"/>
          <w:szCs w:val="24"/>
        </w:rPr>
      </w:pPr>
      <w:r w:rsidRPr="00823D0F">
        <w:rPr>
          <w:rFonts w:ascii="Times New Roman" w:hAnsi="Times New Roman" w:cs="Times New Roman"/>
          <w:sz w:val="24"/>
          <w:szCs w:val="24"/>
        </w:rPr>
        <w:t>- novērtē valsts iestāžu sagatavotās iniciatīvas darbam ar diasporu; </w:t>
      </w:r>
    </w:p>
    <w:p w14:paraId="25ECC20E" w14:textId="77777777" w:rsidR="00823D0F" w:rsidRPr="00823D0F" w:rsidRDefault="00823D0F" w:rsidP="00823D0F">
      <w:pPr>
        <w:jc w:val="both"/>
        <w:rPr>
          <w:rFonts w:ascii="Times New Roman" w:hAnsi="Times New Roman" w:cs="Times New Roman"/>
          <w:sz w:val="24"/>
          <w:szCs w:val="24"/>
        </w:rPr>
      </w:pPr>
      <w:r w:rsidRPr="00823D0F">
        <w:rPr>
          <w:rFonts w:ascii="Times New Roman" w:hAnsi="Times New Roman" w:cs="Times New Roman"/>
          <w:sz w:val="24"/>
          <w:szCs w:val="24"/>
        </w:rPr>
        <w:t>- ņem vērā, ka DKP pieteiktās JPI ir pamatotas ar MK apstiprināto Rīcības plānu darbam ar diasporu 2021.-2023.gadā un šī apsvēruma dēļ nav pret minēto JPI tālāku virzību 2022.gada valsts budžeta apstiprināšanas procesā;</w:t>
      </w:r>
    </w:p>
    <w:p w14:paraId="06DD5361" w14:textId="77777777" w:rsidR="00823D0F" w:rsidRPr="00823D0F" w:rsidRDefault="00823D0F" w:rsidP="00823D0F">
      <w:pPr>
        <w:jc w:val="both"/>
        <w:rPr>
          <w:rFonts w:ascii="Times New Roman" w:hAnsi="Times New Roman" w:cs="Times New Roman"/>
          <w:sz w:val="24"/>
          <w:szCs w:val="24"/>
        </w:rPr>
      </w:pPr>
      <w:r w:rsidRPr="00823D0F">
        <w:rPr>
          <w:rFonts w:ascii="Times New Roman" w:hAnsi="Times New Roman" w:cs="Times New Roman"/>
          <w:sz w:val="24"/>
          <w:szCs w:val="24"/>
        </w:rPr>
        <w:lastRenderedPageBreak/>
        <w:t>- Norāda uz nepietiekami savlaicīgu konsultēšanos par šo JPI saturu ar DKP sastāvā esošajām nevalstiskajām organizācijām, kā rezultātā rodas riski, ka ar pieprasīto finansējuma apjomu, īstenošanas formātu vai plānotajām aktivitātēm var rasties izaicinājumi pilnvērtīgi sasniegt iecerēto JPI mērķi; </w:t>
      </w:r>
    </w:p>
    <w:p w14:paraId="73D45DDE" w14:textId="5C936988" w:rsidR="00823D0F" w:rsidRPr="00823D0F" w:rsidRDefault="00823D0F" w:rsidP="00823D0F">
      <w:pPr>
        <w:jc w:val="both"/>
        <w:rPr>
          <w:rFonts w:ascii="Times New Roman" w:hAnsi="Times New Roman" w:cs="Times New Roman"/>
          <w:sz w:val="24"/>
          <w:szCs w:val="24"/>
        </w:rPr>
      </w:pPr>
      <w:r w:rsidRPr="00823D0F">
        <w:rPr>
          <w:rFonts w:ascii="Times New Roman" w:hAnsi="Times New Roman" w:cs="Times New Roman"/>
          <w:sz w:val="24"/>
          <w:szCs w:val="24"/>
        </w:rPr>
        <w:t xml:space="preserve">- Lūdz atbilstoši DKP Nolikuma 4.4. punktam a) pēc valsts budžeta apstiprināšanas 2022.gadam veikt saturiskas konsultācijas starp katru iesaistīto pārvaldes iestādi un diasporas organizācijām par apstiprinātā valsts budžeta finansējuma izmantojuma efektīvāko un lietderīgāko veidu atbilstoši diasporas vajadzībām un prioritātēm un </w:t>
      </w:r>
      <w:proofErr w:type="spellStart"/>
      <w:r w:rsidRPr="00823D0F">
        <w:rPr>
          <w:rFonts w:ascii="Times New Roman" w:hAnsi="Times New Roman" w:cs="Times New Roman"/>
          <w:sz w:val="24"/>
          <w:szCs w:val="24"/>
        </w:rPr>
        <w:t>remigrācijas</w:t>
      </w:r>
      <w:proofErr w:type="spellEnd"/>
      <w:r w:rsidRPr="00823D0F">
        <w:rPr>
          <w:rFonts w:ascii="Times New Roman" w:hAnsi="Times New Roman" w:cs="Times New Roman"/>
          <w:sz w:val="24"/>
          <w:szCs w:val="24"/>
        </w:rPr>
        <w:t xml:space="preserve"> dinamikai</w:t>
      </w:r>
      <w:r w:rsidRPr="00B91AB3">
        <w:rPr>
          <w:rFonts w:ascii="Times New Roman" w:hAnsi="Times New Roman" w:cs="Times New Roman"/>
          <w:color w:val="000000" w:themeColor="text1"/>
          <w:sz w:val="24"/>
          <w:szCs w:val="24"/>
        </w:rPr>
        <w:t>, </w:t>
      </w:r>
      <w:hyperlink r:id="rId9" w:tgtFrame="_blank" w:history="1">
        <w:r w:rsidRPr="00B91AB3">
          <w:rPr>
            <w:rStyle w:val="Hyperlink"/>
            <w:rFonts w:ascii="Times New Roman" w:hAnsi="Times New Roman" w:cs="Times New Roman"/>
            <w:color w:val="000000" w:themeColor="text1"/>
            <w:sz w:val="24"/>
            <w:szCs w:val="24"/>
            <w:u w:val="none"/>
          </w:rPr>
          <w:t>t.sk</w:t>
        </w:r>
      </w:hyperlink>
      <w:r w:rsidRPr="00B91AB3">
        <w:rPr>
          <w:rFonts w:ascii="Times New Roman" w:hAnsi="Times New Roman" w:cs="Times New Roman"/>
          <w:color w:val="000000" w:themeColor="text1"/>
          <w:sz w:val="24"/>
          <w:szCs w:val="24"/>
        </w:rPr>
        <w:t>. </w:t>
      </w:r>
      <w:r w:rsidRPr="00823D0F">
        <w:rPr>
          <w:rFonts w:ascii="Times New Roman" w:hAnsi="Times New Roman" w:cs="Times New Roman"/>
          <w:sz w:val="24"/>
          <w:szCs w:val="24"/>
        </w:rPr>
        <w:t xml:space="preserve">ņemot vērā </w:t>
      </w:r>
      <w:proofErr w:type="spellStart"/>
      <w:r w:rsidRPr="00823D0F">
        <w:rPr>
          <w:rFonts w:ascii="Times New Roman" w:hAnsi="Times New Roman" w:cs="Times New Roman"/>
          <w:sz w:val="24"/>
          <w:szCs w:val="24"/>
        </w:rPr>
        <w:t>Covid-19</w:t>
      </w:r>
      <w:proofErr w:type="spellEnd"/>
      <w:r w:rsidRPr="00823D0F">
        <w:rPr>
          <w:rFonts w:ascii="Times New Roman" w:hAnsi="Times New Roman" w:cs="Times New Roman"/>
          <w:sz w:val="24"/>
          <w:szCs w:val="24"/>
        </w:rPr>
        <w:t xml:space="preserve"> pandēmijas ietekmi uz darbu diasporā; b) 2023.gada budžeta sagatavošanai diasporas un </w:t>
      </w:r>
      <w:proofErr w:type="spellStart"/>
      <w:r w:rsidRPr="00823D0F">
        <w:rPr>
          <w:rFonts w:ascii="Times New Roman" w:hAnsi="Times New Roman" w:cs="Times New Roman"/>
          <w:sz w:val="24"/>
          <w:szCs w:val="24"/>
        </w:rPr>
        <w:t>remigrācijas</w:t>
      </w:r>
      <w:proofErr w:type="spellEnd"/>
      <w:r w:rsidRPr="00823D0F">
        <w:rPr>
          <w:rFonts w:ascii="Times New Roman" w:hAnsi="Times New Roman" w:cs="Times New Roman"/>
          <w:sz w:val="24"/>
          <w:szCs w:val="24"/>
        </w:rPr>
        <w:t xml:space="preserve"> jomā nodrošināt agrīnu un saturisku konsultēšanos par pārvaldes iestā</w:t>
      </w:r>
      <w:r>
        <w:rPr>
          <w:rFonts w:ascii="Times New Roman" w:hAnsi="Times New Roman" w:cs="Times New Roman"/>
          <w:sz w:val="24"/>
          <w:szCs w:val="24"/>
        </w:rPr>
        <w:t>ž</w:t>
      </w:r>
      <w:r w:rsidRPr="00823D0F">
        <w:rPr>
          <w:rFonts w:ascii="Times New Roman" w:hAnsi="Times New Roman" w:cs="Times New Roman"/>
          <w:sz w:val="24"/>
          <w:szCs w:val="24"/>
        </w:rPr>
        <w:t>u pieteikto finansējumu kā nosacījumu DKP apstiprinājumam</w:t>
      </w:r>
      <w:r>
        <w:rPr>
          <w:rFonts w:ascii="Times New Roman" w:hAnsi="Times New Roman" w:cs="Times New Roman"/>
          <w:sz w:val="24"/>
          <w:szCs w:val="24"/>
        </w:rPr>
        <w:t>.</w:t>
      </w:r>
    </w:p>
    <w:p w14:paraId="68209628" w14:textId="6C8B90D9" w:rsidR="005F2B91" w:rsidRPr="008A6BBB" w:rsidRDefault="00690931" w:rsidP="00D31C13">
      <w:pPr>
        <w:pStyle w:val="ListParagraph"/>
        <w:tabs>
          <w:tab w:val="left" w:pos="1005"/>
        </w:tabs>
        <w:spacing w:before="100" w:beforeAutospacing="1" w:after="120" w:line="276" w:lineRule="auto"/>
        <w:jc w:val="center"/>
        <w:rPr>
          <w:rFonts w:ascii="Times New Roman" w:hAnsi="Times New Roman" w:cs="Times New Roman"/>
          <w:sz w:val="24"/>
          <w:szCs w:val="24"/>
          <w:u w:val="single"/>
        </w:rPr>
      </w:pPr>
      <w:r>
        <w:rPr>
          <w:rFonts w:ascii="Times New Roman" w:eastAsia="Times New Roman" w:hAnsi="Times New Roman" w:cs="Times New Roman"/>
          <w:b/>
          <w:sz w:val="24"/>
          <w:szCs w:val="24"/>
          <w:u w:val="single"/>
        </w:rPr>
        <w:t>4.</w:t>
      </w:r>
      <w:r w:rsidR="00823D0F" w:rsidRPr="008A6BBB">
        <w:rPr>
          <w:rFonts w:ascii="Times New Roman" w:eastAsia="Times New Roman" w:hAnsi="Times New Roman" w:cs="Times New Roman"/>
          <w:b/>
          <w:sz w:val="24"/>
          <w:szCs w:val="24"/>
          <w:u w:val="single"/>
        </w:rPr>
        <w:t xml:space="preserve"> </w:t>
      </w:r>
      <w:r w:rsidR="005F2B91" w:rsidRPr="008A6BBB">
        <w:rPr>
          <w:rFonts w:ascii="Times New Roman" w:eastAsia="Times New Roman" w:hAnsi="Times New Roman" w:cs="Times New Roman"/>
          <w:b/>
          <w:sz w:val="24"/>
          <w:szCs w:val="24"/>
          <w:u w:val="single"/>
        </w:rPr>
        <w:t>DKP darba grupa</w:t>
      </w:r>
      <w:r w:rsidR="00B07C81" w:rsidRPr="008A6BBB">
        <w:rPr>
          <w:rFonts w:ascii="Times New Roman" w:eastAsia="Times New Roman" w:hAnsi="Times New Roman" w:cs="Times New Roman"/>
          <w:b/>
          <w:sz w:val="24"/>
          <w:szCs w:val="24"/>
          <w:u w:val="single"/>
        </w:rPr>
        <w:t>s</w:t>
      </w:r>
      <w:r w:rsidR="005F2B91" w:rsidRPr="008A6BBB">
        <w:rPr>
          <w:rFonts w:ascii="Times New Roman" w:eastAsia="Times New Roman" w:hAnsi="Times New Roman" w:cs="Times New Roman"/>
          <w:b/>
          <w:sz w:val="24"/>
          <w:szCs w:val="24"/>
          <w:u w:val="single"/>
        </w:rPr>
        <w:t xml:space="preserve"> par attālināto darbu virzība</w:t>
      </w:r>
    </w:p>
    <w:p w14:paraId="171E6069" w14:textId="77777777" w:rsidR="001859A8" w:rsidRPr="008A6BBB" w:rsidRDefault="001859A8" w:rsidP="00976982">
      <w:pPr>
        <w:jc w:val="both"/>
        <w:rPr>
          <w:rFonts w:ascii="Times New Roman" w:eastAsia="Times New Roman" w:hAnsi="Times New Roman" w:cs="Times New Roman"/>
          <w:sz w:val="24"/>
          <w:szCs w:val="24"/>
        </w:rPr>
      </w:pPr>
      <w:bookmarkStart w:id="2" w:name="_Hlk54860598"/>
      <w:r w:rsidRPr="008A6BBB">
        <w:rPr>
          <w:rFonts w:ascii="Times New Roman" w:eastAsia="Times New Roman" w:hAnsi="Times New Roman" w:cs="Times New Roman"/>
          <w:b/>
          <w:sz w:val="24"/>
          <w:szCs w:val="24"/>
          <w:u w:val="single"/>
        </w:rPr>
        <w:t>E.Gavele</w:t>
      </w:r>
      <w:r w:rsidRPr="008A6BBB">
        <w:rPr>
          <w:rFonts w:ascii="Times New Roman" w:eastAsia="Times New Roman" w:hAnsi="Times New Roman" w:cs="Times New Roman"/>
          <w:sz w:val="24"/>
          <w:szCs w:val="24"/>
        </w:rPr>
        <w:t xml:space="preserve"> aicina pāriet pie nākamā jautājuma izskatīšanas. Aicina par šo tēmu izteikties </w:t>
      </w:r>
      <w:proofErr w:type="spellStart"/>
      <w:r w:rsidRPr="008A6BBB">
        <w:rPr>
          <w:rFonts w:ascii="Times New Roman" w:eastAsia="Times New Roman" w:hAnsi="Times New Roman" w:cs="Times New Roman"/>
          <w:sz w:val="24"/>
          <w:szCs w:val="24"/>
        </w:rPr>
        <w:t>M.Muižarāju</w:t>
      </w:r>
      <w:proofErr w:type="spellEnd"/>
      <w:r w:rsidRPr="008A6BBB">
        <w:rPr>
          <w:rFonts w:ascii="Times New Roman" w:eastAsia="Times New Roman" w:hAnsi="Times New Roman" w:cs="Times New Roman"/>
          <w:sz w:val="24"/>
          <w:szCs w:val="24"/>
        </w:rPr>
        <w:t xml:space="preserve">, kas ir šīs darba grupas iniciators un priekšsēdētājs. </w:t>
      </w:r>
    </w:p>
    <w:p w14:paraId="2EC4280B" w14:textId="14C9830F" w:rsidR="00A24153" w:rsidRPr="008A6BBB" w:rsidRDefault="001B50F4" w:rsidP="00976982">
      <w:pPr>
        <w:jc w:val="both"/>
        <w:rPr>
          <w:rFonts w:ascii="Times New Roman" w:eastAsia="Times New Roman" w:hAnsi="Times New Roman" w:cs="Times New Roman"/>
          <w:sz w:val="24"/>
          <w:szCs w:val="24"/>
        </w:rPr>
      </w:pPr>
      <w:proofErr w:type="spellStart"/>
      <w:r w:rsidRPr="008A6BBB">
        <w:rPr>
          <w:rFonts w:ascii="Times New Roman" w:eastAsia="Times New Roman" w:hAnsi="Times New Roman" w:cs="Times New Roman"/>
          <w:b/>
          <w:sz w:val="24"/>
          <w:szCs w:val="24"/>
          <w:u w:val="single"/>
        </w:rPr>
        <w:t>M.Muižarājs</w:t>
      </w:r>
      <w:proofErr w:type="spellEnd"/>
      <w:r w:rsidRPr="008A6BBB">
        <w:rPr>
          <w:rFonts w:ascii="Times New Roman" w:eastAsia="Times New Roman" w:hAnsi="Times New Roman" w:cs="Times New Roman"/>
          <w:sz w:val="24"/>
          <w:szCs w:val="24"/>
        </w:rPr>
        <w:t xml:space="preserve"> izsaka lielu </w:t>
      </w:r>
      <w:r w:rsidR="007046E8" w:rsidRPr="008A6BBB">
        <w:rPr>
          <w:rFonts w:ascii="Times New Roman" w:eastAsia="Times New Roman" w:hAnsi="Times New Roman" w:cs="Times New Roman"/>
          <w:sz w:val="24"/>
          <w:szCs w:val="24"/>
        </w:rPr>
        <w:t xml:space="preserve">pateicību par iepriekš notikušo diezgan plašo diskusiju. Diskusijās izskanēja diezgan daudz vērtīgu priekšlikumu un vēlme līdzdarboties. </w:t>
      </w:r>
    </w:p>
    <w:p w14:paraId="6DC611D1" w14:textId="77777777" w:rsidR="006761DA" w:rsidRPr="008A6BBB" w:rsidRDefault="00A24153" w:rsidP="00976982">
      <w:pPr>
        <w:jc w:val="both"/>
        <w:rPr>
          <w:rFonts w:ascii="Times New Roman" w:eastAsia="Times New Roman" w:hAnsi="Times New Roman" w:cs="Times New Roman"/>
          <w:sz w:val="24"/>
          <w:szCs w:val="24"/>
        </w:rPr>
      </w:pPr>
      <w:r w:rsidRPr="008A6BBB">
        <w:rPr>
          <w:rFonts w:ascii="Times New Roman" w:eastAsia="Times New Roman" w:hAnsi="Times New Roman" w:cs="Times New Roman"/>
          <w:sz w:val="24"/>
          <w:szCs w:val="24"/>
        </w:rPr>
        <w:t xml:space="preserve">Attiecībā uz attālināto darba grupu. </w:t>
      </w:r>
      <w:r w:rsidR="006761DA" w:rsidRPr="008A6BBB">
        <w:rPr>
          <w:rFonts w:ascii="Times New Roman" w:eastAsia="Times New Roman" w:hAnsi="Times New Roman" w:cs="Times New Roman"/>
          <w:sz w:val="24"/>
          <w:szCs w:val="24"/>
        </w:rPr>
        <w:t xml:space="preserve">Tiekoties un runājot ar dažādu iestāžu pārstāvjiem, mēs esam identificējuši 3 galvenos mērķus, ar ko varētu strādāt šī darba grupa. </w:t>
      </w:r>
    </w:p>
    <w:p w14:paraId="451AE4AA" w14:textId="01824E35" w:rsidR="006761DA" w:rsidRPr="008A6BBB" w:rsidRDefault="006761DA" w:rsidP="00976982">
      <w:pPr>
        <w:jc w:val="both"/>
        <w:rPr>
          <w:rFonts w:ascii="Times New Roman" w:eastAsia="Times New Roman" w:hAnsi="Times New Roman" w:cs="Times New Roman"/>
          <w:sz w:val="24"/>
          <w:szCs w:val="24"/>
        </w:rPr>
      </w:pPr>
      <w:r w:rsidRPr="008A6BBB">
        <w:rPr>
          <w:rFonts w:ascii="Times New Roman" w:eastAsia="Times New Roman" w:hAnsi="Times New Roman" w:cs="Times New Roman"/>
          <w:sz w:val="24"/>
          <w:szCs w:val="24"/>
        </w:rPr>
        <w:t>Pirmais mērķis būtu paaugstināt diasporas īpatsvaru, kuri strādā attālināti Latvijā. Tas ir saistīts tieši ar informācijas pieejamības veicināšanu, atbalstīt uzņēmējus, kuri veicina jaunu attālināto darba vietu rašanos.</w:t>
      </w:r>
    </w:p>
    <w:p w14:paraId="452D59D1" w14:textId="7EFEECCA" w:rsidR="005F2B91" w:rsidRPr="008A6BBB" w:rsidRDefault="006761DA" w:rsidP="00976982">
      <w:pPr>
        <w:jc w:val="both"/>
        <w:rPr>
          <w:rFonts w:ascii="Times New Roman" w:eastAsia="Times New Roman" w:hAnsi="Times New Roman" w:cs="Times New Roman"/>
          <w:sz w:val="24"/>
          <w:szCs w:val="24"/>
        </w:rPr>
      </w:pPr>
      <w:r w:rsidRPr="008A6BBB">
        <w:rPr>
          <w:rFonts w:ascii="Times New Roman" w:eastAsia="Times New Roman" w:hAnsi="Times New Roman" w:cs="Times New Roman"/>
          <w:sz w:val="24"/>
          <w:szCs w:val="24"/>
        </w:rPr>
        <w:t xml:space="preserve">Otrs jautājums, ar kuru varētu strādāt ir imigrācijas statusa jautājums. </w:t>
      </w:r>
      <w:r w:rsidR="008B65A4" w:rsidRPr="008A6BBB">
        <w:rPr>
          <w:rFonts w:ascii="Times New Roman" w:eastAsia="Times New Roman" w:hAnsi="Times New Roman" w:cs="Times New Roman"/>
          <w:sz w:val="24"/>
          <w:szCs w:val="24"/>
        </w:rPr>
        <w:t xml:space="preserve">Ja uz Latviju pārceļas Latvijas valsts piederīgais ar savu dzīves biedru, kurš ir trešās valsts </w:t>
      </w:r>
      <w:bookmarkEnd w:id="2"/>
      <w:r w:rsidR="008B65A4" w:rsidRPr="008A6BBB">
        <w:rPr>
          <w:rFonts w:ascii="Times New Roman" w:eastAsia="Times New Roman" w:hAnsi="Times New Roman" w:cs="Times New Roman"/>
          <w:sz w:val="24"/>
          <w:szCs w:val="24"/>
        </w:rPr>
        <w:t>pilsonis</w:t>
      </w:r>
      <w:r w:rsidR="00976982" w:rsidRPr="008A6BBB">
        <w:rPr>
          <w:rFonts w:ascii="Times New Roman" w:eastAsia="Times New Roman" w:hAnsi="Times New Roman" w:cs="Times New Roman"/>
          <w:sz w:val="24"/>
          <w:szCs w:val="24"/>
        </w:rPr>
        <w:t xml:space="preserve"> un </w:t>
      </w:r>
      <w:r w:rsidR="008B65A4" w:rsidRPr="008A6BBB">
        <w:rPr>
          <w:rFonts w:ascii="Times New Roman" w:eastAsia="Times New Roman" w:hAnsi="Times New Roman" w:cs="Times New Roman"/>
          <w:sz w:val="24"/>
          <w:szCs w:val="24"/>
        </w:rPr>
        <w:t>kurš vēlētos strādāt attālin</w:t>
      </w:r>
      <w:r w:rsidR="0081056B" w:rsidRPr="008A6BBB">
        <w:rPr>
          <w:rFonts w:ascii="Times New Roman" w:eastAsia="Times New Roman" w:hAnsi="Times New Roman" w:cs="Times New Roman"/>
          <w:sz w:val="24"/>
          <w:szCs w:val="24"/>
        </w:rPr>
        <w:t>ā</w:t>
      </w:r>
      <w:r w:rsidR="008B65A4" w:rsidRPr="008A6BBB">
        <w:rPr>
          <w:rFonts w:ascii="Times New Roman" w:eastAsia="Times New Roman" w:hAnsi="Times New Roman" w:cs="Times New Roman"/>
          <w:sz w:val="24"/>
          <w:szCs w:val="24"/>
        </w:rPr>
        <w:t>ti no Latvijas</w:t>
      </w:r>
      <w:r w:rsidR="00976982" w:rsidRPr="008A6BBB">
        <w:rPr>
          <w:rFonts w:ascii="Times New Roman" w:eastAsia="Times New Roman" w:hAnsi="Times New Roman" w:cs="Times New Roman"/>
          <w:sz w:val="24"/>
          <w:szCs w:val="24"/>
        </w:rPr>
        <w:t>, šobrīd ir ļoti grūti radīt šo imigrācijas statusa pamatojumu, uz kāda pamata šie cilvēki var uzturēties Latvijā. Kā zināms Diasporas likumā ir ietverta plaša diasporas definīcija, kas ietver arī šīs personas.</w:t>
      </w:r>
    </w:p>
    <w:p w14:paraId="17BF2269" w14:textId="16F6BD4B" w:rsidR="00976982" w:rsidRPr="008A6BBB" w:rsidRDefault="00976982" w:rsidP="00976982">
      <w:pPr>
        <w:jc w:val="both"/>
        <w:rPr>
          <w:rFonts w:ascii="Times New Roman" w:hAnsi="Times New Roman" w:cs="Times New Roman"/>
          <w:sz w:val="24"/>
          <w:szCs w:val="24"/>
        </w:rPr>
      </w:pPr>
      <w:r w:rsidRPr="008A6BBB">
        <w:rPr>
          <w:rFonts w:ascii="Times New Roman" w:hAnsi="Times New Roman" w:cs="Times New Roman"/>
          <w:sz w:val="24"/>
          <w:szCs w:val="24"/>
        </w:rPr>
        <w:t xml:space="preserve">Trešais jautājums ir saistīts </w:t>
      </w:r>
      <w:r w:rsidR="00B07C81" w:rsidRPr="008A6BBB">
        <w:rPr>
          <w:rFonts w:ascii="Times New Roman" w:hAnsi="Times New Roman" w:cs="Times New Roman"/>
          <w:sz w:val="24"/>
          <w:szCs w:val="24"/>
        </w:rPr>
        <w:t xml:space="preserve">ar </w:t>
      </w:r>
      <w:r w:rsidRPr="008A6BBB">
        <w:rPr>
          <w:rFonts w:ascii="Times New Roman" w:hAnsi="Times New Roman" w:cs="Times New Roman"/>
          <w:sz w:val="24"/>
          <w:szCs w:val="24"/>
        </w:rPr>
        <w:t>sociālo garantiju atvieglojumu pārnešan</w:t>
      </w:r>
      <w:r w:rsidR="00B07C81" w:rsidRPr="008A6BBB">
        <w:rPr>
          <w:rFonts w:ascii="Times New Roman" w:hAnsi="Times New Roman" w:cs="Times New Roman"/>
          <w:sz w:val="24"/>
          <w:szCs w:val="24"/>
        </w:rPr>
        <w:t>u</w:t>
      </w:r>
      <w:r w:rsidRPr="008A6BBB">
        <w:rPr>
          <w:rFonts w:ascii="Times New Roman" w:hAnsi="Times New Roman" w:cs="Times New Roman"/>
          <w:sz w:val="24"/>
          <w:szCs w:val="24"/>
        </w:rPr>
        <w:t xml:space="preserve"> uz Latviju.</w:t>
      </w:r>
    </w:p>
    <w:p w14:paraId="64B4D1DE" w14:textId="0A46D362" w:rsidR="00D00C6A" w:rsidRPr="008A6BBB" w:rsidRDefault="00D00C6A" w:rsidP="00976982">
      <w:pPr>
        <w:jc w:val="both"/>
        <w:rPr>
          <w:rFonts w:ascii="Times New Roman" w:hAnsi="Times New Roman" w:cs="Times New Roman"/>
          <w:sz w:val="24"/>
          <w:szCs w:val="24"/>
        </w:rPr>
      </w:pPr>
      <w:r w:rsidRPr="008A6BBB">
        <w:rPr>
          <w:rFonts w:ascii="Times New Roman" w:hAnsi="Times New Roman" w:cs="Times New Roman"/>
          <w:sz w:val="24"/>
          <w:szCs w:val="24"/>
        </w:rPr>
        <w:t>Runājot par digitālajām (</w:t>
      </w:r>
      <w:proofErr w:type="spellStart"/>
      <w:r w:rsidRPr="000F2015">
        <w:rPr>
          <w:rFonts w:ascii="Times New Roman" w:hAnsi="Times New Roman" w:cs="Times New Roman"/>
          <w:i/>
          <w:sz w:val="24"/>
          <w:szCs w:val="24"/>
        </w:rPr>
        <w:t>digital</w:t>
      </w:r>
      <w:proofErr w:type="spellEnd"/>
      <w:r w:rsidRPr="000F2015">
        <w:rPr>
          <w:rFonts w:ascii="Times New Roman" w:hAnsi="Times New Roman" w:cs="Times New Roman"/>
          <w:i/>
          <w:sz w:val="24"/>
          <w:szCs w:val="24"/>
        </w:rPr>
        <w:t xml:space="preserve"> </w:t>
      </w:r>
      <w:proofErr w:type="spellStart"/>
      <w:r w:rsidRPr="000F2015">
        <w:rPr>
          <w:rFonts w:ascii="Times New Roman" w:hAnsi="Times New Roman" w:cs="Times New Roman"/>
          <w:i/>
          <w:sz w:val="24"/>
          <w:szCs w:val="24"/>
        </w:rPr>
        <w:t>nomad</w:t>
      </w:r>
      <w:proofErr w:type="spellEnd"/>
      <w:r w:rsidRPr="008A6BBB">
        <w:rPr>
          <w:rFonts w:ascii="Times New Roman" w:hAnsi="Times New Roman" w:cs="Times New Roman"/>
          <w:sz w:val="24"/>
          <w:szCs w:val="24"/>
        </w:rPr>
        <w:t xml:space="preserve">) vīzām, </w:t>
      </w:r>
      <w:proofErr w:type="spellStart"/>
      <w:r w:rsidRPr="008A6BBB">
        <w:rPr>
          <w:rFonts w:ascii="Times New Roman" w:hAnsi="Times New Roman" w:cs="Times New Roman"/>
          <w:sz w:val="24"/>
          <w:szCs w:val="24"/>
          <w:u w:val="single"/>
        </w:rPr>
        <w:t>M.Muižarājs</w:t>
      </w:r>
      <w:proofErr w:type="spellEnd"/>
      <w:r w:rsidRPr="008A6BBB">
        <w:rPr>
          <w:rFonts w:ascii="Times New Roman" w:hAnsi="Times New Roman" w:cs="Times New Roman"/>
          <w:sz w:val="24"/>
          <w:szCs w:val="24"/>
        </w:rPr>
        <w:t xml:space="preserve"> norādīja, ka šajā jautājuma ir intensīvi strādāts ar PMLP un ir notikušas vairākas tehniskas sarunas, ir apspriests vispārējais modelis, kāds varētu būt. Šis jautājums skar diasporas locekļu dzīvesbiedrus no trešajām valstīm. Bieži vien atkārtotas emigrācijas iemesls ir tas, ka dzīvesbiedrs nav spējis integrēties Latvijas sabiedrībā. Līdz ar to šāda statusa radīšana varētu samazināt atkārtotu emigrēšanu</w:t>
      </w:r>
      <w:r w:rsidR="00101EC4" w:rsidRPr="008A6BBB">
        <w:rPr>
          <w:rFonts w:ascii="Times New Roman" w:hAnsi="Times New Roman" w:cs="Times New Roman"/>
          <w:sz w:val="24"/>
          <w:szCs w:val="24"/>
        </w:rPr>
        <w:t xml:space="preserve"> uz ārvalstīm.</w:t>
      </w:r>
      <w:r w:rsidR="00034B16" w:rsidRPr="008A6BBB">
        <w:rPr>
          <w:rFonts w:ascii="Times New Roman" w:hAnsi="Times New Roman" w:cs="Times New Roman"/>
          <w:sz w:val="24"/>
          <w:szCs w:val="24"/>
        </w:rPr>
        <w:t xml:space="preserve"> No otras puses šeit ir plašāk diskutējams jautājums par to, vai tas neskar vairāk arī Repatriācijas likumā noteiktās grupas, kuriem nav šie specifiskie dokumenti, lai pierādītu savu repatrianta statusu. No diasporas un diasporas politikas perspektīvas, mūsu ieskatā būtu nepieciešams izveidot šādu attālināto darba vīzu. Līdz ar to </w:t>
      </w:r>
      <w:proofErr w:type="spellStart"/>
      <w:r w:rsidR="00034B16" w:rsidRPr="008A6BBB">
        <w:rPr>
          <w:rFonts w:ascii="Times New Roman" w:hAnsi="Times New Roman" w:cs="Times New Roman"/>
          <w:sz w:val="24"/>
          <w:szCs w:val="24"/>
          <w:u w:val="single"/>
        </w:rPr>
        <w:t>M.Muižarājs</w:t>
      </w:r>
      <w:proofErr w:type="spellEnd"/>
      <w:r w:rsidR="00034B16" w:rsidRPr="008A6BBB">
        <w:rPr>
          <w:rFonts w:ascii="Times New Roman" w:hAnsi="Times New Roman" w:cs="Times New Roman"/>
          <w:sz w:val="24"/>
          <w:szCs w:val="24"/>
          <w:u w:val="single"/>
        </w:rPr>
        <w:t xml:space="preserve"> </w:t>
      </w:r>
      <w:r w:rsidR="00034B16" w:rsidRPr="008A6BBB">
        <w:rPr>
          <w:rFonts w:ascii="Times New Roman" w:hAnsi="Times New Roman" w:cs="Times New Roman"/>
          <w:sz w:val="24"/>
          <w:szCs w:val="24"/>
        </w:rPr>
        <w:t xml:space="preserve">ziņo, ka darba grupa ir sagatavojusi vēstuli, kas adresēta </w:t>
      </w:r>
      <w:r w:rsidR="0042224C">
        <w:rPr>
          <w:rFonts w:ascii="Times New Roman" w:hAnsi="Times New Roman" w:cs="Times New Roman"/>
          <w:sz w:val="24"/>
          <w:szCs w:val="24"/>
        </w:rPr>
        <w:t xml:space="preserve">IeM un </w:t>
      </w:r>
      <w:r w:rsidR="00034B16" w:rsidRPr="008A6BBB">
        <w:rPr>
          <w:rFonts w:ascii="Times New Roman" w:hAnsi="Times New Roman" w:cs="Times New Roman"/>
          <w:sz w:val="24"/>
          <w:szCs w:val="24"/>
        </w:rPr>
        <w:t xml:space="preserve">PMLP, </w:t>
      </w:r>
      <w:r w:rsidR="00034B16" w:rsidRPr="008A6BBB">
        <w:rPr>
          <w:rFonts w:ascii="Times New Roman" w:hAnsi="Times New Roman" w:cs="Times New Roman"/>
          <w:sz w:val="24"/>
          <w:szCs w:val="24"/>
        </w:rPr>
        <w:lastRenderedPageBreak/>
        <w:t xml:space="preserve">kurā tiek lūgts plašāk skaidrot, kādā veidā attālinātais darbs vispār </w:t>
      </w:r>
      <w:r w:rsidR="00CE2A8E" w:rsidRPr="008A6BBB">
        <w:rPr>
          <w:rFonts w:ascii="Times New Roman" w:hAnsi="Times New Roman" w:cs="Times New Roman"/>
          <w:sz w:val="24"/>
          <w:szCs w:val="24"/>
        </w:rPr>
        <w:t xml:space="preserve">ir definēts </w:t>
      </w:r>
      <w:r w:rsidR="00034B16" w:rsidRPr="008A6BBB">
        <w:rPr>
          <w:rFonts w:ascii="Times New Roman" w:hAnsi="Times New Roman" w:cs="Times New Roman"/>
          <w:sz w:val="24"/>
          <w:szCs w:val="24"/>
        </w:rPr>
        <w:t>Latvij</w:t>
      </w:r>
      <w:r w:rsidR="00CE2A8E" w:rsidRPr="008A6BBB">
        <w:rPr>
          <w:rFonts w:ascii="Times New Roman" w:hAnsi="Times New Roman" w:cs="Times New Roman"/>
          <w:sz w:val="24"/>
          <w:szCs w:val="24"/>
        </w:rPr>
        <w:t>as imigrācijas sistēmā</w:t>
      </w:r>
      <w:r w:rsidR="00034B16" w:rsidRPr="008A6BBB">
        <w:rPr>
          <w:rFonts w:ascii="Times New Roman" w:hAnsi="Times New Roman" w:cs="Times New Roman"/>
          <w:sz w:val="24"/>
          <w:szCs w:val="24"/>
        </w:rPr>
        <w:t>. Tāpat tika lūgts skaidrot</w:t>
      </w:r>
      <w:r w:rsidR="00CE2A8E" w:rsidRPr="008A6BBB">
        <w:rPr>
          <w:rFonts w:ascii="Times New Roman" w:hAnsi="Times New Roman" w:cs="Times New Roman"/>
          <w:sz w:val="24"/>
          <w:szCs w:val="24"/>
        </w:rPr>
        <w:t xml:space="preserve"> kā šis specifiski minētās grupas varētu tikt skartas un tieši kāds varētu būt šis esošais regulējums.</w:t>
      </w:r>
    </w:p>
    <w:p w14:paraId="1F43BB4B" w14:textId="76173048" w:rsidR="00CE2A8E" w:rsidRPr="008A6BBB" w:rsidRDefault="00CE2A8E" w:rsidP="00976982">
      <w:pPr>
        <w:jc w:val="both"/>
        <w:rPr>
          <w:rFonts w:ascii="Times New Roman" w:hAnsi="Times New Roman" w:cs="Times New Roman"/>
          <w:sz w:val="24"/>
          <w:szCs w:val="24"/>
        </w:rPr>
      </w:pPr>
      <w:r w:rsidRPr="008A6BBB">
        <w:rPr>
          <w:rFonts w:ascii="Times New Roman" w:hAnsi="Times New Roman" w:cs="Times New Roman"/>
          <w:sz w:val="24"/>
          <w:szCs w:val="24"/>
        </w:rPr>
        <w:t>Attālināt</w:t>
      </w:r>
      <w:r w:rsidR="00B07C81" w:rsidRPr="008A6BBB">
        <w:rPr>
          <w:rFonts w:ascii="Times New Roman" w:hAnsi="Times New Roman" w:cs="Times New Roman"/>
          <w:sz w:val="24"/>
          <w:szCs w:val="24"/>
        </w:rPr>
        <w:t>o</w:t>
      </w:r>
      <w:r w:rsidRPr="008A6BBB">
        <w:rPr>
          <w:rFonts w:ascii="Times New Roman" w:hAnsi="Times New Roman" w:cs="Times New Roman"/>
          <w:sz w:val="24"/>
          <w:szCs w:val="24"/>
        </w:rPr>
        <w:t xml:space="preserve"> darbu skaits strauji kāpj gan globālā, gan vietējā mērogā. </w:t>
      </w:r>
      <w:proofErr w:type="spellStart"/>
      <w:r w:rsidRPr="008A6BBB">
        <w:rPr>
          <w:rFonts w:ascii="Times New Roman" w:hAnsi="Times New Roman" w:cs="Times New Roman"/>
          <w:sz w:val="24"/>
          <w:szCs w:val="24"/>
        </w:rPr>
        <w:t>M.Muižarājs</w:t>
      </w:r>
      <w:proofErr w:type="spellEnd"/>
      <w:r w:rsidRPr="008A6BBB">
        <w:rPr>
          <w:rFonts w:ascii="Times New Roman" w:hAnsi="Times New Roman" w:cs="Times New Roman"/>
          <w:sz w:val="24"/>
          <w:szCs w:val="24"/>
        </w:rPr>
        <w:t xml:space="preserve"> izsaka pateicību Latvijas Universitātes Diasporas migrācijas pētījumu centram par lieliskajiem starpziņojumiem, kas satur ļoti daudz interesantu informāciju par attālināto darba situāciju šobrīd Latvijā un diasporā. Skaidri redzams, ka liela daļa Latvijas uzņēmēju turpinās strādāt attālināti arī pēc </w:t>
      </w:r>
      <w:proofErr w:type="spellStart"/>
      <w:r w:rsidRPr="008A6BBB">
        <w:rPr>
          <w:rFonts w:ascii="Times New Roman" w:hAnsi="Times New Roman" w:cs="Times New Roman"/>
          <w:sz w:val="24"/>
          <w:szCs w:val="24"/>
        </w:rPr>
        <w:t>Covid-19</w:t>
      </w:r>
      <w:proofErr w:type="spellEnd"/>
      <w:r w:rsidRPr="008A6BBB">
        <w:rPr>
          <w:rFonts w:ascii="Times New Roman" w:hAnsi="Times New Roman" w:cs="Times New Roman"/>
          <w:sz w:val="24"/>
          <w:szCs w:val="24"/>
        </w:rPr>
        <w:t xml:space="preserve"> pandēmijas beigām. Vienlaicīgi tikai 4% Latvijas uzņēmum</w:t>
      </w:r>
      <w:r w:rsidR="000D4791" w:rsidRPr="008A6BBB">
        <w:rPr>
          <w:rFonts w:ascii="Times New Roman" w:hAnsi="Times New Roman" w:cs="Times New Roman"/>
          <w:sz w:val="24"/>
          <w:szCs w:val="24"/>
        </w:rPr>
        <w:t>os</w:t>
      </w:r>
      <w:r w:rsidRPr="008A6BBB">
        <w:rPr>
          <w:rFonts w:ascii="Times New Roman" w:hAnsi="Times New Roman" w:cs="Times New Roman"/>
          <w:sz w:val="24"/>
          <w:szCs w:val="24"/>
        </w:rPr>
        <w:t xml:space="preserve"> strādā attālinātā darba veicēj</w:t>
      </w:r>
      <w:r w:rsidR="000D4791" w:rsidRPr="008A6BBB">
        <w:rPr>
          <w:rFonts w:ascii="Times New Roman" w:hAnsi="Times New Roman" w:cs="Times New Roman"/>
          <w:sz w:val="24"/>
          <w:szCs w:val="24"/>
        </w:rPr>
        <w:t>i</w:t>
      </w:r>
      <w:r w:rsidRPr="008A6BBB">
        <w:rPr>
          <w:rFonts w:ascii="Times New Roman" w:hAnsi="Times New Roman" w:cs="Times New Roman"/>
          <w:sz w:val="24"/>
          <w:szCs w:val="24"/>
        </w:rPr>
        <w:t xml:space="preserve"> no ārvalstīm. Rezultātā tas liecina tikai par to, ka diaspora iespējams var vēl plašāk paplašināt šo vispārējo pieejamību un iesaisti. </w:t>
      </w:r>
      <w:proofErr w:type="spellStart"/>
      <w:r w:rsidRPr="008A6BBB">
        <w:rPr>
          <w:rFonts w:ascii="Times New Roman" w:hAnsi="Times New Roman" w:cs="Times New Roman"/>
          <w:sz w:val="24"/>
          <w:szCs w:val="24"/>
        </w:rPr>
        <w:t>M.Muižarājs</w:t>
      </w:r>
      <w:proofErr w:type="spellEnd"/>
      <w:r w:rsidRPr="008A6BBB">
        <w:rPr>
          <w:rFonts w:ascii="Times New Roman" w:hAnsi="Times New Roman" w:cs="Times New Roman"/>
          <w:sz w:val="24"/>
          <w:szCs w:val="24"/>
        </w:rPr>
        <w:t xml:space="preserve"> izsaka lūgumu atbalstīt izstrādāto vēstuli, kas pauž</w:t>
      </w:r>
      <w:r w:rsidR="00DF1F54" w:rsidRPr="008A6BBB">
        <w:rPr>
          <w:rFonts w:ascii="Times New Roman" w:hAnsi="Times New Roman" w:cs="Times New Roman"/>
          <w:sz w:val="24"/>
          <w:szCs w:val="24"/>
        </w:rPr>
        <w:t xml:space="preserve"> atbalstu šim attālinātajam darba vīzas statusam, kā arī lūdz papildus informāciju no PMLP puses, lai tālāk tiktu izstrādāts tehniskais piedāvājums, ko tālāk iesniegt Saeimas komisijās un ministrijās.</w:t>
      </w:r>
    </w:p>
    <w:p w14:paraId="55745931" w14:textId="5A2808DC" w:rsidR="00DF1F54" w:rsidRPr="008A6BBB" w:rsidRDefault="00DF1F54" w:rsidP="00976982">
      <w:pPr>
        <w:jc w:val="both"/>
        <w:rPr>
          <w:rFonts w:ascii="Times New Roman" w:hAnsi="Times New Roman" w:cs="Times New Roman"/>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sz w:val="24"/>
          <w:szCs w:val="24"/>
        </w:rPr>
        <w:t xml:space="preserve"> dod vārdu </w:t>
      </w:r>
      <w:proofErr w:type="spellStart"/>
      <w:r w:rsidRPr="008A6BBB">
        <w:rPr>
          <w:rFonts w:ascii="Times New Roman" w:hAnsi="Times New Roman" w:cs="Times New Roman"/>
          <w:sz w:val="24"/>
          <w:szCs w:val="24"/>
        </w:rPr>
        <w:t>S.Barkam</w:t>
      </w:r>
      <w:proofErr w:type="spellEnd"/>
      <w:r w:rsidRPr="008A6BBB">
        <w:rPr>
          <w:rFonts w:ascii="Times New Roman" w:hAnsi="Times New Roman" w:cs="Times New Roman"/>
          <w:sz w:val="24"/>
          <w:szCs w:val="24"/>
        </w:rPr>
        <w:t xml:space="preserve"> no Iekšlietu ministrijas.</w:t>
      </w:r>
    </w:p>
    <w:p w14:paraId="4CE8CDD7" w14:textId="15147DBA" w:rsidR="00DF1F54" w:rsidRPr="008A6BBB" w:rsidRDefault="004266FC" w:rsidP="00976982">
      <w:pPr>
        <w:jc w:val="both"/>
        <w:rPr>
          <w:rFonts w:ascii="Times New Roman" w:hAnsi="Times New Roman" w:cs="Times New Roman"/>
          <w:sz w:val="24"/>
          <w:szCs w:val="24"/>
        </w:rPr>
      </w:pPr>
      <w:proofErr w:type="spellStart"/>
      <w:r>
        <w:rPr>
          <w:rFonts w:ascii="Times New Roman" w:hAnsi="Times New Roman" w:cs="Times New Roman"/>
          <w:b/>
          <w:sz w:val="24"/>
          <w:szCs w:val="24"/>
          <w:u w:val="single"/>
        </w:rPr>
        <w:t>S.Barks</w:t>
      </w:r>
      <w:proofErr w:type="spellEnd"/>
      <w:r w:rsidR="00DF1F54" w:rsidRPr="008A6BBB">
        <w:rPr>
          <w:rFonts w:ascii="Times New Roman" w:hAnsi="Times New Roman" w:cs="Times New Roman"/>
          <w:sz w:val="24"/>
          <w:szCs w:val="24"/>
        </w:rPr>
        <w:t xml:space="preserve"> izsaka pateicību par sagatavoto informāciju saistībā ar </w:t>
      </w:r>
      <w:proofErr w:type="spellStart"/>
      <w:r w:rsidR="00DF1F54" w:rsidRPr="008A6BBB">
        <w:rPr>
          <w:rFonts w:ascii="Times New Roman" w:hAnsi="Times New Roman" w:cs="Times New Roman"/>
          <w:i/>
          <w:sz w:val="24"/>
          <w:szCs w:val="24"/>
        </w:rPr>
        <w:t>digit</w:t>
      </w:r>
      <w:r w:rsidR="00343A85" w:rsidRPr="008A6BBB">
        <w:rPr>
          <w:rFonts w:ascii="Times New Roman" w:hAnsi="Times New Roman" w:cs="Times New Roman"/>
          <w:i/>
          <w:sz w:val="24"/>
          <w:szCs w:val="24"/>
        </w:rPr>
        <w:t>al</w:t>
      </w:r>
      <w:proofErr w:type="spellEnd"/>
      <w:r w:rsidR="00DF1F54" w:rsidRPr="008A6BBB">
        <w:rPr>
          <w:rFonts w:ascii="Times New Roman" w:hAnsi="Times New Roman" w:cs="Times New Roman"/>
          <w:i/>
          <w:sz w:val="24"/>
          <w:szCs w:val="24"/>
        </w:rPr>
        <w:t xml:space="preserve"> </w:t>
      </w:r>
      <w:proofErr w:type="spellStart"/>
      <w:r w:rsidR="00DF1F54" w:rsidRPr="008A6BBB">
        <w:rPr>
          <w:rFonts w:ascii="Times New Roman" w:hAnsi="Times New Roman" w:cs="Times New Roman"/>
          <w:i/>
          <w:sz w:val="24"/>
          <w:szCs w:val="24"/>
        </w:rPr>
        <w:t>nomad</w:t>
      </w:r>
      <w:proofErr w:type="spellEnd"/>
      <w:r w:rsidR="00DF1F54" w:rsidRPr="008A6BBB">
        <w:rPr>
          <w:rFonts w:ascii="Times New Roman" w:hAnsi="Times New Roman" w:cs="Times New Roman"/>
          <w:sz w:val="24"/>
          <w:szCs w:val="24"/>
        </w:rPr>
        <w:t xml:space="preserve"> vīzām un attālināto nodarbinātību. Tā kā vēstule skar nodarbinātības jautājumus un sociālā atbalsta </w:t>
      </w:r>
      <w:r w:rsidR="00343A85" w:rsidRPr="008A6BBB">
        <w:rPr>
          <w:rFonts w:ascii="Times New Roman" w:hAnsi="Times New Roman" w:cs="Times New Roman"/>
          <w:sz w:val="24"/>
          <w:szCs w:val="24"/>
        </w:rPr>
        <w:t>pārnešanu, S.Barka</w:t>
      </w:r>
      <w:r w:rsidR="00DF1F54" w:rsidRPr="008A6BBB">
        <w:rPr>
          <w:rFonts w:ascii="Times New Roman" w:hAnsi="Times New Roman" w:cs="Times New Roman"/>
          <w:sz w:val="24"/>
          <w:szCs w:val="24"/>
        </w:rPr>
        <w:t xml:space="preserve"> aicina </w:t>
      </w:r>
      <w:r w:rsidR="00343A85" w:rsidRPr="008A6BBB">
        <w:rPr>
          <w:rFonts w:ascii="Times New Roman" w:hAnsi="Times New Roman" w:cs="Times New Roman"/>
          <w:sz w:val="24"/>
          <w:szCs w:val="24"/>
        </w:rPr>
        <w:t>minētajā vēstulē papildināt adresātus</w:t>
      </w:r>
      <w:r w:rsidR="00DF1F54" w:rsidRPr="008A6BBB">
        <w:rPr>
          <w:rFonts w:ascii="Times New Roman" w:hAnsi="Times New Roman" w:cs="Times New Roman"/>
          <w:sz w:val="24"/>
          <w:szCs w:val="24"/>
        </w:rPr>
        <w:t>, pievienojot Labklājības ministriju</w:t>
      </w:r>
      <w:r w:rsidR="00343A85" w:rsidRPr="008A6BBB">
        <w:rPr>
          <w:rFonts w:ascii="Times New Roman" w:hAnsi="Times New Roman" w:cs="Times New Roman"/>
          <w:sz w:val="24"/>
          <w:szCs w:val="24"/>
        </w:rPr>
        <w:t>, kas ir atbildīgi tieši par šo jomu.</w:t>
      </w:r>
    </w:p>
    <w:p w14:paraId="7FFC8CE3" w14:textId="4993997C" w:rsidR="00DF1F54" w:rsidRPr="008A6BBB" w:rsidRDefault="000D4791" w:rsidP="00976982">
      <w:pPr>
        <w:jc w:val="both"/>
        <w:rPr>
          <w:rFonts w:ascii="Times New Roman" w:hAnsi="Times New Roman" w:cs="Times New Roman"/>
          <w:sz w:val="24"/>
          <w:szCs w:val="24"/>
        </w:rPr>
      </w:pPr>
      <w:r w:rsidRPr="00AC4BB8">
        <w:rPr>
          <w:rFonts w:ascii="Times New Roman" w:hAnsi="Times New Roman" w:cs="Times New Roman"/>
          <w:sz w:val="24"/>
          <w:szCs w:val="24"/>
        </w:rPr>
        <w:t>I</w:t>
      </w:r>
      <w:r w:rsidR="00343A85" w:rsidRPr="008A6BBB">
        <w:rPr>
          <w:rFonts w:ascii="Times New Roman" w:hAnsi="Times New Roman" w:cs="Times New Roman"/>
          <w:sz w:val="24"/>
          <w:szCs w:val="24"/>
        </w:rPr>
        <w:t xml:space="preserve">nformē, ka par šiem jautājumiem ir notikušas diskusijas un viedokļu apmaiņa arī Iekšlietu ministrijā. Jautājums tika skatīts ne tikai attiecībā uz diasporu, bet nedaudz plašāk (attiecībā uz ārzemniekiem, kas vēlas uzturēties un strādāt attālināti). Šobrīd iekšlietu ministrija ir sagatavojusi pieprasījumu caur Eiropas migrācijas tīklu, kur tiek aptaujātas arī pārējās valstis, noskaidrojot to, cik valstīs notiek diskusijas par </w:t>
      </w:r>
      <w:proofErr w:type="spellStart"/>
      <w:r w:rsidR="00343A85" w:rsidRPr="008A6BBB">
        <w:rPr>
          <w:rFonts w:ascii="Times New Roman" w:hAnsi="Times New Roman" w:cs="Times New Roman"/>
          <w:i/>
          <w:sz w:val="24"/>
          <w:szCs w:val="24"/>
        </w:rPr>
        <w:t>digital</w:t>
      </w:r>
      <w:proofErr w:type="spellEnd"/>
      <w:r w:rsidR="00343A85" w:rsidRPr="008A6BBB">
        <w:rPr>
          <w:rFonts w:ascii="Times New Roman" w:hAnsi="Times New Roman" w:cs="Times New Roman"/>
          <w:i/>
          <w:sz w:val="24"/>
          <w:szCs w:val="24"/>
        </w:rPr>
        <w:t xml:space="preserve"> </w:t>
      </w:r>
      <w:proofErr w:type="spellStart"/>
      <w:r w:rsidR="00343A85" w:rsidRPr="008A6BBB">
        <w:rPr>
          <w:rFonts w:ascii="Times New Roman" w:hAnsi="Times New Roman" w:cs="Times New Roman"/>
          <w:i/>
          <w:sz w:val="24"/>
          <w:szCs w:val="24"/>
        </w:rPr>
        <w:t>nomad</w:t>
      </w:r>
      <w:proofErr w:type="spellEnd"/>
      <w:r w:rsidR="00343A85" w:rsidRPr="008A6BBB">
        <w:rPr>
          <w:rFonts w:ascii="Times New Roman" w:hAnsi="Times New Roman" w:cs="Times New Roman"/>
          <w:sz w:val="24"/>
          <w:szCs w:val="24"/>
        </w:rPr>
        <w:t xml:space="preserve"> vīzu ieviešanu. Šobrīd ir atsaukušās 15 valstis. No 15 valstīm tikai divās ir ieviesta </w:t>
      </w:r>
      <w:proofErr w:type="spellStart"/>
      <w:r w:rsidR="00343A85" w:rsidRPr="008A6BBB">
        <w:rPr>
          <w:rFonts w:ascii="Times New Roman" w:hAnsi="Times New Roman" w:cs="Times New Roman"/>
          <w:i/>
          <w:sz w:val="24"/>
          <w:szCs w:val="24"/>
        </w:rPr>
        <w:t>digital</w:t>
      </w:r>
      <w:proofErr w:type="spellEnd"/>
      <w:r w:rsidR="00343A85" w:rsidRPr="008A6BBB">
        <w:rPr>
          <w:rFonts w:ascii="Times New Roman" w:hAnsi="Times New Roman" w:cs="Times New Roman"/>
          <w:i/>
          <w:sz w:val="24"/>
          <w:szCs w:val="24"/>
        </w:rPr>
        <w:t xml:space="preserve"> </w:t>
      </w:r>
      <w:proofErr w:type="spellStart"/>
      <w:r w:rsidR="00343A85" w:rsidRPr="008A6BBB">
        <w:rPr>
          <w:rFonts w:ascii="Times New Roman" w:hAnsi="Times New Roman" w:cs="Times New Roman"/>
          <w:i/>
          <w:sz w:val="24"/>
          <w:szCs w:val="24"/>
        </w:rPr>
        <w:t>nomad</w:t>
      </w:r>
      <w:proofErr w:type="spellEnd"/>
      <w:r w:rsidR="00343A85" w:rsidRPr="008A6BBB">
        <w:rPr>
          <w:rFonts w:ascii="Times New Roman" w:hAnsi="Times New Roman" w:cs="Times New Roman"/>
          <w:sz w:val="24"/>
          <w:szCs w:val="24"/>
        </w:rPr>
        <w:t xml:space="preserve"> vīza. Vairākas valstis norāda, ka notiek diskusijas likumdošanas līmenī par šādu vīzu ieviešanu. Līdz ar to Iekšlietu ministrija vēl pētīs šīs vīzas izveidošanas iespējas.</w:t>
      </w:r>
    </w:p>
    <w:p w14:paraId="75FBCEF8" w14:textId="46F9ECD6" w:rsidR="00A60E0A" w:rsidRPr="008A6BBB" w:rsidRDefault="00A60E0A" w:rsidP="00976982">
      <w:pPr>
        <w:jc w:val="both"/>
        <w:rPr>
          <w:rFonts w:ascii="Times New Roman" w:hAnsi="Times New Roman" w:cs="Times New Roman"/>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sz w:val="24"/>
          <w:szCs w:val="24"/>
        </w:rPr>
        <w:t xml:space="preserve"> norāda, ka S.Barka priekšlikums tiks ņemts vērā un vēstules adresāti tiks papildināti. Lūdz izteikties iebildumus vai komentārus par sagatavoto vēstuli.</w:t>
      </w:r>
    </w:p>
    <w:p w14:paraId="7CFFA195" w14:textId="5F771D80" w:rsidR="00470E28" w:rsidRPr="008A6BBB" w:rsidRDefault="00470E28" w:rsidP="00976982">
      <w:pPr>
        <w:jc w:val="both"/>
        <w:rPr>
          <w:rFonts w:ascii="Times New Roman" w:hAnsi="Times New Roman" w:cs="Times New Roman"/>
          <w:sz w:val="24"/>
          <w:szCs w:val="24"/>
        </w:rPr>
      </w:pPr>
      <w:r w:rsidRPr="008A6BBB">
        <w:rPr>
          <w:rFonts w:ascii="Times New Roman" w:hAnsi="Times New Roman" w:cs="Times New Roman"/>
          <w:sz w:val="24"/>
          <w:szCs w:val="24"/>
        </w:rPr>
        <w:t>Netiek saņemti komentāri vai iebildumi.</w:t>
      </w:r>
    </w:p>
    <w:p w14:paraId="77B3AFD5" w14:textId="42990F01" w:rsidR="00470E28" w:rsidRPr="008A6BBB" w:rsidRDefault="00470E28" w:rsidP="00976982">
      <w:pPr>
        <w:jc w:val="both"/>
        <w:rPr>
          <w:rFonts w:ascii="Times New Roman" w:hAnsi="Times New Roman" w:cs="Times New Roman"/>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sz w:val="24"/>
          <w:szCs w:val="24"/>
        </w:rPr>
        <w:t xml:space="preserve"> informē, ka tiek pieņemts lēmums nosūtīt vēstuli ar DKP atbalstu, pievienojot adresātos Labklājības ministriju kā otro adresātu</w:t>
      </w:r>
      <w:r w:rsidR="003653E8" w:rsidRPr="008A6BBB">
        <w:rPr>
          <w:rFonts w:ascii="Times New Roman" w:hAnsi="Times New Roman" w:cs="Times New Roman"/>
          <w:sz w:val="24"/>
          <w:szCs w:val="24"/>
        </w:rPr>
        <w:t>, kā arī nosūtot kopiju Ārlietu ministrijas Konsulārajam departamentam.</w:t>
      </w:r>
    </w:p>
    <w:p w14:paraId="6C619E19" w14:textId="77777777" w:rsidR="005F2B91" w:rsidRPr="008A6BBB" w:rsidRDefault="005F2B91" w:rsidP="005F2B91">
      <w:pPr>
        <w:pStyle w:val="ListParagraph"/>
        <w:ind w:left="540"/>
        <w:jc w:val="both"/>
        <w:rPr>
          <w:rFonts w:ascii="Times New Roman" w:hAnsi="Times New Roman" w:cs="Times New Roman"/>
          <w:i/>
          <w:sz w:val="24"/>
          <w:szCs w:val="24"/>
        </w:rPr>
      </w:pPr>
    </w:p>
    <w:p w14:paraId="17D3643E" w14:textId="0E740B61" w:rsidR="000F4D7D" w:rsidRPr="003D0115" w:rsidRDefault="00AC4BB8" w:rsidP="00AC4BB8">
      <w:pPr>
        <w:pStyle w:val="ListParagraph"/>
        <w:tabs>
          <w:tab w:val="left" w:pos="1005"/>
        </w:tabs>
        <w:spacing w:before="100" w:beforeAutospacing="1" w:after="120" w:line="276" w:lineRule="auto"/>
        <w:jc w:val="both"/>
        <w:rPr>
          <w:rFonts w:ascii="Times New Roman" w:hAnsi="Times New Roman" w:cs="Times New Roman"/>
          <w:color w:val="000000" w:themeColor="text1"/>
          <w:sz w:val="24"/>
          <w:szCs w:val="24"/>
          <w:u w:val="single"/>
        </w:rPr>
      </w:pPr>
      <w:r w:rsidRPr="003D0115">
        <w:rPr>
          <w:rFonts w:ascii="Times New Roman" w:hAnsi="Times New Roman" w:cs="Times New Roman"/>
          <w:b/>
          <w:color w:val="000000" w:themeColor="text1"/>
          <w:sz w:val="24"/>
          <w:szCs w:val="24"/>
          <w:u w:val="single"/>
        </w:rPr>
        <w:t>5.</w:t>
      </w:r>
      <w:r w:rsidR="005F2B91" w:rsidRPr="003D0115">
        <w:rPr>
          <w:rFonts w:ascii="Times New Roman" w:hAnsi="Times New Roman" w:cs="Times New Roman"/>
          <w:b/>
          <w:color w:val="000000" w:themeColor="text1"/>
          <w:sz w:val="24"/>
          <w:szCs w:val="24"/>
          <w:u w:val="single"/>
        </w:rPr>
        <w:t>Remigrācijas politikas un atbalsta pasākumu koordinācijas problemātika</w:t>
      </w:r>
    </w:p>
    <w:p w14:paraId="155C88A8" w14:textId="32C95430" w:rsidR="005A2157" w:rsidRPr="008A6BBB" w:rsidRDefault="00083E7B" w:rsidP="000F4D7D">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E.Gavele</w:t>
      </w:r>
      <w:r w:rsidR="003653E8" w:rsidRPr="008A6BBB">
        <w:rPr>
          <w:rFonts w:ascii="Times New Roman" w:hAnsi="Times New Roman" w:cs="Times New Roman"/>
          <w:b/>
          <w:color w:val="000000" w:themeColor="text1"/>
          <w:sz w:val="24"/>
          <w:szCs w:val="24"/>
        </w:rPr>
        <w:t xml:space="preserve"> </w:t>
      </w:r>
      <w:r w:rsidR="005A2157" w:rsidRPr="008A6BBB">
        <w:rPr>
          <w:rFonts w:ascii="Times New Roman" w:hAnsi="Times New Roman" w:cs="Times New Roman"/>
          <w:color w:val="000000" w:themeColor="text1"/>
          <w:sz w:val="24"/>
          <w:szCs w:val="24"/>
        </w:rPr>
        <w:t xml:space="preserve">norāda, ka šis jautājums visticamāk ir skatīts diasporas organizāciju </w:t>
      </w:r>
      <w:r w:rsidR="0042224C">
        <w:rPr>
          <w:rFonts w:ascii="Times New Roman" w:hAnsi="Times New Roman" w:cs="Times New Roman"/>
          <w:color w:val="000000" w:themeColor="text1"/>
          <w:sz w:val="24"/>
          <w:szCs w:val="24"/>
        </w:rPr>
        <w:t>nupat notikušajās divās sanāksmēs.</w:t>
      </w:r>
      <w:r w:rsidR="005A2157" w:rsidRPr="008A6BBB">
        <w:rPr>
          <w:rFonts w:ascii="Times New Roman" w:hAnsi="Times New Roman" w:cs="Times New Roman"/>
          <w:color w:val="000000" w:themeColor="text1"/>
          <w:sz w:val="24"/>
          <w:szCs w:val="24"/>
        </w:rPr>
        <w:t xml:space="preserve"> </w:t>
      </w:r>
      <w:r w:rsidR="000D4791" w:rsidRPr="008A6BBB">
        <w:rPr>
          <w:rFonts w:ascii="Times New Roman" w:hAnsi="Times New Roman" w:cs="Times New Roman"/>
          <w:color w:val="000000" w:themeColor="text1"/>
          <w:sz w:val="24"/>
          <w:szCs w:val="24"/>
        </w:rPr>
        <w:t>I</w:t>
      </w:r>
      <w:r w:rsidR="005A2157" w:rsidRPr="008A6BBB">
        <w:rPr>
          <w:rFonts w:ascii="Times New Roman" w:hAnsi="Times New Roman" w:cs="Times New Roman"/>
          <w:color w:val="000000" w:themeColor="text1"/>
          <w:sz w:val="24"/>
          <w:szCs w:val="24"/>
        </w:rPr>
        <w:t xml:space="preserve">nformē, ka </w:t>
      </w:r>
      <w:proofErr w:type="spellStart"/>
      <w:r w:rsidR="005A2157" w:rsidRPr="008A6BBB">
        <w:rPr>
          <w:rFonts w:ascii="Times New Roman" w:hAnsi="Times New Roman" w:cs="Times New Roman"/>
          <w:color w:val="000000" w:themeColor="text1"/>
          <w:sz w:val="24"/>
          <w:szCs w:val="24"/>
        </w:rPr>
        <w:t>M.Muižarājs</w:t>
      </w:r>
      <w:proofErr w:type="spellEnd"/>
      <w:r w:rsidR="005A2157" w:rsidRPr="008A6BBB">
        <w:rPr>
          <w:rFonts w:ascii="Times New Roman" w:hAnsi="Times New Roman" w:cs="Times New Roman"/>
          <w:color w:val="000000" w:themeColor="text1"/>
          <w:sz w:val="24"/>
          <w:szCs w:val="24"/>
        </w:rPr>
        <w:t xml:space="preserve"> ir sagatavojis rezolūcijas tekstu un aicina šo tekstu parādīt uz ekrāna (skatīt </w:t>
      </w:r>
      <w:r w:rsidR="00BC6B00" w:rsidRPr="008A6BBB">
        <w:rPr>
          <w:rFonts w:ascii="Times New Roman" w:hAnsi="Times New Roman" w:cs="Times New Roman"/>
          <w:color w:val="000000" w:themeColor="text1"/>
          <w:sz w:val="24"/>
          <w:szCs w:val="24"/>
        </w:rPr>
        <w:t xml:space="preserve">rezolūciju </w:t>
      </w:r>
      <w:r w:rsidR="005A2157" w:rsidRPr="008A6BBB">
        <w:rPr>
          <w:rFonts w:ascii="Times New Roman" w:hAnsi="Times New Roman" w:cs="Times New Roman"/>
          <w:i/>
          <w:color w:val="000000" w:themeColor="text1"/>
          <w:sz w:val="24"/>
          <w:szCs w:val="24"/>
        </w:rPr>
        <w:t>Pielikum</w:t>
      </w:r>
      <w:r w:rsidR="00BC6B00" w:rsidRPr="008A6BBB">
        <w:rPr>
          <w:rFonts w:ascii="Times New Roman" w:hAnsi="Times New Roman" w:cs="Times New Roman"/>
          <w:i/>
          <w:color w:val="000000" w:themeColor="text1"/>
          <w:sz w:val="24"/>
          <w:szCs w:val="24"/>
        </w:rPr>
        <w:t xml:space="preserve">ā </w:t>
      </w:r>
      <w:r w:rsidR="005A2157" w:rsidRPr="008A6BBB">
        <w:rPr>
          <w:rFonts w:ascii="Times New Roman" w:hAnsi="Times New Roman" w:cs="Times New Roman"/>
          <w:i/>
          <w:color w:val="000000" w:themeColor="text1"/>
          <w:sz w:val="24"/>
          <w:szCs w:val="24"/>
        </w:rPr>
        <w:t>Nr.</w:t>
      </w:r>
      <w:r w:rsidR="00214708">
        <w:rPr>
          <w:rFonts w:ascii="Times New Roman" w:hAnsi="Times New Roman" w:cs="Times New Roman"/>
          <w:i/>
          <w:color w:val="000000" w:themeColor="text1"/>
          <w:sz w:val="24"/>
          <w:szCs w:val="24"/>
        </w:rPr>
        <w:t>3</w:t>
      </w:r>
      <w:r w:rsidR="005A2157" w:rsidRPr="008A6BBB">
        <w:rPr>
          <w:rFonts w:ascii="Times New Roman" w:hAnsi="Times New Roman" w:cs="Times New Roman"/>
          <w:color w:val="000000" w:themeColor="text1"/>
          <w:sz w:val="24"/>
          <w:szCs w:val="24"/>
        </w:rPr>
        <w:t xml:space="preserve"> ). </w:t>
      </w:r>
    </w:p>
    <w:p w14:paraId="4FC62A72" w14:textId="274E85C7" w:rsidR="005A2157" w:rsidRPr="008A6BBB" w:rsidRDefault="000D4791"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lastRenderedPageBreak/>
        <w:t>N</w:t>
      </w:r>
      <w:r w:rsidR="005A2157" w:rsidRPr="008A6BBB">
        <w:rPr>
          <w:rFonts w:ascii="Times New Roman" w:hAnsi="Times New Roman" w:cs="Times New Roman"/>
          <w:color w:val="000000" w:themeColor="text1"/>
          <w:sz w:val="24"/>
          <w:szCs w:val="24"/>
        </w:rPr>
        <w:t xml:space="preserve">orāda, ka rezolūcija paredz izveidot vēl vienu darba grupu, kas koordinētu un sekotu līdz </w:t>
      </w:r>
      <w:proofErr w:type="spellStart"/>
      <w:r w:rsidR="005A2157" w:rsidRPr="008A6BBB">
        <w:rPr>
          <w:rFonts w:ascii="Times New Roman" w:hAnsi="Times New Roman" w:cs="Times New Roman"/>
          <w:color w:val="000000" w:themeColor="text1"/>
          <w:sz w:val="24"/>
          <w:szCs w:val="24"/>
        </w:rPr>
        <w:t>remigrācijas</w:t>
      </w:r>
      <w:proofErr w:type="spellEnd"/>
      <w:r w:rsidR="005A2157" w:rsidRPr="008A6BBB">
        <w:rPr>
          <w:rFonts w:ascii="Times New Roman" w:hAnsi="Times New Roman" w:cs="Times New Roman"/>
          <w:color w:val="000000" w:themeColor="text1"/>
          <w:sz w:val="24"/>
          <w:szCs w:val="24"/>
        </w:rPr>
        <w:t xml:space="preserve"> pasākumiem kurus realizē ministrijas un organizācijas. Pieņemot šo rezolūciju, </w:t>
      </w:r>
      <w:r w:rsidR="000F4D7D" w:rsidRPr="008A6BBB">
        <w:rPr>
          <w:rFonts w:ascii="Times New Roman" w:hAnsi="Times New Roman" w:cs="Times New Roman"/>
          <w:color w:val="000000" w:themeColor="text1"/>
          <w:sz w:val="24"/>
          <w:szCs w:val="24"/>
        </w:rPr>
        <w:t xml:space="preserve">DKP </w:t>
      </w:r>
      <w:r w:rsidR="00AC4BB8">
        <w:rPr>
          <w:rFonts w:ascii="Times New Roman" w:hAnsi="Times New Roman" w:cs="Times New Roman"/>
          <w:color w:val="000000" w:themeColor="text1"/>
          <w:sz w:val="24"/>
          <w:szCs w:val="24"/>
        </w:rPr>
        <w:t xml:space="preserve">tiek dots </w:t>
      </w:r>
      <w:r w:rsidR="000F4D7D" w:rsidRPr="008A6BBB">
        <w:rPr>
          <w:rFonts w:ascii="Times New Roman" w:hAnsi="Times New Roman" w:cs="Times New Roman"/>
          <w:color w:val="000000" w:themeColor="text1"/>
          <w:sz w:val="24"/>
          <w:szCs w:val="24"/>
        </w:rPr>
        <w:t>mandāts</w:t>
      </w:r>
      <w:r w:rsidR="0042224C">
        <w:rPr>
          <w:rFonts w:ascii="Times New Roman" w:hAnsi="Times New Roman" w:cs="Times New Roman"/>
          <w:color w:val="000000" w:themeColor="text1"/>
          <w:sz w:val="24"/>
          <w:szCs w:val="24"/>
        </w:rPr>
        <w:t xml:space="preserve"> izveidot vēl vienu darba grupu – </w:t>
      </w:r>
      <w:proofErr w:type="spellStart"/>
      <w:r w:rsidR="0042224C">
        <w:rPr>
          <w:rFonts w:ascii="Times New Roman" w:hAnsi="Times New Roman" w:cs="Times New Roman"/>
          <w:color w:val="000000" w:themeColor="text1"/>
          <w:sz w:val="24"/>
          <w:szCs w:val="24"/>
        </w:rPr>
        <w:t>remigrācijas</w:t>
      </w:r>
      <w:proofErr w:type="spellEnd"/>
      <w:r w:rsidR="0042224C">
        <w:rPr>
          <w:rFonts w:ascii="Times New Roman" w:hAnsi="Times New Roman" w:cs="Times New Roman"/>
          <w:color w:val="000000" w:themeColor="text1"/>
          <w:sz w:val="24"/>
          <w:szCs w:val="24"/>
        </w:rPr>
        <w:t xml:space="preserve"> koordinācijas darba grupu.</w:t>
      </w:r>
    </w:p>
    <w:p w14:paraId="2D68D9D1" w14:textId="5B6FC7B5" w:rsidR="00D27125" w:rsidRPr="008A6BBB" w:rsidRDefault="000F4D7D"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proofErr w:type="spellStart"/>
      <w:r w:rsidRPr="008A6BBB">
        <w:rPr>
          <w:rFonts w:ascii="Times New Roman" w:hAnsi="Times New Roman" w:cs="Times New Roman"/>
          <w:b/>
          <w:color w:val="000000" w:themeColor="text1"/>
          <w:sz w:val="24"/>
          <w:szCs w:val="24"/>
          <w:u w:val="single"/>
        </w:rPr>
        <w:t>M.Muižarājs</w:t>
      </w:r>
      <w:proofErr w:type="spellEnd"/>
      <w:r w:rsidRPr="008A6BBB">
        <w:rPr>
          <w:rFonts w:ascii="Times New Roman" w:hAnsi="Times New Roman" w:cs="Times New Roman"/>
          <w:b/>
          <w:color w:val="000000" w:themeColor="text1"/>
          <w:sz w:val="24"/>
          <w:szCs w:val="24"/>
          <w:u w:val="single"/>
        </w:rPr>
        <w:t xml:space="preserve"> </w:t>
      </w:r>
      <w:r w:rsidRPr="008A6BBB">
        <w:rPr>
          <w:rFonts w:ascii="Times New Roman" w:hAnsi="Times New Roman" w:cs="Times New Roman"/>
          <w:color w:val="000000" w:themeColor="text1"/>
          <w:sz w:val="24"/>
          <w:szCs w:val="24"/>
        </w:rPr>
        <w:t xml:space="preserve">norāda, ka diskusijās vairāku gadu garumā ir konstatēts, ka valsts atbalsta pasākumi attiecībā uz </w:t>
      </w:r>
      <w:proofErr w:type="spellStart"/>
      <w:r w:rsidRPr="008A6BBB">
        <w:rPr>
          <w:rFonts w:ascii="Times New Roman" w:hAnsi="Times New Roman" w:cs="Times New Roman"/>
          <w:color w:val="000000" w:themeColor="text1"/>
          <w:sz w:val="24"/>
          <w:szCs w:val="24"/>
        </w:rPr>
        <w:t>remigrantiem</w:t>
      </w:r>
      <w:proofErr w:type="spellEnd"/>
      <w:r w:rsidRPr="008A6BBB">
        <w:rPr>
          <w:rFonts w:ascii="Times New Roman" w:hAnsi="Times New Roman" w:cs="Times New Roman"/>
          <w:color w:val="000000" w:themeColor="text1"/>
          <w:sz w:val="24"/>
          <w:szCs w:val="24"/>
        </w:rPr>
        <w:t xml:space="preserve"> ir starpinstitucionāls jautājums. Tas skar ļoti daudz valsts iestāžu. Nereti rodas bažas par to, vai ir kaut kādas jom</w:t>
      </w:r>
      <w:r w:rsidR="000154EB" w:rsidRPr="008A6BBB">
        <w:rPr>
          <w:rFonts w:ascii="Times New Roman" w:hAnsi="Times New Roman" w:cs="Times New Roman"/>
          <w:color w:val="000000" w:themeColor="text1"/>
          <w:sz w:val="24"/>
          <w:szCs w:val="24"/>
        </w:rPr>
        <w:t>ā</w:t>
      </w:r>
      <w:r w:rsidRPr="008A6BBB">
        <w:rPr>
          <w:rFonts w:ascii="Times New Roman" w:hAnsi="Times New Roman" w:cs="Times New Roman"/>
          <w:color w:val="000000" w:themeColor="text1"/>
          <w:sz w:val="24"/>
          <w:szCs w:val="24"/>
        </w:rPr>
        <w:t xml:space="preserve">s tieši </w:t>
      </w:r>
      <w:proofErr w:type="spellStart"/>
      <w:r w:rsidRPr="008A6BBB">
        <w:rPr>
          <w:rFonts w:ascii="Times New Roman" w:hAnsi="Times New Roman" w:cs="Times New Roman"/>
          <w:color w:val="000000" w:themeColor="text1"/>
          <w:sz w:val="24"/>
          <w:szCs w:val="24"/>
        </w:rPr>
        <w:t>remigrantiem</w:t>
      </w:r>
      <w:proofErr w:type="spellEnd"/>
      <w:r w:rsidRPr="008A6BBB">
        <w:rPr>
          <w:rFonts w:ascii="Times New Roman" w:hAnsi="Times New Roman" w:cs="Times New Roman"/>
          <w:color w:val="000000" w:themeColor="text1"/>
          <w:sz w:val="24"/>
          <w:szCs w:val="24"/>
        </w:rPr>
        <w:t xml:space="preserve"> sniegtais atbalsts nepārklājas</w:t>
      </w:r>
      <w:r w:rsidR="00D24E32" w:rsidRPr="008A6BBB">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vai nav līdzvērtīgs. Šeit ir minami piemēri: konsultāciju sniegšana </w:t>
      </w:r>
      <w:proofErr w:type="spellStart"/>
      <w:r w:rsidRPr="008A6BBB">
        <w:rPr>
          <w:rFonts w:ascii="Times New Roman" w:hAnsi="Times New Roman" w:cs="Times New Roman"/>
          <w:color w:val="000000" w:themeColor="text1"/>
          <w:sz w:val="24"/>
          <w:szCs w:val="24"/>
        </w:rPr>
        <w:t>remigrantiem</w:t>
      </w:r>
      <w:proofErr w:type="spellEnd"/>
      <w:r w:rsidRPr="008A6BBB">
        <w:rPr>
          <w:rFonts w:ascii="Times New Roman" w:hAnsi="Times New Roman" w:cs="Times New Roman"/>
          <w:color w:val="000000" w:themeColor="text1"/>
          <w:sz w:val="24"/>
          <w:szCs w:val="24"/>
        </w:rPr>
        <w:t xml:space="preserve"> no koordinatoru puses V</w:t>
      </w:r>
      <w:r w:rsidR="007F3A05">
        <w:rPr>
          <w:rFonts w:ascii="Times New Roman" w:hAnsi="Times New Roman" w:cs="Times New Roman"/>
          <w:color w:val="000000" w:themeColor="text1"/>
          <w:sz w:val="24"/>
          <w:szCs w:val="24"/>
        </w:rPr>
        <w:t>ides</w:t>
      </w:r>
      <w:r w:rsidR="00D27125" w:rsidRPr="008A6BBB">
        <w:rPr>
          <w:rFonts w:ascii="Times New Roman" w:hAnsi="Times New Roman" w:cs="Times New Roman"/>
          <w:color w:val="000000" w:themeColor="text1"/>
          <w:sz w:val="24"/>
          <w:szCs w:val="24"/>
        </w:rPr>
        <w:t xml:space="preserve"> aizsardzības un reģionālās attīstības ministrijas (turpmāk – V</w:t>
      </w:r>
      <w:r w:rsidRPr="008A6BBB">
        <w:rPr>
          <w:rFonts w:ascii="Times New Roman" w:hAnsi="Times New Roman" w:cs="Times New Roman"/>
          <w:color w:val="000000" w:themeColor="text1"/>
          <w:sz w:val="24"/>
          <w:szCs w:val="24"/>
        </w:rPr>
        <w:t>ARAM</w:t>
      </w:r>
      <w:r w:rsidR="00D27125" w:rsidRPr="008A6BBB">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ietvaros</w:t>
      </w:r>
      <w:r w:rsidR="00D27125" w:rsidRPr="008A6BBB">
        <w:rPr>
          <w:rFonts w:ascii="Times New Roman" w:hAnsi="Times New Roman" w:cs="Times New Roman"/>
          <w:color w:val="000000" w:themeColor="text1"/>
          <w:sz w:val="24"/>
          <w:szCs w:val="24"/>
        </w:rPr>
        <w:t xml:space="preserve">, arī valsts nodarbinātības aģentūrā ir atsevišķas konsultācijas par nodarbinātības iespējām, Valsts ieņēmumu dienestā ir atsevišķas konsultācijas, kas tiek sniegtas </w:t>
      </w:r>
      <w:proofErr w:type="spellStart"/>
      <w:r w:rsidR="00D27125" w:rsidRPr="008A6BBB">
        <w:rPr>
          <w:rFonts w:ascii="Times New Roman" w:hAnsi="Times New Roman" w:cs="Times New Roman"/>
          <w:color w:val="000000" w:themeColor="text1"/>
          <w:sz w:val="24"/>
          <w:szCs w:val="24"/>
        </w:rPr>
        <w:t>remigrantiem</w:t>
      </w:r>
      <w:proofErr w:type="spellEnd"/>
      <w:r w:rsidR="00D27125" w:rsidRPr="008A6BBB">
        <w:rPr>
          <w:rFonts w:ascii="Times New Roman" w:hAnsi="Times New Roman" w:cs="Times New Roman"/>
          <w:color w:val="000000" w:themeColor="text1"/>
          <w:sz w:val="24"/>
          <w:szCs w:val="24"/>
        </w:rPr>
        <w:t>. Šajā kontekstā būtu vērtīgi strādāt pie šo konsultatīvo mehānismu tālākas konsolidēšanas un virzīties uz šo “vienas pieturas” aģentūras principu.</w:t>
      </w:r>
      <w:r w:rsidR="00DC17E1" w:rsidRPr="008A6BBB">
        <w:rPr>
          <w:rFonts w:ascii="Times New Roman" w:hAnsi="Times New Roman" w:cs="Times New Roman"/>
          <w:color w:val="000000" w:themeColor="text1"/>
          <w:sz w:val="24"/>
          <w:szCs w:val="24"/>
        </w:rPr>
        <w:t xml:space="preserve"> Esot arī atsevišķi atbalsta pasākumi, kas var pārklāties, tie ir informatīvie bukleti, kas tiek veido</w:t>
      </w:r>
      <w:r w:rsidR="00AC4BB8">
        <w:rPr>
          <w:rFonts w:ascii="Times New Roman" w:hAnsi="Times New Roman" w:cs="Times New Roman"/>
          <w:color w:val="000000" w:themeColor="text1"/>
          <w:sz w:val="24"/>
          <w:szCs w:val="24"/>
        </w:rPr>
        <w:t>ti</w:t>
      </w:r>
      <w:r w:rsidR="00DC17E1" w:rsidRPr="008A6BBB">
        <w:rPr>
          <w:rFonts w:ascii="Times New Roman" w:hAnsi="Times New Roman" w:cs="Times New Roman"/>
          <w:color w:val="000000" w:themeColor="text1"/>
          <w:sz w:val="24"/>
          <w:szCs w:val="24"/>
        </w:rPr>
        <w:t xml:space="preserve"> dažād</w:t>
      </w:r>
      <w:r w:rsidR="00AC4BB8">
        <w:rPr>
          <w:rFonts w:ascii="Times New Roman" w:hAnsi="Times New Roman" w:cs="Times New Roman"/>
          <w:color w:val="000000" w:themeColor="text1"/>
          <w:sz w:val="24"/>
          <w:szCs w:val="24"/>
        </w:rPr>
        <w:t>ā</w:t>
      </w:r>
      <w:r w:rsidR="00DC17E1" w:rsidRPr="008A6BBB">
        <w:rPr>
          <w:rFonts w:ascii="Times New Roman" w:hAnsi="Times New Roman" w:cs="Times New Roman"/>
          <w:color w:val="000000" w:themeColor="text1"/>
          <w:sz w:val="24"/>
          <w:szCs w:val="24"/>
        </w:rPr>
        <w:t>s iestād</w:t>
      </w:r>
      <w:r w:rsidR="00AC4BB8">
        <w:rPr>
          <w:rFonts w:ascii="Times New Roman" w:hAnsi="Times New Roman" w:cs="Times New Roman"/>
          <w:color w:val="000000" w:themeColor="text1"/>
          <w:sz w:val="24"/>
          <w:szCs w:val="24"/>
        </w:rPr>
        <w:t>ē</w:t>
      </w:r>
      <w:r w:rsidR="00DC17E1" w:rsidRPr="008A6BBB">
        <w:rPr>
          <w:rFonts w:ascii="Times New Roman" w:hAnsi="Times New Roman" w:cs="Times New Roman"/>
          <w:color w:val="000000" w:themeColor="text1"/>
          <w:sz w:val="24"/>
          <w:szCs w:val="24"/>
        </w:rPr>
        <w:t xml:space="preserve">s. Par šo ir diskutēts arī </w:t>
      </w:r>
      <w:proofErr w:type="spellStart"/>
      <w:r w:rsidR="00DC17E1" w:rsidRPr="008A6BBB">
        <w:rPr>
          <w:rFonts w:ascii="Times New Roman" w:hAnsi="Times New Roman" w:cs="Times New Roman"/>
          <w:color w:val="000000" w:themeColor="text1"/>
          <w:sz w:val="24"/>
          <w:szCs w:val="24"/>
        </w:rPr>
        <w:t>remigrācijas</w:t>
      </w:r>
      <w:proofErr w:type="spellEnd"/>
      <w:r w:rsidR="00DC17E1" w:rsidRPr="008A6BBB">
        <w:rPr>
          <w:rFonts w:ascii="Times New Roman" w:hAnsi="Times New Roman" w:cs="Times New Roman"/>
          <w:color w:val="000000" w:themeColor="text1"/>
          <w:sz w:val="24"/>
          <w:szCs w:val="24"/>
        </w:rPr>
        <w:t xml:space="preserve"> atbalsta pasākuma revīzijas kontekstā</w:t>
      </w:r>
      <w:r w:rsidR="006A7A1C" w:rsidRPr="008A6BBB">
        <w:rPr>
          <w:rFonts w:ascii="Times New Roman" w:hAnsi="Times New Roman" w:cs="Times New Roman"/>
          <w:color w:val="000000" w:themeColor="text1"/>
          <w:sz w:val="24"/>
          <w:szCs w:val="24"/>
        </w:rPr>
        <w:t xml:space="preserve">, ka būtu ļoti vērtīgi izveidot šādu koordinācijas grupu, kurā iesaistās valsts iestādes, kuras īsteno atbalsta pasākumus specifiski priekš </w:t>
      </w:r>
      <w:proofErr w:type="spellStart"/>
      <w:r w:rsidR="006A7A1C" w:rsidRPr="008A6BBB">
        <w:rPr>
          <w:rFonts w:ascii="Times New Roman" w:hAnsi="Times New Roman" w:cs="Times New Roman"/>
          <w:color w:val="000000" w:themeColor="text1"/>
          <w:sz w:val="24"/>
          <w:szCs w:val="24"/>
        </w:rPr>
        <w:t>remigran</w:t>
      </w:r>
      <w:r w:rsidR="00F771D6">
        <w:rPr>
          <w:rFonts w:ascii="Times New Roman" w:hAnsi="Times New Roman" w:cs="Times New Roman"/>
          <w:color w:val="000000" w:themeColor="text1"/>
          <w:sz w:val="24"/>
          <w:szCs w:val="24"/>
        </w:rPr>
        <w:t>t</w:t>
      </w:r>
      <w:r w:rsidR="006A7A1C" w:rsidRPr="008A6BBB">
        <w:rPr>
          <w:rFonts w:ascii="Times New Roman" w:hAnsi="Times New Roman" w:cs="Times New Roman"/>
          <w:color w:val="000000" w:themeColor="text1"/>
          <w:sz w:val="24"/>
          <w:szCs w:val="24"/>
        </w:rPr>
        <w:t>iem</w:t>
      </w:r>
      <w:proofErr w:type="spellEnd"/>
      <w:r w:rsidR="006A7A1C" w:rsidRPr="008A6BBB">
        <w:rPr>
          <w:rFonts w:ascii="Times New Roman" w:hAnsi="Times New Roman" w:cs="Times New Roman"/>
          <w:color w:val="000000" w:themeColor="text1"/>
          <w:sz w:val="24"/>
          <w:szCs w:val="24"/>
        </w:rPr>
        <w:t xml:space="preserve">. Tas veicinātu valsts spējas veidot vienotu </w:t>
      </w:r>
      <w:proofErr w:type="spellStart"/>
      <w:r w:rsidR="006A7A1C" w:rsidRPr="008A6BBB">
        <w:rPr>
          <w:rFonts w:ascii="Times New Roman" w:hAnsi="Times New Roman" w:cs="Times New Roman"/>
          <w:color w:val="000000" w:themeColor="text1"/>
          <w:sz w:val="24"/>
          <w:szCs w:val="24"/>
        </w:rPr>
        <w:t>remigrācijas</w:t>
      </w:r>
      <w:proofErr w:type="spellEnd"/>
      <w:r w:rsidR="006A7A1C" w:rsidRPr="008A6BBB">
        <w:rPr>
          <w:rFonts w:ascii="Times New Roman" w:hAnsi="Times New Roman" w:cs="Times New Roman"/>
          <w:color w:val="000000" w:themeColor="text1"/>
          <w:sz w:val="24"/>
          <w:szCs w:val="24"/>
        </w:rPr>
        <w:t xml:space="preserve"> politiku un veicinātu valsts iestāžu koordināciju jauno politikas iniciatīvu, gan atbalsta pasākumu koordinēšanu. Vispārējais priekšlikums ir rīkot koordinācijas grupas sēdi reizi mēnesī, lai apmainītos ar informāciju par to, kas </w:t>
      </w:r>
      <w:proofErr w:type="spellStart"/>
      <w:r w:rsidR="006A7A1C" w:rsidRPr="008A6BBB">
        <w:rPr>
          <w:rFonts w:ascii="Times New Roman" w:hAnsi="Times New Roman" w:cs="Times New Roman"/>
          <w:color w:val="000000" w:themeColor="text1"/>
          <w:sz w:val="24"/>
          <w:szCs w:val="24"/>
        </w:rPr>
        <w:t>remigrācijas</w:t>
      </w:r>
      <w:proofErr w:type="spellEnd"/>
      <w:r w:rsidR="006A7A1C" w:rsidRPr="008A6BBB">
        <w:rPr>
          <w:rFonts w:ascii="Times New Roman" w:hAnsi="Times New Roman" w:cs="Times New Roman"/>
          <w:color w:val="000000" w:themeColor="text1"/>
          <w:sz w:val="24"/>
          <w:szCs w:val="24"/>
        </w:rPr>
        <w:t xml:space="preserve"> pasākumu ziņā tiek darīts.</w:t>
      </w:r>
    </w:p>
    <w:p w14:paraId="48E26FF1" w14:textId="43B87DC0" w:rsidR="00A93FC7" w:rsidRPr="008A6BBB" w:rsidRDefault="00A93FC7"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Centrālās statistikas pārvalde ir publicējusi jaunāko informāciju attiecībā uz kopējo valsts iedzīvotāju skaitu. Tas parāda, ka tieši migrācijas problēmu dēļ, iedzīvotāju skaits turpina kristies.</w:t>
      </w:r>
      <w:r w:rsidR="00EB3667" w:rsidRPr="008A6BBB">
        <w:rPr>
          <w:rFonts w:ascii="Times New Roman" w:hAnsi="Times New Roman" w:cs="Times New Roman"/>
          <w:color w:val="000000" w:themeColor="text1"/>
          <w:sz w:val="24"/>
          <w:szCs w:val="24"/>
        </w:rPr>
        <w:t xml:space="preserve"> Valstij ir jāīsteno daudz plašākas aktivitātes un koordinētāka rīcība attiecībā uz demogrāfijas problēmu vispārējo risināšanu, kur </w:t>
      </w:r>
      <w:proofErr w:type="spellStart"/>
      <w:r w:rsidR="00EB3667" w:rsidRPr="008A6BBB">
        <w:rPr>
          <w:rFonts w:ascii="Times New Roman" w:hAnsi="Times New Roman" w:cs="Times New Roman"/>
          <w:color w:val="000000" w:themeColor="text1"/>
          <w:sz w:val="24"/>
          <w:szCs w:val="24"/>
        </w:rPr>
        <w:t>remigrācija</w:t>
      </w:r>
      <w:proofErr w:type="spellEnd"/>
      <w:r w:rsidR="00EB3667" w:rsidRPr="008A6BBB">
        <w:rPr>
          <w:rFonts w:ascii="Times New Roman" w:hAnsi="Times New Roman" w:cs="Times New Roman"/>
          <w:color w:val="000000" w:themeColor="text1"/>
          <w:sz w:val="24"/>
          <w:szCs w:val="24"/>
        </w:rPr>
        <w:t xml:space="preserve"> ir viens no soļiem kā risināt šo milzīgo Latvijas ilgtspējības problēmu. DKP ieskatā, šāda DKP paspārnē esoša grupa palīdzētu uzlabot vispārējo atbalsta pasākumu kvalitāti.</w:t>
      </w:r>
      <w:r w:rsidR="00D17CCC" w:rsidRPr="008A6BBB">
        <w:rPr>
          <w:rFonts w:ascii="Times New Roman" w:hAnsi="Times New Roman" w:cs="Times New Roman"/>
          <w:color w:val="000000" w:themeColor="text1"/>
          <w:sz w:val="24"/>
          <w:szCs w:val="24"/>
        </w:rPr>
        <w:t xml:space="preserve"> Līdz ar to </w:t>
      </w:r>
      <w:proofErr w:type="spellStart"/>
      <w:r w:rsidR="00D17CCC" w:rsidRPr="008A6BBB">
        <w:rPr>
          <w:rFonts w:ascii="Times New Roman" w:hAnsi="Times New Roman" w:cs="Times New Roman"/>
          <w:color w:val="000000" w:themeColor="text1"/>
          <w:sz w:val="24"/>
          <w:szCs w:val="24"/>
          <w:u w:val="single"/>
        </w:rPr>
        <w:t>M.Muižarājs</w:t>
      </w:r>
      <w:proofErr w:type="spellEnd"/>
      <w:r w:rsidR="00D17CCC" w:rsidRPr="008A6BBB">
        <w:rPr>
          <w:rFonts w:ascii="Times New Roman" w:hAnsi="Times New Roman" w:cs="Times New Roman"/>
          <w:color w:val="000000" w:themeColor="text1"/>
          <w:sz w:val="24"/>
          <w:szCs w:val="24"/>
        </w:rPr>
        <w:t xml:space="preserve"> piedāvā šādu rezolūcijas tekstu par šādas darba grupas izveidi.</w:t>
      </w:r>
    </w:p>
    <w:p w14:paraId="362E4BE7" w14:textId="77777777" w:rsidR="00AC4BB8" w:rsidRDefault="00D17CCC"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izsaka priekšlikumu izsūtīt šo rezolūciju visiem DKP biedriem, lūgt sniegt priekšlikumus un komentārus</w:t>
      </w:r>
      <w:r w:rsidR="0042224C">
        <w:rPr>
          <w:rFonts w:ascii="Times New Roman" w:hAnsi="Times New Roman" w:cs="Times New Roman"/>
          <w:color w:val="000000" w:themeColor="text1"/>
          <w:sz w:val="24"/>
          <w:szCs w:val="24"/>
        </w:rPr>
        <w:t xml:space="preserve">. Arī Plānā darbam ar diasporu 2021.-2023.gadam redzams, </w:t>
      </w:r>
      <w:r w:rsidR="00074433" w:rsidRPr="008A6BBB">
        <w:rPr>
          <w:rFonts w:ascii="Times New Roman" w:hAnsi="Times New Roman" w:cs="Times New Roman"/>
          <w:color w:val="000000" w:themeColor="text1"/>
          <w:sz w:val="24"/>
          <w:szCs w:val="24"/>
        </w:rPr>
        <w:t xml:space="preserve">ka ar </w:t>
      </w:r>
      <w:proofErr w:type="spellStart"/>
      <w:r w:rsidR="00074433" w:rsidRPr="008A6BBB">
        <w:rPr>
          <w:rFonts w:ascii="Times New Roman" w:hAnsi="Times New Roman" w:cs="Times New Roman"/>
          <w:color w:val="000000" w:themeColor="text1"/>
          <w:sz w:val="24"/>
          <w:szCs w:val="24"/>
        </w:rPr>
        <w:t>remigrācijas</w:t>
      </w:r>
      <w:proofErr w:type="spellEnd"/>
      <w:r w:rsidR="00074433" w:rsidRPr="008A6BBB">
        <w:rPr>
          <w:rFonts w:ascii="Times New Roman" w:hAnsi="Times New Roman" w:cs="Times New Roman"/>
          <w:color w:val="000000" w:themeColor="text1"/>
          <w:sz w:val="24"/>
          <w:szCs w:val="24"/>
        </w:rPr>
        <w:t xml:space="preserve"> jautājumiem nodarbojas vairākas institūcijas. Kopā ar rezolūcijas tekstu tiks nosūtīts aicinājums nominēt cilvēku, kurš varētu pārstāvēt </w:t>
      </w:r>
      <w:r w:rsidR="0042224C">
        <w:rPr>
          <w:rFonts w:ascii="Times New Roman" w:hAnsi="Times New Roman" w:cs="Times New Roman"/>
          <w:color w:val="000000" w:themeColor="text1"/>
          <w:sz w:val="24"/>
          <w:szCs w:val="24"/>
        </w:rPr>
        <w:t xml:space="preserve">valsts institūciju un </w:t>
      </w:r>
      <w:r w:rsidR="00074433" w:rsidRPr="008A6BBB">
        <w:rPr>
          <w:rFonts w:ascii="Times New Roman" w:hAnsi="Times New Roman" w:cs="Times New Roman"/>
          <w:color w:val="000000" w:themeColor="text1"/>
          <w:sz w:val="24"/>
          <w:szCs w:val="24"/>
        </w:rPr>
        <w:t xml:space="preserve">diasporas organizācijas šajā darba grupā. </w:t>
      </w:r>
      <w:r w:rsidR="00074433" w:rsidRPr="008A6BBB">
        <w:rPr>
          <w:rFonts w:ascii="Times New Roman" w:hAnsi="Times New Roman" w:cs="Times New Roman"/>
          <w:color w:val="000000" w:themeColor="text1"/>
          <w:sz w:val="24"/>
          <w:szCs w:val="24"/>
          <w:u w:val="single"/>
        </w:rPr>
        <w:t>E.Gavele</w:t>
      </w:r>
      <w:r w:rsidR="00074433" w:rsidRPr="008A6BBB">
        <w:rPr>
          <w:rFonts w:ascii="Times New Roman" w:hAnsi="Times New Roman" w:cs="Times New Roman"/>
          <w:color w:val="000000" w:themeColor="text1"/>
          <w:sz w:val="24"/>
          <w:szCs w:val="24"/>
        </w:rPr>
        <w:t xml:space="preserve"> aicina piedalīties darba grupas darbā tieši diasporas organizāciju pārstāvjus, lai </w:t>
      </w:r>
      <w:r w:rsidR="0042224C">
        <w:rPr>
          <w:rFonts w:ascii="Times New Roman" w:hAnsi="Times New Roman" w:cs="Times New Roman"/>
          <w:color w:val="000000" w:themeColor="text1"/>
          <w:sz w:val="24"/>
          <w:szCs w:val="24"/>
        </w:rPr>
        <w:t xml:space="preserve">būtu nodrošināts, ka </w:t>
      </w:r>
      <w:r w:rsidR="00074433" w:rsidRPr="008A6BBB">
        <w:rPr>
          <w:rFonts w:ascii="Times New Roman" w:hAnsi="Times New Roman" w:cs="Times New Roman"/>
          <w:color w:val="000000" w:themeColor="text1"/>
          <w:sz w:val="24"/>
          <w:szCs w:val="24"/>
        </w:rPr>
        <w:t xml:space="preserve">diasporas organizācijas </w:t>
      </w:r>
      <w:r w:rsidR="0042224C">
        <w:rPr>
          <w:rFonts w:ascii="Times New Roman" w:hAnsi="Times New Roman" w:cs="Times New Roman"/>
          <w:color w:val="000000" w:themeColor="text1"/>
          <w:sz w:val="24"/>
          <w:szCs w:val="24"/>
        </w:rPr>
        <w:t xml:space="preserve">ir tieši iesaistītas </w:t>
      </w:r>
      <w:r w:rsidR="00074433" w:rsidRPr="008A6BBB">
        <w:rPr>
          <w:rFonts w:ascii="Times New Roman" w:hAnsi="Times New Roman" w:cs="Times New Roman"/>
          <w:color w:val="000000" w:themeColor="text1"/>
          <w:sz w:val="24"/>
          <w:szCs w:val="24"/>
        </w:rPr>
        <w:t xml:space="preserve"> šo jautājumu risināšanā. Diasporas organizāciju pārstāvji vislabāk redz kā tiek izmantoti šie valsts līdzekļi ārvalstīs, vai realizētie pasākumi nes reālo pienesumu. Pēc atbilžu saņemšanas un apkopošanas visi tiks informēti par rezolūcijas gala versiju un  tik</w:t>
      </w:r>
      <w:r w:rsidR="0042224C">
        <w:rPr>
          <w:rFonts w:ascii="Times New Roman" w:hAnsi="Times New Roman" w:cs="Times New Roman"/>
          <w:color w:val="000000" w:themeColor="text1"/>
          <w:sz w:val="24"/>
          <w:szCs w:val="24"/>
        </w:rPr>
        <w:t xml:space="preserve">s </w:t>
      </w:r>
      <w:r w:rsidR="00074433" w:rsidRPr="008A6BBB">
        <w:rPr>
          <w:rFonts w:ascii="Times New Roman" w:hAnsi="Times New Roman" w:cs="Times New Roman"/>
          <w:color w:val="000000" w:themeColor="text1"/>
          <w:sz w:val="24"/>
          <w:szCs w:val="24"/>
        </w:rPr>
        <w:lastRenderedPageBreak/>
        <w:t>sasaukta pirmā darba grupas sanāksme</w:t>
      </w:r>
      <w:r w:rsidR="0042224C">
        <w:rPr>
          <w:rFonts w:ascii="Times New Roman" w:hAnsi="Times New Roman" w:cs="Times New Roman"/>
          <w:color w:val="000000" w:themeColor="text1"/>
          <w:sz w:val="24"/>
          <w:szCs w:val="24"/>
        </w:rPr>
        <w:t xml:space="preserve">, kuras laikā tad no visiem darba grupas dalībniekiem tiks ievēlēts attiecīgās grupas vadītājs. </w:t>
      </w:r>
    </w:p>
    <w:p w14:paraId="3E5D3B4C" w14:textId="2EE937EF" w:rsidR="00043162" w:rsidRPr="008A6BBB" w:rsidRDefault="00B8379B"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proofErr w:type="spellStart"/>
      <w:r w:rsidRPr="008A6BBB">
        <w:rPr>
          <w:rFonts w:ascii="Times New Roman" w:hAnsi="Times New Roman" w:cs="Times New Roman"/>
          <w:b/>
          <w:color w:val="000000" w:themeColor="text1"/>
          <w:sz w:val="24"/>
          <w:szCs w:val="24"/>
          <w:u w:val="single"/>
        </w:rPr>
        <w:t>R.Bremšmits</w:t>
      </w:r>
      <w:proofErr w:type="spellEnd"/>
      <w:r w:rsidR="00E84569" w:rsidRPr="00F771D6">
        <w:rPr>
          <w:rFonts w:ascii="Times New Roman" w:hAnsi="Times New Roman" w:cs="Times New Roman"/>
          <w:color w:val="000000" w:themeColor="text1"/>
          <w:sz w:val="24"/>
          <w:szCs w:val="24"/>
        </w:rPr>
        <w:t xml:space="preserve"> </w:t>
      </w:r>
      <w:r w:rsidR="00E84569" w:rsidRPr="008A6BBB">
        <w:rPr>
          <w:rFonts w:ascii="Times New Roman" w:hAnsi="Times New Roman" w:cs="Times New Roman"/>
          <w:color w:val="000000" w:themeColor="text1"/>
          <w:sz w:val="24"/>
          <w:szCs w:val="24"/>
        </w:rPr>
        <w:t>(VARAM)</w:t>
      </w:r>
      <w:r w:rsidRPr="008A6BBB">
        <w:rPr>
          <w:rFonts w:ascii="Times New Roman" w:hAnsi="Times New Roman" w:cs="Times New Roman"/>
          <w:color w:val="000000" w:themeColor="text1"/>
          <w:sz w:val="24"/>
          <w:szCs w:val="24"/>
        </w:rPr>
        <w:t xml:space="preserve"> izsaka pateicību par sniegto priekšlikumu. Informē, ka arī VARAM ir diskutējis ar dažādām institūcijām</w:t>
      </w:r>
      <w:r w:rsidR="00043162" w:rsidRPr="008A6BBB">
        <w:rPr>
          <w:rFonts w:ascii="Times New Roman" w:hAnsi="Times New Roman" w:cs="Times New Roman"/>
          <w:color w:val="000000" w:themeColor="text1"/>
          <w:sz w:val="24"/>
          <w:szCs w:val="24"/>
        </w:rPr>
        <w:t xml:space="preserve"> par </w:t>
      </w:r>
      <w:r w:rsidR="007F3A05">
        <w:rPr>
          <w:rFonts w:ascii="Times New Roman" w:hAnsi="Times New Roman" w:cs="Times New Roman"/>
          <w:color w:val="000000" w:themeColor="text1"/>
          <w:sz w:val="24"/>
          <w:szCs w:val="24"/>
        </w:rPr>
        <w:t>ciešāku sadarbības</w:t>
      </w:r>
      <w:r w:rsidR="007F3A05" w:rsidRPr="008A6BBB">
        <w:rPr>
          <w:rFonts w:ascii="Times New Roman" w:hAnsi="Times New Roman" w:cs="Times New Roman"/>
          <w:color w:val="000000" w:themeColor="text1"/>
          <w:sz w:val="24"/>
          <w:szCs w:val="24"/>
        </w:rPr>
        <w:t xml:space="preserve"> </w:t>
      </w:r>
      <w:r w:rsidR="00043162" w:rsidRPr="008A6BBB">
        <w:rPr>
          <w:rFonts w:ascii="Times New Roman" w:hAnsi="Times New Roman" w:cs="Times New Roman"/>
          <w:color w:val="000000" w:themeColor="text1"/>
          <w:sz w:val="24"/>
          <w:szCs w:val="24"/>
        </w:rPr>
        <w:t>formātu</w:t>
      </w:r>
      <w:r w:rsidRPr="008A6BBB">
        <w:rPr>
          <w:rFonts w:ascii="Times New Roman" w:hAnsi="Times New Roman" w:cs="Times New Roman"/>
          <w:color w:val="000000" w:themeColor="text1"/>
          <w:sz w:val="24"/>
          <w:szCs w:val="24"/>
        </w:rPr>
        <w:t>, bet līdz šim n</w:t>
      </w:r>
      <w:r w:rsidR="00043162" w:rsidRPr="008A6BBB">
        <w:rPr>
          <w:rFonts w:ascii="Times New Roman" w:hAnsi="Times New Roman" w:cs="Times New Roman"/>
          <w:color w:val="000000" w:themeColor="text1"/>
          <w:sz w:val="24"/>
          <w:szCs w:val="24"/>
        </w:rPr>
        <w:t>av</w:t>
      </w:r>
      <w:r w:rsidRPr="008A6BBB">
        <w:rPr>
          <w:rFonts w:ascii="Times New Roman" w:hAnsi="Times New Roman" w:cs="Times New Roman"/>
          <w:color w:val="000000" w:themeColor="text1"/>
          <w:sz w:val="24"/>
          <w:szCs w:val="24"/>
        </w:rPr>
        <w:t xml:space="preserve"> nonākuši līdz kaut kādam konkrētam formātam. </w:t>
      </w:r>
      <w:r w:rsidR="00043162" w:rsidRPr="008A6BBB">
        <w:rPr>
          <w:rFonts w:ascii="Times New Roman" w:hAnsi="Times New Roman" w:cs="Times New Roman"/>
          <w:color w:val="000000" w:themeColor="text1"/>
          <w:sz w:val="24"/>
          <w:szCs w:val="24"/>
        </w:rPr>
        <w:t>Vienlaikus vēr</w:t>
      </w:r>
      <w:r w:rsidR="003F3680" w:rsidRPr="008A6BBB">
        <w:rPr>
          <w:rFonts w:ascii="Times New Roman" w:hAnsi="Times New Roman" w:cs="Times New Roman"/>
          <w:color w:val="000000" w:themeColor="text1"/>
          <w:sz w:val="24"/>
          <w:szCs w:val="24"/>
        </w:rPr>
        <w:t>sa</w:t>
      </w:r>
      <w:r w:rsidR="00043162" w:rsidRPr="008A6BBB">
        <w:rPr>
          <w:rFonts w:ascii="Times New Roman" w:hAnsi="Times New Roman" w:cs="Times New Roman"/>
          <w:color w:val="000000" w:themeColor="text1"/>
          <w:sz w:val="24"/>
          <w:szCs w:val="24"/>
        </w:rPr>
        <w:t xml:space="preserve"> uzmanību </w:t>
      </w:r>
      <w:r w:rsidR="003F3680" w:rsidRPr="008A6BBB">
        <w:rPr>
          <w:rFonts w:ascii="Times New Roman" w:hAnsi="Times New Roman" w:cs="Times New Roman"/>
          <w:color w:val="000000" w:themeColor="text1"/>
          <w:sz w:val="24"/>
          <w:szCs w:val="24"/>
        </w:rPr>
        <w:t xml:space="preserve">uz </w:t>
      </w:r>
      <w:r w:rsidR="00043162" w:rsidRPr="008A6BBB">
        <w:rPr>
          <w:rFonts w:ascii="Times New Roman" w:hAnsi="Times New Roman" w:cs="Times New Roman"/>
          <w:color w:val="000000" w:themeColor="text1"/>
          <w:sz w:val="24"/>
          <w:szCs w:val="24"/>
        </w:rPr>
        <w:t>to, ka būtu svarīgi nedublēt DKP formātu</w:t>
      </w:r>
      <w:r w:rsidR="007F3A05">
        <w:rPr>
          <w:rFonts w:ascii="Times New Roman" w:hAnsi="Times New Roman" w:cs="Times New Roman"/>
          <w:color w:val="000000" w:themeColor="text1"/>
          <w:sz w:val="24"/>
          <w:szCs w:val="24"/>
        </w:rPr>
        <w:t xml:space="preserve"> - </w:t>
      </w:r>
      <w:r w:rsidR="00043162" w:rsidRPr="008A6BBB">
        <w:rPr>
          <w:rFonts w:ascii="Times New Roman" w:hAnsi="Times New Roman" w:cs="Times New Roman"/>
          <w:color w:val="000000" w:themeColor="text1"/>
          <w:sz w:val="24"/>
          <w:szCs w:val="24"/>
        </w:rPr>
        <w:t xml:space="preserve"> </w:t>
      </w:r>
      <w:r w:rsidR="007F3A05">
        <w:rPr>
          <w:rFonts w:ascii="Times New Roman" w:hAnsi="Times New Roman" w:cs="Times New Roman"/>
          <w:color w:val="000000" w:themeColor="text1"/>
          <w:sz w:val="24"/>
          <w:szCs w:val="24"/>
        </w:rPr>
        <w:t>ja</w:t>
      </w:r>
      <w:r w:rsidR="00043162" w:rsidRPr="008A6BBB">
        <w:rPr>
          <w:rFonts w:ascii="Times New Roman" w:hAnsi="Times New Roman" w:cs="Times New Roman"/>
          <w:color w:val="000000" w:themeColor="text1"/>
          <w:sz w:val="24"/>
          <w:szCs w:val="24"/>
        </w:rPr>
        <w:t xml:space="preserve"> deleģē tos pašus pārstāvjus, </w:t>
      </w:r>
      <w:r w:rsidR="007F3A05">
        <w:rPr>
          <w:rFonts w:ascii="Times New Roman" w:hAnsi="Times New Roman" w:cs="Times New Roman"/>
          <w:color w:val="000000" w:themeColor="text1"/>
          <w:sz w:val="24"/>
          <w:szCs w:val="24"/>
        </w:rPr>
        <w:t>tad tas</w:t>
      </w:r>
      <w:r w:rsidR="007F3A05" w:rsidRPr="008A6BBB">
        <w:rPr>
          <w:rFonts w:ascii="Times New Roman" w:hAnsi="Times New Roman" w:cs="Times New Roman"/>
          <w:color w:val="000000" w:themeColor="text1"/>
          <w:sz w:val="24"/>
          <w:szCs w:val="24"/>
        </w:rPr>
        <w:t xml:space="preserve"> </w:t>
      </w:r>
      <w:r w:rsidR="00043162" w:rsidRPr="008A6BBB">
        <w:rPr>
          <w:rFonts w:ascii="Times New Roman" w:hAnsi="Times New Roman" w:cs="Times New Roman"/>
          <w:color w:val="000000" w:themeColor="text1"/>
          <w:sz w:val="24"/>
          <w:szCs w:val="24"/>
        </w:rPr>
        <w:t>ir DKP formāt</w:t>
      </w:r>
      <w:r w:rsidR="007F3A05">
        <w:rPr>
          <w:rFonts w:ascii="Times New Roman" w:hAnsi="Times New Roman" w:cs="Times New Roman"/>
          <w:color w:val="000000" w:themeColor="text1"/>
          <w:sz w:val="24"/>
          <w:szCs w:val="24"/>
        </w:rPr>
        <w:t>s</w:t>
      </w:r>
      <w:r w:rsidR="00043162" w:rsidRPr="008A6BBB">
        <w:rPr>
          <w:rFonts w:ascii="Times New Roman" w:hAnsi="Times New Roman" w:cs="Times New Roman"/>
          <w:color w:val="000000" w:themeColor="text1"/>
          <w:sz w:val="24"/>
          <w:szCs w:val="24"/>
        </w:rPr>
        <w:t xml:space="preserve">. Ja mērķis ir sekot budžeta jautājumiem, tad šīs darba grupas sēdes rīkot ne </w:t>
      </w:r>
      <w:r w:rsidR="0042224C">
        <w:rPr>
          <w:rFonts w:ascii="Times New Roman" w:hAnsi="Times New Roman" w:cs="Times New Roman"/>
          <w:color w:val="000000" w:themeColor="text1"/>
          <w:sz w:val="24"/>
          <w:szCs w:val="24"/>
        </w:rPr>
        <w:t>biežāk</w:t>
      </w:r>
      <w:r w:rsidR="0042224C" w:rsidRPr="008A6BBB">
        <w:rPr>
          <w:rFonts w:ascii="Times New Roman" w:hAnsi="Times New Roman" w:cs="Times New Roman"/>
          <w:color w:val="000000" w:themeColor="text1"/>
          <w:sz w:val="24"/>
          <w:szCs w:val="24"/>
        </w:rPr>
        <w:t xml:space="preserve"> </w:t>
      </w:r>
      <w:r w:rsidR="00043162" w:rsidRPr="008A6BBB">
        <w:rPr>
          <w:rFonts w:ascii="Times New Roman" w:hAnsi="Times New Roman" w:cs="Times New Roman"/>
          <w:color w:val="000000" w:themeColor="text1"/>
          <w:sz w:val="24"/>
          <w:szCs w:val="24"/>
        </w:rPr>
        <w:t>kā reizi ceturksnī.</w:t>
      </w:r>
      <w:r w:rsidR="00A83A86" w:rsidRPr="008A6BBB">
        <w:rPr>
          <w:rFonts w:ascii="Times New Roman" w:hAnsi="Times New Roman" w:cs="Times New Roman"/>
          <w:color w:val="000000" w:themeColor="text1"/>
          <w:sz w:val="24"/>
          <w:szCs w:val="24"/>
        </w:rPr>
        <w:t xml:space="preserve"> Apliecina, ka VARAM</w:t>
      </w:r>
      <w:r w:rsidR="007F3A05">
        <w:rPr>
          <w:rFonts w:ascii="Times New Roman" w:hAnsi="Times New Roman" w:cs="Times New Roman"/>
          <w:color w:val="000000" w:themeColor="text1"/>
          <w:sz w:val="24"/>
          <w:szCs w:val="24"/>
        </w:rPr>
        <w:t xml:space="preserve"> izvērtēs priekšlikumu un</w:t>
      </w:r>
      <w:r w:rsidR="00A83A86" w:rsidRPr="008A6BBB">
        <w:rPr>
          <w:rFonts w:ascii="Times New Roman" w:hAnsi="Times New Roman" w:cs="Times New Roman"/>
          <w:color w:val="000000" w:themeColor="text1"/>
          <w:sz w:val="24"/>
          <w:szCs w:val="24"/>
        </w:rPr>
        <w:t xml:space="preserve"> rakstiski iesniegs </w:t>
      </w:r>
      <w:r w:rsidR="007F3A05">
        <w:rPr>
          <w:rFonts w:ascii="Times New Roman" w:hAnsi="Times New Roman" w:cs="Times New Roman"/>
          <w:color w:val="000000" w:themeColor="text1"/>
          <w:sz w:val="24"/>
          <w:szCs w:val="24"/>
        </w:rPr>
        <w:t>viedokli/</w:t>
      </w:r>
      <w:r w:rsidR="00A83A86" w:rsidRPr="008A6BBB">
        <w:rPr>
          <w:rFonts w:ascii="Times New Roman" w:hAnsi="Times New Roman" w:cs="Times New Roman"/>
          <w:color w:val="000000" w:themeColor="text1"/>
          <w:sz w:val="24"/>
          <w:szCs w:val="24"/>
        </w:rPr>
        <w:t>priekšlikumus.</w:t>
      </w:r>
    </w:p>
    <w:p w14:paraId="2ECCA5B2" w14:textId="37236CF2" w:rsidR="008A23EB" w:rsidRPr="008A6BBB" w:rsidRDefault="00A83A86"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 xml:space="preserve">E.Gavele </w:t>
      </w:r>
      <w:r w:rsidR="005F005E" w:rsidRPr="008A6BBB">
        <w:rPr>
          <w:rFonts w:ascii="Times New Roman" w:hAnsi="Times New Roman" w:cs="Times New Roman"/>
          <w:color w:val="000000" w:themeColor="text1"/>
          <w:sz w:val="24"/>
          <w:szCs w:val="24"/>
        </w:rPr>
        <w:t>izsaka pateicību par izteikto komentāru un vērš uzmanību, ka šis jautājums nav saistīts tikai ar budžetu, bet arī kā parāda diskusija</w:t>
      </w:r>
      <w:r w:rsidR="003F3680" w:rsidRPr="008A6BBB">
        <w:rPr>
          <w:rFonts w:ascii="Times New Roman" w:hAnsi="Times New Roman" w:cs="Times New Roman"/>
          <w:color w:val="000000" w:themeColor="text1"/>
          <w:sz w:val="24"/>
          <w:szCs w:val="24"/>
        </w:rPr>
        <w:t xml:space="preserve"> </w:t>
      </w:r>
      <w:r w:rsidR="005F005E" w:rsidRPr="008A6BBB">
        <w:rPr>
          <w:rFonts w:ascii="Times New Roman" w:hAnsi="Times New Roman" w:cs="Times New Roman"/>
          <w:color w:val="000000" w:themeColor="text1"/>
          <w:sz w:val="24"/>
          <w:szCs w:val="24"/>
        </w:rPr>
        <w:t>par jaunajām politikas iniciatīvām, jautājums skar arī saturisk</w:t>
      </w:r>
      <w:r w:rsidR="0042224C">
        <w:rPr>
          <w:rFonts w:ascii="Times New Roman" w:hAnsi="Times New Roman" w:cs="Times New Roman"/>
          <w:color w:val="000000" w:themeColor="text1"/>
          <w:sz w:val="24"/>
          <w:szCs w:val="24"/>
        </w:rPr>
        <w:t>ā</w:t>
      </w:r>
      <w:r w:rsidR="005F005E" w:rsidRPr="008A6BBB">
        <w:rPr>
          <w:rFonts w:ascii="Times New Roman" w:hAnsi="Times New Roman" w:cs="Times New Roman"/>
          <w:color w:val="000000" w:themeColor="text1"/>
          <w:sz w:val="24"/>
          <w:szCs w:val="24"/>
        </w:rPr>
        <w:t xml:space="preserve">s lietas. DKP nevarēs ietekmēt šī gada budžetu vai finansiālos </w:t>
      </w:r>
      <w:r w:rsidR="00FC3257" w:rsidRPr="008A6BBB">
        <w:rPr>
          <w:rFonts w:ascii="Times New Roman" w:hAnsi="Times New Roman" w:cs="Times New Roman"/>
          <w:color w:val="000000" w:themeColor="text1"/>
          <w:sz w:val="24"/>
          <w:szCs w:val="24"/>
        </w:rPr>
        <w:t>piešķīrumus. DKP var rīkoties piešķirtā budžeta ietvaros, uzlabojot pasākumus, iniciatīvas, idejas, veicot to pielāgošanu un piemērošan</w:t>
      </w:r>
      <w:r w:rsidR="008A23EB" w:rsidRPr="008A6BBB">
        <w:rPr>
          <w:rFonts w:ascii="Times New Roman" w:hAnsi="Times New Roman" w:cs="Times New Roman"/>
          <w:color w:val="000000" w:themeColor="text1"/>
          <w:sz w:val="24"/>
          <w:szCs w:val="24"/>
        </w:rPr>
        <w:t xml:space="preserve">u. </w:t>
      </w:r>
    </w:p>
    <w:p w14:paraId="7F667C19" w14:textId="28406294" w:rsidR="008A23EB" w:rsidRPr="008A6BBB" w:rsidRDefault="003F3680" w:rsidP="005F2B91">
      <w:pPr>
        <w:tabs>
          <w:tab w:val="left" w:pos="1005"/>
        </w:tabs>
        <w:spacing w:before="100" w:beforeAutospacing="1" w:after="120" w:line="276"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I</w:t>
      </w:r>
      <w:r w:rsidR="008A23EB" w:rsidRPr="008A6BBB">
        <w:rPr>
          <w:rFonts w:ascii="Times New Roman" w:hAnsi="Times New Roman" w:cs="Times New Roman"/>
          <w:color w:val="000000" w:themeColor="text1"/>
          <w:sz w:val="24"/>
          <w:szCs w:val="24"/>
        </w:rPr>
        <w:t xml:space="preserve">zsaka priekšlikumu pieņemt šo zināšanai un informē, ka DKP rīt (19.06.2021.) izsūtīs vēstuli ar šo rezolūcijas tekstu visiem DKP biedriem ar lūgumu komentēt šo rezolūciju 10 dienu laikā. Vienlaikus </w:t>
      </w:r>
      <w:r w:rsidR="008A23EB" w:rsidRPr="008A6BBB">
        <w:rPr>
          <w:rFonts w:ascii="Times New Roman" w:hAnsi="Times New Roman" w:cs="Times New Roman"/>
          <w:color w:val="000000" w:themeColor="text1"/>
          <w:sz w:val="24"/>
          <w:szCs w:val="24"/>
          <w:u w:val="single"/>
        </w:rPr>
        <w:t>E.Gavele</w:t>
      </w:r>
      <w:r w:rsidR="008A23EB" w:rsidRPr="008A6BBB">
        <w:rPr>
          <w:rFonts w:ascii="Times New Roman" w:hAnsi="Times New Roman" w:cs="Times New Roman"/>
          <w:color w:val="000000" w:themeColor="text1"/>
          <w:sz w:val="24"/>
          <w:szCs w:val="24"/>
        </w:rPr>
        <w:t xml:space="preserve"> lūdz pārdomāt, kas varētu būt tie jautājumi, kurus varētu risināt šajā darba grupā.</w:t>
      </w:r>
    </w:p>
    <w:p w14:paraId="45200157" w14:textId="33068AF2" w:rsidR="005F2B91" w:rsidRPr="003D0115" w:rsidRDefault="00AC4BB8" w:rsidP="00AC4BB8">
      <w:pPr>
        <w:pStyle w:val="ListParagraph"/>
        <w:tabs>
          <w:tab w:val="left" w:pos="1005"/>
        </w:tabs>
        <w:spacing w:before="100" w:beforeAutospacing="1" w:after="120" w:line="276" w:lineRule="auto"/>
        <w:jc w:val="center"/>
        <w:rPr>
          <w:rFonts w:ascii="Times New Roman" w:hAnsi="Times New Roman" w:cs="Times New Roman"/>
          <w:b/>
          <w:sz w:val="24"/>
          <w:szCs w:val="24"/>
          <w:u w:val="single"/>
        </w:rPr>
      </w:pPr>
      <w:r w:rsidRPr="003D0115">
        <w:rPr>
          <w:rFonts w:ascii="Times New Roman" w:hAnsi="Times New Roman" w:cs="Times New Roman"/>
          <w:b/>
          <w:sz w:val="24"/>
          <w:szCs w:val="24"/>
          <w:u w:val="single"/>
        </w:rPr>
        <w:t>6.</w:t>
      </w:r>
      <w:r w:rsidR="005F2B91" w:rsidRPr="003D0115">
        <w:rPr>
          <w:rFonts w:ascii="Times New Roman" w:hAnsi="Times New Roman" w:cs="Times New Roman"/>
          <w:b/>
          <w:sz w:val="24"/>
          <w:szCs w:val="24"/>
          <w:u w:val="single"/>
        </w:rPr>
        <w:t>Ziņojumi par aktualitātēm dažādās jomās:</w:t>
      </w:r>
    </w:p>
    <w:p w14:paraId="11D8DD91" w14:textId="77777777" w:rsidR="00E84569" w:rsidRPr="008A6BBB" w:rsidRDefault="00E84569" w:rsidP="005F2B91">
      <w:pPr>
        <w:pStyle w:val="ListParagraph"/>
        <w:tabs>
          <w:tab w:val="left" w:pos="1260"/>
        </w:tabs>
        <w:spacing w:before="100" w:beforeAutospacing="1" w:after="120" w:line="276" w:lineRule="auto"/>
        <w:jc w:val="both"/>
        <w:rPr>
          <w:rFonts w:ascii="Times New Roman" w:hAnsi="Times New Roman" w:cs="Times New Roman"/>
          <w:b/>
          <w:sz w:val="24"/>
          <w:szCs w:val="24"/>
        </w:rPr>
      </w:pPr>
    </w:p>
    <w:p w14:paraId="717122F2" w14:textId="271C5A52" w:rsidR="005F2B91" w:rsidRPr="003D0115" w:rsidRDefault="00D4629D" w:rsidP="0079295A">
      <w:pPr>
        <w:pStyle w:val="ListParagraph"/>
        <w:tabs>
          <w:tab w:val="left" w:pos="1260"/>
        </w:tabs>
        <w:spacing w:before="100" w:beforeAutospacing="1" w:after="120" w:line="276" w:lineRule="auto"/>
        <w:jc w:val="center"/>
        <w:rPr>
          <w:rFonts w:ascii="Times New Roman" w:hAnsi="Times New Roman" w:cs="Times New Roman"/>
          <w:b/>
          <w:sz w:val="24"/>
          <w:szCs w:val="24"/>
          <w:u w:val="single"/>
        </w:rPr>
      </w:pPr>
      <w:r w:rsidRPr="003D0115">
        <w:rPr>
          <w:rFonts w:ascii="Times New Roman" w:hAnsi="Times New Roman" w:cs="Times New Roman"/>
          <w:b/>
          <w:sz w:val="24"/>
          <w:szCs w:val="24"/>
          <w:u w:val="single"/>
        </w:rPr>
        <w:t>6.1.</w:t>
      </w:r>
      <w:r w:rsidR="005F2B91" w:rsidRPr="003D0115">
        <w:rPr>
          <w:rFonts w:ascii="Times New Roman" w:hAnsi="Times New Roman" w:cs="Times New Roman"/>
          <w:b/>
          <w:sz w:val="24"/>
          <w:szCs w:val="24"/>
          <w:u w:val="single"/>
        </w:rPr>
        <w:t>Diasporas bērnu un jauniešu nometnes</w:t>
      </w:r>
    </w:p>
    <w:p w14:paraId="7C14C3F4" w14:textId="1EE91664" w:rsidR="00E84569" w:rsidRPr="008A6BBB" w:rsidRDefault="00E84569" w:rsidP="00E84569">
      <w:pPr>
        <w:tabs>
          <w:tab w:val="left" w:pos="1005"/>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b/>
          <w:sz w:val="24"/>
          <w:szCs w:val="24"/>
        </w:rPr>
        <w:t xml:space="preserve"> </w:t>
      </w:r>
      <w:r w:rsidRPr="008A6BBB">
        <w:rPr>
          <w:rFonts w:ascii="Times New Roman" w:hAnsi="Times New Roman" w:cs="Times New Roman"/>
          <w:sz w:val="24"/>
          <w:szCs w:val="24"/>
        </w:rPr>
        <w:t xml:space="preserve">norāda, ka šis ir diasporu interesējošs jautājums. Kā zināms </w:t>
      </w:r>
      <w:proofErr w:type="spellStart"/>
      <w:r w:rsidRPr="008A6BBB">
        <w:rPr>
          <w:rFonts w:ascii="Times New Roman" w:hAnsi="Times New Roman" w:cs="Times New Roman"/>
          <w:sz w:val="24"/>
          <w:szCs w:val="24"/>
        </w:rPr>
        <w:t>Covid</w:t>
      </w:r>
      <w:proofErr w:type="spellEnd"/>
      <w:r w:rsidRPr="008A6BBB">
        <w:rPr>
          <w:rFonts w:ascii="Times New Roman" w:hAnsi="Times New Roman" w:cs="Times New Roman"/>
          <w:sz w:val="24"/>
          <w:szCs w:val="24"/>
        </w:rPr>
        <w:t xml:space="preserve"> 19 pandēmija kardināli izmainīja ieplānoto</w:t>
      </w:r>
      <w:r w:rsidR="005F3A44">
        <w:rPr>
          <w:rFonts w:ascii="Times New Roman" w:hAnsi="Times New Roman" w:cs="Times New Roman"/>
          <w:sz w:val="24"/>
          <w:szCs w:val="24"/>
        </w:rPr>
        <w:t xml:space="preserve"> attiecībā uz vasaras nometnēm, aicina </w:t>
      </w:r>
      <w:r w:rsidRPr="008A6BBB">
        <w:rPr>
          <w:rFonts w:ascii="Times New Roman" w:hAnsi="Times New Roman" w:cs="Times New Roman"/>
          <w:sz w:val="24"/>
          <w:szCs w:val="24"/>
        </w:rPr>
        <w:t xml:space="preserve">izteikties </w:t>
      </w:r>
      <w:proofErr w:type="spellStart"/>
      <w:r w:rsidRPr="008A6BBB">
        <w:rPr>
          <w:rFonts w:ascii="Times New Roman" w:hAnsi="Times New Roman" w:cs="Times New Roman"/>
          <w:sz w:val="24"/>
          <w:szCs w:val="24"/>
        </w:rPr>
        <w:t>G.Robežnieci</w:t>
      </w:r>
      <w:proofErr w:type="spellEnd"/>
      <w:r w:rsidRPr="008A6BBB">
        <w:rPr>
          <w:rFonts w:ascii="Times New Roman" w:hAnsi="Times New Roman" w:cs="Times New Roman"/>
          <w:sz w:val="24"/>
          <w:szCs w:val="24"/>
        </w:rPr>
        <w:t>.</w:t>
      </w:r>
    </w:p>
    <w:p w14:paraId="5803633E"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G.Robežniece</w:t>
      </w:r>
      <w:r w:rsidRPr="008A6BBB">
        <w:rPr>
          <w:rFonts w:ascii="Times New Roman" w:hAnsi="Times New Roman" w:cs="Times New Roman"/>
          <w:b/>
          <w:color w:val="000000" w:themeColor="text1"/>
          <w:sz w:val="24"/>
          <w:szCs w:val="24"/>
        </w:rPr>
        <w:t xml:space="preserve"> </w:t>
      </w:r>
      <w:r w:rsidRPr="003D75AB">
        <w:rPr>
          <w:rFonts w:ascii="Times New Roman" w:hAnsi="Times New Roman" w:cs="Times New Roman"/>
          <w:color w:val="000000" w:themeColor="text1"/>
          <w:sz w:val="24"/>
          <w:szCs w:val="24"/>
        </w:rPr>
        <w:t>(KM)</w:t>
      </w:r>
      <w:r w:rsidRPr="008A6BBB">
        <w:rPr>
          <w:rFonts w:ascii="Times New Roman" w:hAnsi="Times New Roman" w:cs="Times New Roman"/>
          <w:color w:val="000000" w:themeColor="text1"/>
          <w:sz w:val="24"/>
          <w:szCs w:val="24"/>
        </w:rPr>
        <w:t xml:space="preserve"> lūdz atvērt uz ekrāna sagatavoto prezentāciju (skatīt </w:t>
      </w:r>
      <w:r w:rsidRPr="008A6BBB">
        <w:rPr>
          <w:rFonts w:ascii="Times New Roman" w:hAnsi="Times New Roman" w:cs="Times New Roman"/>
          <w:i/>
          <w:color w:val="000000" w:themeColor="text1"/>
          <w:sz w:val="24"/>
          <w:szCs w:val="24"/>
        </w:rPr>
        <w:t>Pielikumu</w:t>
      </w:r>
      <w:r w:rsidRPr="008A6BBB">
        <w:rPr>
          <w:rFonts w:ascii="Times New Roman" w:hAnsi="Times New Roman" w:cs="Times New Roman"/>
          <w:color w:val="000000" w:themeColor="text1"/>
          <w:sz w:val="24"/>
          <w:szCs w:val="24"/>
        </w:rPr>
        <w:t xml:space="preserve"> Nr.</w:t>
      </w:r>
      <w:r>
        <w:rPr>
          <w:rFonts w:ascii="Times New Roman" w:hAnsi="Times New Roman" w:cs="Times New Roman"/>
          <w:color w:val="000000" w:themeColor="text1"/>
          <w:sz w:val="24"/>
          <w:szCs w:val="24"/>
        </w:rPr>
        <w:t> 4</w:t>
      </w:r>
      <w:r w:rsidRPr="008A6BBB">
        <w:rPr>
          <w:rFonts w:ascii="Times New Roman" w:hAnsi="Times New Roman" w:cs="Times New Roman"/>
          <w:color w:val="000000" w:themeColor="text1"/>
          <w:sz w:val="24"/>
          <w:szCs w:val="24"/>
        </w:rPr>
        <w:t>). Jautājums saistīts ar diasporas un Latvijas bērnu kopēj</w:t>
      </w:r>
      <w:r>
        <w:rPr>
          <w:rFonts w:ascii="Times New Roman" w:hAnsi="Times New Roman" w:cs="Times New Roman"/>
          <w:color w:val="000000" w:themeColor="text1"/>
          <w:sz w:val="24"/>
          <w:szCs w:val="24"/>
        </w:rPr>
        <w:t>ām</w:t>
      </w:r>
      <w:r w:rsidRPr="008A6BBB">
        <w:rPr>
          <w:rFonts w:ascii="Times New Roman" w:hAnsi="Times New Roman" w:cs="Times New Roman"/>
          <w:color w:val="000000" w:themeColor="text1"/>
          <w:sz w:val="24"/>
          <w:szCs w:val="24"/>
        </w:rPr>
        <w:t xml:space="preserve"> nometnēm, kas līdz šim ir tikušas organizētas Latvijā. </w:t>
      </w:r>
      <w:r>
        <w:rPr>
          <w:rFonts w:ascii="Times New Roman" w:hAnsi="Times New Roman" w:cs="Times New Roman"/>
          <w:color w:val="000000" w:themeColor="text1"/>
          <w:sz w:val="24"/>
          <w:szCs w:val="24"/>
        </w:rPr>
        <w:t>Lai nezaudētu</w:t>
      </w:r>
      <w:r w:rsidRPr="008A6BBB">
        <w:rPr>
          <w:rFonts w:ascii="Times New Roman" w:hAnsi="Times New Roman" w:cs="Times New Roman"/>
          <w:color w:val="000000" w:themeColor="text1"/>
          <w:sz w:val="24"/>
          <w:szCs w:val="24"/>
        </w:rPr>
        <w:t xml:space="preserve"> finansējum</w:t>
      </w:r>
      <w:r>
        <w:rPr>
          <w:rFonts w:ascii="Times New Roman" w:hAnsi="Times New Roman" w:cs="Times New Roman"/>
          <w:color w:val="000000" w:themeColor="text1"/>
          <w:sz w:val="24"/>
          <w:szCs w:val="24"/>
        </w:rPr>
        <w:t>u, no tā</w:t>
      </w:r>
      <w:r w:rsidRPr="008A6BBB">
        <w:rPr>
          <w:rFonts w:ascii="Times New Roman" w:hAnsi="Times New Roman" w:cs="Times New Roman"/>
          <w:color w:val="000000" w:themeColor="text1"/>
          <w:sz w:val="24"/>
          <w:szCs w:val="24"/>
        </w:rPr>
        <w:t xml:space="preserve"> mērķa </w:t>
      </w:r>
      <w:r>
        <w:rPr>
          <w:rFonts w:ascii="Times New Roman" w:hAnsi="Times New Roman" w:cs="Times New Roman"/>
          <w:color w:val="000000" w:themeColor="text1"/>
          <w:sz w:val="24"/>
          <w:szCs w:val="24"/>
        </w:rPr>
        <w:t xml:space="preserve">– proti, nometnes diasporas bērniem – </w:t>
      </w:r>
      <w:r w:rsidRPr="008A6BBB">
        <w:rPr>
          <w:rFonts w:ascii="Times New Roman" w:hAnsi="Times New Roman" w:cs="Times New Roman"/>
          <w:color w:val="000000" w:themeColor="text1"/>
          <w:sz w:val="24"/>
          <w:szCs w:val="24"/>
        </w:rPr>
        <w:t>nav ieteicams</w:t>
      </w:r>
      <w:r w:rsidRPr="0023677B">
        <w:rPr>
          <w:rFonts w:ascii="Times New Roman" w:hAnsi="Times New Roman" w:cs="Times New Roman"/>
          <w:color w:val="000000" w:themeColor="text1"/>
          <w:sz w:val="24"/>
          <w:szCs w:val="24"/>
        </w:rPr>
        <w:t xml:space="preserve"> </w:t>
      </w:r>
      <w:r w:rsidRPr="008A6BBB">
        <w:rPr>
          <w:rFonts w:ascii="Times New Roman" w:hAnsi="Times New Roman" w:cs="Times New Roman"/>
          <w:color w:val="000000" w:themeColor="text1"/>
          <w:sz w:val="24"/>
          <w:szCs w:val="24"/>
        </w:rPr>
        <w:t>atkāpties. Tādēļ</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domājot, kādā veidā iet uz priekšu, </w:t>
      </w:r>
      <w:r>
        <w:rPr>
          <w:rFonts w:ascii="Times New Roman" w:hAnsi="Times New Roman" w:cs="Times New Roman"/>
          <w:color w:val="000000" w:themeColor="text1"/>
          <w:sz w:val="24"/>
          <w:szCs w:val="24"/>
        </w:rPr>
        <w:t xml:space="preserve">kā rīkoties </w:t>
      </w:r>
      <w:r w:rsidRPr="008A6BBB">
        <w:rPr>
          <w:rFonts w:ascii="Times New Roman" w:hAnsi="Times New Roman" w:cs="Times New Roman"/>
          <w:color w:val="000000" w:themeColor="text1"/>
          <w:sz w:val="24"/>
          <w:szCs w:val="24"/>
        </w:rPr>
        <w:t>šogad</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KM konsultējās ar </w:t>
      </w:r>
      <w:r>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abiedrības integrācijas fondu, </w:t>
      </w:r>
      <w:r>
        <w:rPr>
          <w:rFonts w:ascii="Times New Roman" w:hAnsi="Times New Roman" w:cs="Times New Roman"/>
          <w:color w:val="000000" w:themeColor="text1"/>
          <w:sz w:val="24"/>
          <w:szCs w:val="24"/>
        </w:rPr>
        <w:t xml:space="preserve">kam ik gadu tiek uzticēta </w:t>
      </w:r>
      <w:r w:rsidRPr="008A6BBB">
        <w:rPr>
          <w:rFonts w:ascii="Times New Roman" w:hAnsi="Times New Roman" w:cs="Times New Roman"/>
          <w:color w:val="000000" w:themeColor="text1"/>
          <w:sz w:val="24"/>
          <w:szCs w:val="24"/>
        </w:rPr>
        <w:t>nometņu administrēšana</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Tika secināts, ka šobrīd ir iespējams mainīt nometņu projektu konkursa organizēšanas</w:t>
      </w:r>
      <w:r w:rsidRPr="008A6BBB">
        <w:rPr>
          <w:rFonts w:ascii="Times New Roman" w:hAnsi="Times New Roman" w:cs="Times New Roman"/>
          <w:color w:val="000000" w:themeColor="text1"/>
          <w:sz w:val="24"/>
          <w:szCs w:val="24"/>
        </w:rPr>
        <w:t xml:space="preserve"> ciklu</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8A6BBB">
        <w:rPr>
          <w:rFonts w:ascii="Times New Roman" w:hAnsi="Times New Roman" w:cs="Times New Roman"/>
          <w:color w:val="000000" w:themeColor="text1"/>
          <w:sz w:val="24"/>
          <w:szCs w:val="24"/>
        </w:rPr>
        <w:t>as sāktos šo</w:t>
      </w:r>
      <w:r>
        <w:rPr>
          <w:rFonts w:ascii="Times New Roman" w:hAnsi="Times New Roman" w:cs="Times New Roman"/>
          <w:color w:val="000000" w:themeColor="text1"/>
          <w:sz w:val="24"/>
          <w:szCs w:val="24"/>
        </w:rPr>
        <w:t>ruden</w:t>
      </w:r>
      <w:r w:rsidRPr="008A6BBB">
        <w:rPr>
          <w:rFonts w:ascii="Times New Roman" w:hAnsi="Times New Roman" w:cs="Times New Roman"/>
          <w:color w:val="000000" w:themeColor="text1"/>
          <w:sz w:val="24"/>
          <w:szCs w:val="24"/>
        </w:rPr>
        <w:t xml:space="preserve"> ar konkurs</w:t>
      </w:r>
      <w:r>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 xml:space="preserve"> izsludināšanu, </w:t>
      </w:r>
      <w:r>
        <w:rPr>
          <w:rFonts w:ascii="Times New Roman" w:hAnsi="Times New Roman" w:cs="Times New Roman"/>
          <w:color w:val="000000" w:themeColor="text1"/>
          <w:sz w:val="24"/>
          <w:szCs w:val="24"/>
        </w:rPr>
        <w:t>tādējādi jau</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sav</w:t>
      </w:r>
      <w:r w:rsidRPr="008A6BBB">
        <w:rPr>
          <w:rFonts w:ascii="Times New Roman" w:hAnsi="Times New Roman" w:cs="Times New Roman"/>
          <w:color w:val="000000" w:themeColor="text1"/>
          <w:sz w:val="24"/>
          <w:szCs w:val="24"/>
        </w:rPr>
        <w:t xml:space="preserve">laicīgi </w:t>
      </w:r>
      <w:r>
        <w:rPr>
          <w:rFonts w:ascii="Times New Roman" w:hAnsi="Times New Roman" w:cs="Times New Roman"/>
          <w:color w:val="000000" w:themeColor="text1"/>
          <w:sz w:val="24"/>
          <w:szCs w:val="24"/>
        </w:rPr>
        <w:t xml:space="preserve">būtu </w:t>
      </w:r>
      <w:r w:rsidRPr="008A6BBB">
        <w:rPr>
          <w:rFonts w:ascii="Times New Roman" w:hAnsi="Times New Roman" w:cs="Times New Roman"/>
          <w:color w:val="000000" w:themeColor="text1"/>
          <w:sz w:val="24"/>
          <w:szCs w:val="24"/>
        </w:rPr>
        <w:t>zinā</w:t>
      </w:r>
      <w:r>
        <w:rPr>
          <w:rFonts w:ascii="Times New Roman" w:hAnsi="Times New Roman" w:cs="Times New Roman"/>
          <w:color w:val="000000" w:themeColor="text1"/>
          <w:sz w:val="24"/>
          <w:szCs w:val="24"/>
        </w:rPr>
        <w:t>mi</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konkursa </w:t>
      </w:r>
      <w:r w:rsidRPr="008A6BBB">
        <w:rPr>
          <w:rFonts w:ascii="Times New Roman" w:hAnsi="Times New Roman" w:cs="Times New Roman"/>
          <w:color w:val="000000" w:themeColor="text1"/>
          <w:sz w:val="24"/>
          <w:szCs w:val="24"/>
        </w:rPr>
        <w:t>rezultāt</w:t>
      </w:r>
      <w:r>
        <w:rPr>
          <w:rFonts w:ascii="Times New Roman" w:hAnsi="Times New Roman" w:cs="Times New Roman"/>
          <w:color w:val="000000" w:themeColor="text1"/>
          <w:sz w:val="24"/>
          <w:szCs w:val="24"/>
        </w:rPr>
        <w:t>i</w:t>
      </w:r>
      <w:r w:rsidRPr="008A6BBB">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 xml:space="preserve">arī pašu </w:t>
      </w:r>
      <w:r w:rsidRPr="008A6BBB">
        <w:rPr>
          <w:rFonts w:ascii="Times New Roman" w:hAnsi="Times New Roman" w:cs="Times New Roman"/>
          <w:color w:val="000000" w:themeColor="text1"/>
          <w:sz w:val="24"/>
          <w:szCs w:val="24"/>
        </w:rPr>
        <w:t>nomet</w:t>
      </w:r>
      <w:r>
        <w:rPr>
          <w:rFonts w:ascii="Times New Roman" w:hAnsi="Times New Roman" w:cs="Times New Roman"/>
          <w:color w:val="000000" w:themeColor="text1"/>
          <w:sz w:val="24"/>
          <w:szCs w:val="24"/>
        </w:rPr>
        <w:t>ņu</w:t>
      </w:r>
      <w:r w:rsidRPr="0023677B">
        <w:rPr>
          <w:rFonts w:ascii="Times New Roman" w:hAnsi="Times New Roman" w:cs="Times New Roman"/>
          <w:color w:val="000000" w:themeColor="text1"/>
          <w:sz w:val="24"/>
          <w:szCs w:val="24"/>
        </w:rPr>
        <w:t xml:space="preserve"> </w:t>
      </w:r>
      <w:r w:rsidRPr="008A6BBB">
        <w:rPr>
          <w:rFonts w:ascii="Times New Roman" w:hAnsi="Times New Roman" w:cs="Times New Roman"/>
          <w:color w:val="000000" w:themeColor="text1"/>
          <w:sz w:val="24"/>
          <w:szCs w:val="24"/>
        </w:rPr>
        <w:t>organizē</w:t>
      </w:r>
      <w:r>
        <w:rPr>
          <w:rFonts w:ascii="Times New Roman" w:hAnsi="Times New Roman" w:cs="Times New Roman"/>
          <w:color w:val="000000" w:themeColor="text1"/>
          <w:sz w:val="24"/>
          <w:szCs w:val="24"/>
        </w:rPr>
        <w:t>šana tiktu uzsākta vēl šogad</w:t>
      </w:r>
      <w:r w:rsidRPr="008A6BBB">
        <w:rPr>
          <w:rFonts w:ascii="Times New Roman" w:hAnsi="Times New Roman" w:cs="Times New Roman"/>
          <w:color w:val="000000" w:themeColor="text1"/>
          <w:sz w:val="24"/>
          <w:szCs w:val="24"/>
        </w:rPr>
        <w:t>. Sabiedrības integrācijas fonds ir gatavs ņemt un izmantot tikai 30% no visas summas.</w:t>
      </w:r>
    </w:p>
    <w:p w14:paraId="15033477"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Tāpat ir </w:t>
      </w:r>
      <w:r>
        <w:rPr>
          <w:rFonts w:ascii="Times New Roman" w:hAnsi="Times New Roman" w:cs="Times New Roman"/>
          <w:color w:val="000000" w:themeColor="text1"/>
          <w:sz w:val="24"/>
          <w:szCs w:val="24"/>
        </w:rPr>
        <w:t>no</w:t>
      </w:r>
      <w:r w:rsidRPr="008A6BBB">
        <w:rPr>
          <w:rFonts w:ascii="Times New Roman" w:hAnsi="Times New Roman" w:cs="Times New Roman"/>
          <w:color w:val="000000" w:themeColor="text1"/>
          <w:sz w:val="24"/>
          <w:szCs w:val="24"/>
        </w:rPr>
        <w:t xml:space="preserve">tikušas konsultācijas ar nometņu rīkotājiem un atbalstītājiem plašākā nozīmē, proti, visiem tiem, kas rīko un atbalsta nometnes Latvijā un ārvalstīs. Diskusijās piedalījās </w:t>
      </w:r>
      <w:r w:rsidRPr="008A6BBB">
        <w:rPr>
          <w:rFonts w:ascii="Times New Roman" w:hAnsi="Times New Roman" w:cs="Times New Roman"/>
          <w:color w:val="000000" w:themeColor="text1"/>
          <w:sz w:val="24"/>
          <w:szCs w:val="24"/>
        </w:rPr>
        <w:lastRenderedPageBreak/>
        <w:t>arī reģionāl</w:t>
      </w:r>
      <w:r>
        <w:rPr>
          <w:rFonts w:ascii="Times New Roman" w:hAnsi="Times New Roman" w:cs="Times New Roman"/>
          <w:color w:val="000000" w:themeColor="text1"/>
          <w:sz w:val="24"/>
          <w:szCs w:val="24"/>
        </w:rPr>
        <w:t>ie</w:t>
      </w:r>
      <w:r w:rsidRPr="008A6BBB">
        <w:rPr>
          <w:rFonts w:ascii="Times New Roman" w:hAnsi="Times New Roman" w:cs="Times New Roman"/>
          <w:color w:val="000000" w:themeColor="text1"/>
          <w:sz w:val="24"/>
          <w:szCs w:val="24"/>
        </w:rPr>
        <w:t xml:space="preserve"> </w:t>
      </w:r>
      <w:proofErr w:type="spellStart"/>
      <w:r w:rsidRPr="008A6BBB">
        <w:rPr>
          <w:rFonts w:ascii="Times New Roman" w:hAnsi="Times New Roman" w:cs="Times New Roman"/>
          <w:color w:val="000000" w:themeColor="text1"/>
          <w:sz w:val="24"/>
          <w:szCs w:val="24"/>
        </w:rPr>
        <w:t>remigrācijas</w:t>
      </w:r>
      <w:proofErr w:type="spellEnd"/>
      <w:r w:rsidRPr="008A6BBB">
        <w:rPr>
          <w:rFonts w:ascii="Times New Roman" w:hAnsi="Times New Roman" w:cs="Times New Roman"/>
          <w:color w:val="000000" w:themeColor="text1"/>
          <w:sz w:val="24"/>
          <w:szCs w:val="24"/>
        </w:rPr>
        <w:t xml:space="preserve"> koordinatori. Diskusiju rezultātā izskanēja doma, ka šogad vajag atbalstīt nometnes diasporas mītnes zemēs.</w:t>
      </w:r>
    </w:p>
    <w:p w14:paraId="37008522"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KM risināja arī jautājumu par finanšu procedūru ar Finanšu ministriju. Pašreizējais finansējums pārskaitījuma veidā tiek ieskaitīts Sabiedrības integrācijas fondam. Lai varētu kaut ko mainīt, bija jāmaina </w:t>
      </w:r>
      <w:r>
        <w:rPr>
          <w:rFonts w:ascii="Times New Roman" w:hAnsi="Times New Roman" w:cs="Times New Roman"/>
          <w:color w:val="000000" w:themeColor="text1"/>
          <w:sz w:val="24"/>
          <w:szCs w:val="24"/>
        </w:rPr>
        <w:t xml:space="preserve">finansējuma </w:t>
      </w:r>
      <w:r w:rsidRPr="008A6BBB">
        <w:rPr>
          <w:rFonts w:ascii="Times New Roman" w:hAnsi="Times New Roman" w:cs="Times New Roman"/>
          <w:color w:val="000000" w:themeColor="text1"/>
          <w:sz w:val="24"/>
          <w:szCs w:val="24"/>
        </w:rPr>
        <w:t>ekonomiskās klasifikācijas kods</w:t>
      </w:r>
      <w:r>
        <w:rPr>
          <w:rFonts w:ascii="Times New Roman" w:hAnsi="Times New Roman" w:cs="Times New Roman"/>
          <w:color w:val="000000" w:themeColor="text1"/>
          <w:sz w:val="24"/>
          <w:szCs w:val="24"/>
        </w:rPr>
        <w:t>, kas ļautu nodot šo finansējumu nevalstiskajām organizācijām,</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proti,</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pārklasificējot </w:t>
      </w:r>
      <w:r w:rsidRPr="008A6BBB">
        <w:rPr>
          <w:rFonts w:ascii="Times New Roman" w:hAnsi="Times New Roman" w:cs="Times New Roman"/>
          <w:color w:val="000000" w:themeColor="text1"/>
          <w:sz w:val="24"/>
          <w:szCs w:val="24"/>
        </w:rPr>
        <w:t>uz subsīdijām un dotācijām.</w:t>
      </w:r>
    </w:p>
    <w:p w14:paraId="2A004344"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Apkopojot visas iespējas un variantus, </w:t>
      </w:r>
      <w:r>
        <w:rPr>
          <w:rFonts w:ascii="Times New Roman" w:hAnsi="Times New Roman" w:cs="Times New Roman"/>
          <w:color w:val="000000" w:themeColor="text1"/>
          <w:sz w:val="24"/>
          <w:szCs w:val="24"/>
        </w:rPr>
        <w:t>KM</w:t>
      </w:r>
      <w:r w:rsidRPr="008A6BBB">
        <w:rPr>
          <w:rFonts w:ascii="Times New Roman" w:hAnsi="Times New Roman" w:cs="Times New Roman"/>
          <w:color w:val="000000" w:themeColor="text1"/>
          <w:sz w:val="24"/>
          <w:szCs w:val="24"/>
        </w:rPr>
        <w:t xml:space="preserve"> priekšlikum</w:t>
      </w:r>
      <w:r>
        <w:rPr>
          <w:rFonts w:ascii="Times New Roman" w:hAnsi="Times New Roman" w:cs="Times New Roman"/>
          <w:color w:val="000000" w:themeColor="text1"/>
          <w:sz w:val="24"/>
          <w:szCs w:val="24"/>
        </w:rPr>
        <w:t>s paredz</w:t>
      </w:r>
      <w:r w:rsidRPr="008A6BBB">
        <w:rPr>
          <w:rFonts w:ascii="Times New Roman" w:hAnsi="Times New Roman" w:cs="Times New Roman"/>
          <w:color w:val="000000" w:themeColor="text1"/>
          <w:sz w:val="24"/>
          <w:szCs w:val="24"/>
        </w:rPr>
        <w:t>, ka atlikusī summa, kas paliek pēc 30% pārskait</w:t>
      </w:r>
      <w:r>
        <w:rPr>
          <w:rFonts w:ascii="Times New Roman" w:hAnsi="Times New Roman" w:cs="Times New Roman"/>
          <w:color w:val="000000" w:themeColor="text1"/>
          <w:sz w:val="24"/>
          <w:szCs w:val="24"/>
        </w:rPr>
        <w:t>īšanas</w:t>
      </w:r>
      <w:r w:rsidRPr="008A6BBB">
        <w:rPr>
          <w:rFonts w:ascii="Times New Roman" w:hAnsi="Times New Roman" w:cs="Times New Roman"/>
          <w:color w:val="000000" w:themeColor="text1"/>
          <w:sz w:val="24"/>
          <w:szCs w:val="24"/>
        </w:rPr>
        <w:t xml:space="preserve"> Sabiedrības integrācijas fondam, tiek paredzēta 2 līdzda</w:t>
      </w:r>
      <w:r>
        <w:rPr>
          <w:rFonts w:ascii="Times New Roman" w:hAnsi="Times New Roman" w:cs="Times New Roman"/>
          <w:color w:val="000000" w:themeColor="text1"/>
          <w:sz w:val="24"/>
          <w:szCs w:val="24"/>
        </w:rPr>
        <w:t>rbības</w:t>
      </w:r>
      <w:r w:rsidRPr="008A6BBB">
        <w:rPr>
          <w:rFonts w:ascii="Times New Roman" w:hAnsi="Times New Roman" w:cs="Times New Roman"/>
          <w:color w:val="000000" w:themeColor="text1"/>
          <w:sz w:val="24"/>
          <w:szCs w:val="24"/>
        </w:rPr>
        <w:t xml:space="preserve"> līgumu slēgšanai, </w:t>
      </w:r>
      <w:r>
        <w:rPr>
          <w:rFonts w:ascii="Times New Roman" w:hAnsi="Times New Roman" w:cs="Times New Roman"/>
          <w:color w:val="000000" w:themeColor="text1"/>
          <w:sz w:val="24"/>
          <w:szCs w:val="24"/>
        </w:rPr>
        <w:t xml:space="preserve">kas sniegs atbalstu </w:t>
      </w:r>
      <w:r w:rsidRPr="008A6BBB">
        <w:rPr>
          <w:rFonts w:ascii="Times New Roman" w:hAnsi="Times New Roman" w:cs="Times New Roman"/>
          <w:color w:val="000000" w:themeColor="text1"/>
          <w:sz w:val="24"/>
          <w:szCs w:val="24"/>
        </w:rPr>
        <w:t xml:space="preserve">nometņu rīkošanai jau šogad līdz gada beigām. </w:t>
      </w:r>
    </w:p>
    <w:p w14:paraId="67216057"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Tādējādi no k</w:t>
      </w:r>
      <w:r w:rsidRPr="008A6BBB">
        <w:rPr>
          <w:rFonts w:ascii="Times New Roman" w:hAnsi="Times New Roman" w:cs="Times New Roman"/>
          <w:color w:val="000000" w:themeColor="text1"/>
          <w:sz w:val="24"/>
          <w:szCs w:val="24"/>
        </w:rPr>
        <w:t>opēj</w:t>
      </w:r>
      <w:r>
        <w:rPr>
          <w:rFonts w:ascii="Times New Roman" w:hAnsi="Times New Roman" w:cs="Times New Roman"/>
          <w:color w:val="000000" w:themeColor="text1"/>
          <w:sz w:val="24"/>
          <w:szCs w:val="24"/>
        </w:rPr>
        <w:t>ā</w:t>
      </w:r>
      <w:r w:rsidRPr="008A6BBB">
        <w:rPr>
          <w:rFonts w:ascii="Times New Roman" w:hAnsi="Times New Roman" w:cs="Times New Roman"/>
          <w:color w:val="000000" w:themeColor="text1"/>
          <w:sz w:val="24"/>
          <w:szCs w:val="24"/>
        </w:rPr>
        <w:t xml:space="preserve"> šogad </w:t>
      </w:r>
      <w:r>
        <w:rPr>
          <w:rFonts w:ascii="Times New Roman" w:hAnsi="Times New Roman" w:cs="Times New Roman"/>
          <w:color w:val="000000" w:themeColor="text1"/>
          <w:sz w:val="24"/>
          <w:szCs w:val="24"/>
        </w:rPr>
        <w:t xml:space="preserve">nometnēm paredzētā </w:t>
      </w:r>
      <w:r w:rsidRPr="008A6BBB">
        <w:rPr>
          <w:rFonts w:ascii="Times New Roman" w:hAnsi="Times New Roman" w:cs="Times New Roman"/>
          <w:color w:val="000000" w:themeColor="text1"/>
          <w:sz w:val="24"/>
          <w:szCs w:val="24"/>
        </w:rPr>
        <w:t>finansējum</w:t>
      </w:r>
      <w:r>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156 516 EUR</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70%</w:t>
      </w:r>
      <w:r>
        <w:rPr>
          <w:rFonts w:ascii="Times New Roman" w:hAnsi="Times New Roman" w:cs="Times New Roman"/>
          <w:color w:val="000000" w:themeColor="text1"/>
          <w:sz w:val="24"/>
          <w:szCs w:val="24"/>
        </w:rPr>
        <w:t xml:space="preserve"> no </w:t>
      </w:r>
      <w:r w:rsidRPr="008A6BBB">
        <w:rPr>
          <w:rFonts w:ascii="Times New Roman" w:hAnsi="Times New Roman" w:cs="Times New Roman"/>
          <w:color w:val="000000" w:themeColor="text1"/>
          <w:sz w:val="24"/>
          <w:szCs w:val="24"/>
        </w:rPr>
        <w:t>finansējum</w:t>
      </w:r>
      <w:r>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jeb </w:t>
      </w:r>
      <w:r w:rsidRPr="008A6BBB">
        <w:rPr>
          <w:rFonts w:ascii="Times New Roman" w:hAnsi="Times New Roman" w:cs="Times New Roman"/>
          <w:color w:val="000000" w:themeColor="text1"/>
          <w:sz w:val="24"/>
          <w:szCs w:val="24"/>
        </w:rPr>
        <w:t xml:space="preserve">109 560 EUR tiks </w:t>
      </w:r>
      <w:r>
        <w:rPr>
          <w:rFonts w:ascii="Times New Roman" w:hAnsi="Times New Roman" w:cs="Times New Roman"/>
          <w:color w:val="000000" w:themeColor="text1"/>
          <w:sz w:val="24"/>
          <w:szCs w:val="24"/>
        </w:rPr>
        <w:t>izmantots</w:t>
      </w:r>
      <w:r w:rsidRPr="008A6BBB">
        <w:rPr>
          <w:rFonts w:ascii="Times New Roman" w:hAnsi="Times New Roman" w:cs="Times New Roman"/>
          <w:color w:val="000000" w:themeColor="text1"/>
          <w:sz w:val="24"/>
          <w:szCs w:val="24"/>
        </w:rPr>
        <w:t xml:space="preserve"> KM </w:t>
      </w:r>
      <w:r>
        <w:rPr>
          <w:rFonts w:ascii="Times New Roman" w:hAnsi="Times New Roman" w:cs="Times New Roman"/>
          <w:color w:val="000000" w:themeColor="text1"/>
          <w:sz w:val="24"/>
          <w:szCs w:val="24"/>
        </w:rPr>
        <w:t xml:space="preserve">līdzdarbības līgumu slēgšanai, kuru ietvaros tiks sniegts atbalsts </w:t>
      </w:r>
      <w:r w:rsidRPr="008A6BBB">
        <w:rPr>
          <w:rFonts w:ascii="Times New Roman" w:hAnsi="Times New Roman" w:cs="Times New Roman"/>
          <w:color w:val="000000" w:themeColor="text1"/>
          <w:sz w:val="24"/>
          <w:szCs w:val="24"/>
        </w:rPr>
        <w:t>nometnēm un tām pielīdzināmām vairākdienu pasākumiem, kur</w:t>
      </w:r>
      <w:r>
        <w:rPr>
          <w:rFonts w:ascii="Times New Roman" w:hAnsi="Times New Roman" w:cs="Times New Roman"/>
          <w:color w:val="000000" w:themeColor="text1"/>
          <w:sz w:val="24"/>
          <w:szCs w:val="24"/>
        </w:rPr>
        <w:t>us</w:t>
      </w:r>
      <w:r w:rsidRPr="008A6B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varēs</w:t>
      </w:r>
      <w:r w:rsidRPr="008A6BBB">
        <w:rPr>
          <w:rFonts w:ascii="Times New Roman" w:hAnsi="Times New Roman" w:cs="Times New Roman"/>
          <w:color w:val="000000" w:themeColor="text1"/>
          <w:sz w:val="24"/>
          <w:szCs w:val="24"/>
        </w:rPr>
        <w:t xml:space="preserve"> īstenot līdz 2021.gada beigām. Tas nozīmē, ka nometnes var tikt organizētas ne tikai vasarā, bet arī rudenī un ziemā.</w:t>
      </w:r>
    </w:p>
    <w:p w14:paraId="0679E53E"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Tuvākajā laikā tiek plānota konkurs</w:t>
      </w:r>
      <w:r>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 xml:space="preserve"> par līdzda</w:t>
      </w:r>
      <w:r>
        <w:rPr>
          <w:rFonts w:ascii="Times New Roman" w:hAnsi="Times New Roman" w:cs="Times New Roman"/>
          <w:color w:val="000000" w:themeColor="text1"/>
          <w:sz w:val="24"/>
          <w:szCs w:val="24"/>
        </w:rPr>
        <w:t>rbī</w:t>
      </w:r>
      <w:r w:rsidRPr="008A6BBB">
        <w:rPr>
          <w:rFonts w:ascii="Times New Roman" w:hAnsi="Times New Roman" w:cs="Times New Roman"/>
          <w:color w:val="000000" w:themeColor="text1"/>
          <w:sz w:val="24"/>
          <w:szCs w:val="24"/>
        </w:rPr>
        <w:t>bas līguma slēgšanu izsludināšana. Konkurss tiks izsludināts</w:t>
      </w:r>
      <w:r>
        <w:rPr>
          <w:rFonts w:ascii="Times New Roman" w:hAnsi="Times New Roman" w:cs="Times New Roman"/>
          <w:color w:val="000000" w:themeColor="text1"/>
          <w:sz w:val="24"/>
          <w:szCs w:val="24"/>
        </w:rPr>
        <w:t>,</w:t>
      </w:r>
      <w:r w:rsidRPr="008A6BBB">
        <w:rPr>
          <w:rFonts w:ascii="Times New Roman" w:hAnsi="Times New Roman" w:cs="Times New Roman"/>
          <w:color w:val="000000" w:themeColor="text1"/>
          <w:sz w:val="24"/>
          <w:szCs w:val="24"/>
        </w:rPr>
        <w:t xml:space="preserve"> tiklīdz tiks saņemta atbilde no Finanšu ministrijas par ekonomiskā</w:t>
      </w:r>
      <w:r>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 klasifikācijas koda maiņu.</w:t>
      </w:r>
    </w:p>
    <w:p w14:paraId="0D5C23C3" w14:textId="77777777" w:rsidR="00AA34F8" w:rsidRPr="008A6BBB" w:rsidRDefault="00AA34F8" w:rsidP="00AA34F8">
      <w:pPr>
        <w:spacing w:line="240" w:lineRule="auto"/>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Tiek plānots piešķirt finansējumu divām </w:t>
      </w:r>
      <w:r>
        <w:rPr>
          <w:rFonts w:ascii="Times New Roman" w:hAnsi="Times New Roman" w:cs="Times New Roman"/>
          <w:color w:val="000000" w:themeColor="text1"/>
          <w:sz w:val="24"/>
          <w:szCs w:val="24"/>
        </w:rPr>
        <w:t>biedrībām</w:t>
      </w:r>
      <w:r w:rsidRPr="008A6BBB">
        <w:rPr>
          <w:rFonts w:ascii="Times New Roman" w:hAnsi="Times New Roman" w:cs="Times New Roman"/>
          <w:color w:val="000000" w:themeColor="text1"/>
          <w:sz w:val="24"/>
          <w:szCs w:val="24"/>
        </w:rPr>
        <w:t xml:space="preserve">. Viena </w:t>
      </w:r>
      <w:r>
        <w:rPr>
          <w:rFonts w:ascii="Times New Roman" w:hAnsi="Times New Roman" w:cs="Times New Roman"/>
          <w:color w:val="000000" w:themeColor="text1"/>
          <w:sz w:val="24"/>
          <w:szCs w:val="24"/>
        </w:rPr>
        <w:t>biedrība</w:t>
      </w:r>
      <w:r w:rsidRPr="008A6BBB">
        <w:rPr>
          <w:rFonts w:ascii="Times New Roman" w:hAnsi="Times New Roman" w:cs="Times New Roman"/>
          <w:color w:val="000000" w:themeColor="text1"/>
          <w:sz w:val="24"/>
          <w:szCs w:val="24"/>
        </w:rPr>
        <w:t xml:space="preserve"> uzņem</w:t>
      </w:r>
      <w:r>
        <w:rPr>
          <w:rFonts w:ascii="Times New Roman" w:hAnsi="Times New Roman" w:cs="Times New Roman"/>
          <w:color w:val="000000" w:themeColor="text1"/>
          <w:sz w:val="24"/>
          <w:szCs w:val="24"/>
        </w:rPr>
        <w:t>sie</w:t>
      </w:r>
      <w:r w:rsidRPr="008A6BBB">
        <w:rPr>
          <w:rFonts w:ascii="Times New Roman" w:hAnsi="Times New Roman" w:cs="Times New Roman"/>
          <w:color w:val="000000" w:themeColor="text1"/>
          <w:sz w:val="24"/>
          <w:szCs w:val="24"/>
        </w:rPr>
        <w:t xml:space="preserve">s atbildību par nometņu </w:t>
      </w:r>
      <w:r>
        <w:rPr>
          <w:rFonts w:ascii="Times New Roman" w:hAnsi="Times New Roman" w:cs="Times New Roman"/>
          <w:color w:val="000000" w:themeColor="text1"/>
          <w:sz w:val="24"/>
          <w:szCs w:val="24"/>
        </w:rPr>
        <w:t>rīkošanu un atbalstīšanu</w:t>
      </w:r>
      <w:r w:rsidRPr="008A6BBB">
        <w:rPr>
          <w:rFonts w:ascii="Times New Roman" w:hAnsi="Times New Roman" w:cs="Times New Roman"/>
          <w:color w:val="000000" w:themeColor="text1"/>
          <w:sz w:val="24"/>
          <w:szCs w:val="24"/>
        </w:rPr>
        <w:t xml:space="preserve"> Eiropas valstīs, bet otra </w:t>
      </w:r>
      <w:r>
        <w:rPr>
          <w:rFonts w:ascii="Times New Roman" w:hAnsi="Times New Roman" w:cs="Times New Roman"/>
          <w:color w:val="000000" w:themeColor="text1"/>
          <w:sz w:val="24"/>
          <w:szCs w:val="24"/>
        </w:rPr>
        <w:t xml:space="preserve">– </w:t>
      </w:r>
      <w:r w:rsidRPr="008A6BBB">
        <w:rPr>
          <w:rFonts w:ascii="Times New Roman" w:hAnsi="Times New Roman" w:cs="Times New Roman"/>
          <w:color w:val="000000" w:themeColor="text1"/>
          <w:sz w:val="24"/>
          <w:szCs w:val="24"/>
        </w:rPr>
        <w:t>par nometnēm ārpus Eiropas.</w:t>
      </w:r>
    </w:p>
    <w:p w14:paraId="22D4B813" w14:textId="77777777" w:rsidR="00AA34F8" w:rsidRPr="008A6BBB" w:rsidRDefault="00AA34F8" w:rsidP="00AA34F8">
      <w:pPr>
        <w:spacing w:line="240" w:lineRule="auto"/>
        <w:jc w:val="both"/>
        <w:rPr>
          <w:rFonts w:ascii="Times New Roman" w:eastAsia="Times New Roman" w:hAnsi="Times New Roman" w:cs="Times New Roman"/>
          <w:sz w:val="24"/>
          <w:szCs w:val="24"/>
        </w:rPr>
      </w:pPr>
      <w:r w:rsidRPr="008A6BBB">
        <w:rPr>
          <w:rFonts w:ascii="Times New Roman" w:eastAsia="Times New Roman" w:hAnsi="Times New Roman" w:cs="Times New Roman"/>
          <w:sz w:val="24"/>
          <w:szCs w:val="24"/>
        </w:rPr>
        <w:t xml:space="preserve">Katra no divām pilnvarotajām institūcijām sniegs atbalstu 4-5 nometnēm vai pasākumiem, pēc iespējas </w:t>
      </w:r>
      <w:r>
        <w:rPr>
          <w:rFonts w:ascii="Times New Roman" w:eastAsia="Times New Roman" w:hAnsi="Times New Roman" w:cs="Times New Roman"/>
          <w:sz w:val="24"/>
          <w:szCs w:val="24"/>
        </w:rPr>
        <w:t xml:space="preserve">nometņu plānos, </w:t>
      </w:r>
      <w:r w:rsidRPr="008A6BBB">
        <w:rPr>
          <w:rFonts w:ascii="Times New Roman" w:eastAsia="Times New Roman" w:hAnsi="Times New Roman" w:cs="Times New Roman"/>
          <w:sz w:val="24"/>
          <w:szCs w:val="24"/>
        </w:rPr>
        <w:t xml:space="preserve">izmantojot </w:t>
      </w:r>
      <w:r>
        <w:rPr>
          <w:rFonts w:ascii="Times New Roman" w:eastAsia="Times New Roman" w:hAnsi="Times New Roman" w:cs="Times New Roman"/>
          <w:sz w:val="24"/>
          <w:szCs w:val="24"/>
        </w:rPr>
        <w:t xml:space="preserve">arī </w:t>
      </w:r>
      <w:r w:rsidRPr="008A6BBB">
        <w:rPr>
          <w:rFonts w:ascii="Times New Roman" w:eastAsia="Times New Roman" w:hAnsi="Times New Roman" w:cs="Times New Roman"/>
          <w:sz w:val="24"/>
          <w:szCs w:val="24"/>
        </w:rPr>
        <w:t>jaunākās latviešu filmas un grāmatas.</w:t>
      </w:r>
    </w:p>
    <w:p w14:paraId="55A66846" w14:textId="77777777" w:rsidR="00AA34F8" w:rsidRPr="008A6BBB" w:rsidRDefault="00AA34F8" w:rsidP="00AA34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Domājams, ka n</w:t>
      </w:r>
      <w:r w:rsidRPr="008A6BBB">
        <w:rPr>
          <w:rFonts w:ascii="Times New Roman" w:eastAsia="Times New Roman" w:hAnsi="Times New Roman" w:cs="Times New Roman"/>
          <w:sz w:val="24"/>
          <w:szCs w:val="24"/>
        </w:rPr>
        <w:t xml:space="preserve">ometnes un pasākumus </w:t>
      </w:r>
      <w:r>
        <w:rPr>
          <w:rFonts w:ascii="Times New Roman" w:eastAsia="Times New Roman" w:hAnsi="Times New Roman" w:cs="Times New Roman"/>
          <w:sz w:val="24"/>
          <w:szCs w:val="24"/>
        </w:rPr>
        <w:t>varēs</w:t>
      </w:r>
      <w:r w:rsidRPr="008A6BBB">
        <w:rPr>
          <w:rFonts w:ascii="Times New Roman" w:eastAsia="Times New Roman" w:hAnsi="Times New Roman" w:cs="Times New Roman"/>
          <w:sz w:val="24"/>
          <w:szCs w:val="24"/>
        </w:rPr>
        <w:t xml:space="preserve"> plāno</w:t>
      </w:r>
      <w:r>
        <w:rPr>
          <w:rFonts w:ascii="Times New Roman" w:eastAsia="Times New Roman" w:hAnsi="Times New Roman" w:cs="Times New Roman"/>
          <w:sz w:val="24"/>
          <w:szCs w:val="24"/>
        </w:rPr>
        <w:t>t</w:t>
      </w:r>
      <w:r w:rsidRPr="008A6BBB">
        <w:rPr>
          <w:rFonts w:ascii="Times New Roman" w:eastAsia="Times New Roman" w:hAnsi="Times New Roman" w:cs="Times New Roman"/>
          <w:sz w:val="24"/>
          <w:szCs w:val="24"/>
        </w:rPr>
        <w:t xml:space="preserve"> no 1. jūlija līdz 30. decembrim. 10% no </w:t>
      </w:r>
      <w:r>
        <w:rPr>
          <w:rFonts w:ascii="Times New Roman" w:eastAsia="Times New Roman" w:hAnsi="Times New Roman" w:cs="Times New Roman"/>
          <w:sz w:val="24"/>
          <w:szCs w:val="24"/>
        </w:rPr>
        <w:t>līguma</w:t>
      </w:r>
      <w:r w:rsidRPr="008A6BBB">
        <w:rPr>
          <w:rFonts w:ascii="Times New Roman" w:eastAsia="Times New Roman" w:hAnsi="Times New Roman" w:cs="Times New Roman"/>
          <w:sz w:val="24"/>
          <w:szCs w:val="24"/>
        </w:rPr>
        <w:t xml:space="preserve"> summas pilnvarotās institūcijas varēs izmantot administratīvo izmaksu segšanai. </w:t>
      </w:r>
      <w:r>
        <w:rPr>
          <w:rFonts w:ascii="Times New Roman" w:eastAsia="Times New Roman" w:hAnsi="Times New Roman" w:cs="Times New Roman"/>
          <w:sz w:val="24"/>
          <w:szCs w:val="24"/>
        </w:rPr>
        <w:t>A</w:t>
      </w:r>
      <w:r w:rsidRPr="008A6BBB">
        <w:rPr>
          <w:rFonts w:ascii="Times New Roman" w:eastAsia="Times New Roman" w:hAnsi="Times New Roman" w:cs="Times New Roman"/>
          <w:sz w:val="24"/>
          <w:szCs w:val="24"/>
        </w:rPr>
        <w:t>tskaites būtu jāiesniedz līdz 2022.gada 31. janvārim.</w:t>
      </w:r>
    </w:p>
    <w:p w14:paraId="6BFB282F" w14:textId="77777777" w:rsidR="00AA34F8" w:rsidRPr="008A6BBB" w:rsidRDefault="00AA34F8" w:rsidP="00AA34F8">
      <w:pPr>
        <w:spacing w:line="240" w:lineRule="auto"/>
        <w:jc w:val="both"/>
        <w:rPr>
          <w:rFonts w:ascii="Times New Roman" w:eastAsia="Times New Roman" w:hAnsi="Times New Roman" w:cs="Times New Roman"/>
          <w:sz w:val="24"/>
          <w:szCs w:val="24"/>
        </w:rPr>
      </w:pPr>
      <w:r w:rsidRPr="008A6BBB">
        <w:rPr>
          <w:rFonts w:ascii="Times New Roman" w:eastAsia="Times New Roman" w:hAnsi="Times New Roman" w:cs="Times New Roman"/>
          <w:b/>
          <w:sz w:val="24"/>
          <w:szCs w:val="24"/>
          <w:u w:val="single"/>
        </w:rPr>
        <w:t>E.Gavele</w:t>
      </w:r>
      <w:r w:rsidRPr="008A6BBB">
        <w:rPr>
          <w:rFonts w:ascii="Times New Roman" w:eastAsia="Times New Roman" w:hAnsi="Times New Roman" w:cs="Times New Roman"/>
          <w:sz w:val="24"/>
          <w:szCs w:val="24"/>
        </w:rPr>
        <w:t xml:space="preserve"> aicina uzdot jautājumus.</w:t>
      </w:r>
    </w:p>
    <w:p w14:paraId="1D417C5A" w14:textId="77777777" w:rsidR="00AA34F8" w:rsidRPr="008A6BBB" w:rsidRDefault="00AA34F8" w:rsidP="00AA34F8">
      <w:pPr>
        <w:spacing w:line="240" w:lineRule="auto"/>
        <w:jc w:val="both"/>
        <w:rPr>
          <w:rFonts w:ascii="Times New Roman" w:eastAsia="Times New Roman" w:hAnsi="Times New Roman" w:cs="Times New Roman"/>
          <w:sz w:val="24"/>
          <w:szCs w:val="24"/>
        </w:rPr>
      </w:pPr>
      <w:r w:rsidRPr="008A6BBB">
        <w:rPr>
          <w:rFonts w:ascii="Times New Roman" w:eastAsia="Times New Roman" w:hAnsi="Times New Roman" w:cs="Times New Roman"/>
          <w:b/>
          <w:sz w:val="24"/>
          <w:szCs w:val="24"/>
          <w:u w:val="single"/>
        </w:rPr>
        <w:t>G.Robežniece</w:t>
      </w:r>
      <w:r w:rsidRPr="00F771D6">
        <w:rPr>
          <w:rFonts w:ascii="Times New Roman" w:eastAsia="Times New Roman" w:hAnsi="Times New Roman" w:cs="Times New Roman"/>
          <w:sz w:val="24"/>
          <w:szCs w:val="24"/>
        </w:rPr>
        <w:t xml:space="preserve"> </w:t>
      </w:r>
      <w:r w:rsidRPr="008A6BBB">
        <w:rPr>
          <w:rFonts w:ascii="Times New Roman" w:eastAsia="Times New Roman" w:hAnsi="Times New Roman" w:cs="Times New Roman"/>
          <w:sz w:val="24"/>
          <w:szCs w:val="24"/>
        </w:rPr>
        <w:t xml:space="preserve">papildus komentē, ka </w:t>
      </w:r>
      <w:r>
        <w:rPr>
          <w:rFonts w:ascii="Times New Roman" w:eastAsia="Times New Roman" w:hAnsi="Times New Roman" w:cs="Times New Roman"/>
          <w:sz w:val="24"/>
          <w:szCs w:val="24"/>
        </w:rPr>
        <w:t xml:space="preserve">tiek domāts, ka </w:t>
      </w:r>
      <w:r w:rsidRPr="008A6BBB">
        <w:rPr>
          <w:rFonts w:ascii="Times New Roman" w:eastAsia="Times New Roman" w:hAnsi="Times New Roman" w:cs="Times New Roman"/>
          <w:sz w:val="24"/>
          <w:szCs w:val="24"/>
        </w:rPr>
        <w:t xml:space="preserve">atsevišķi pasākumi vai to elementi var notikt Latvijā, </w:t>
      </w:r>
      <w:r>
        <w:rPr>
          <w:rFonts w:ascii="Times New Roman" w:eastAsia="Times New Roman" w:hAnsi="Times New Roman" w:cs="Times New Roman"/>
          <w:sz w:val="24"/>
          <w:szCs w:val="24"/>
        </w:rPr>
        <w:t xml:space="preserve">kā arī – </w:t>
      </w:r>
      <w:r w:rsidRPr="008A6BBB">
        <w:rPr>
          <w:rFonts w:ascii="Times New Roman" w:eastAsia="Times New Roman" w:hAnsi="Times New Roman" w:cs="Times New Roman"/>
          <w:sz w:val="24"/>
          <w:szCs w:val="24"/>
        </w:rPr>
        <w:t xml:space="preserve">attālināti. Pasākumu organizētājiem tiek piešķirta diezgan liela izvēles brīvība. </w:t>
      </w:r>
      <w:r>
        <w:rPr>
          <w:rFonts w:ascii="Times New Roman" w:eastAsia="Times New Roman" w:hAnsi="Times New Roman" w:cs="Times New Roman"/>
          <w:sz w:val="24"/>
          <w:szCs w:val="24"/>
        </w:rPr>
        <w:t>Domāts</w:t>
      </w:r>
      <w:r w:rsidRPr="008A6BBB">
        <w:rPr>
          <w:rFonts w:ascii="Times New Roman" w:eastAsia="Times New Roman" w:hAnsi="Times New Roman" w:cs="Times New Roman"/>
          <w:sz w:val="24"/>
          <w:szCs w:val="24"/>
        </w:rPr>
        <w:t>, ka projektu realizāciju uzņem</w:t>
      </w:r>
      <w:r>
        <w:rPr>
          <w:rFonts w:ascii="Times New Roman" w:eastAsia="Times New Roman" w:hAnsi="Times New Roman" w:cs="Times New Roman"/>
          <w:sz w:val="24"/>
          <w:szCs w:val="24"/>
        </w:rPr>
        <w:t>sie</w:t>
      </w:r>
      <w:r w:rsidRPr="008A6BBB">
        <w:rPr>
          <w:rFonts w:ascii="Times New Roman" w:eastAsia="Times New Roman" w:hAnsi="Times New Roman" w:cs="Times New Roman"/>
          <w:sz w:val="24"/>
          <w:szCs w:val="24"/>
        </w:rPr>
        <w:t>s liel</w:t>
      </w:r>
      <w:r>
        <w:rPr>
          <w:rFonts w:ascii="Times New Roman" w:eastAsia="Times New Roman" w:hAnsi="Times New Roman" w:cs="Times New Roman"/>
          <w:sz w:val="24"/>
          <w:szCs w:val="24"/>
        </w:rPr>
        <w:t>as</w:t>
      </w:r>
      <w:r w:rsidRPr="008A6BBB">
        <w:rPr>
          <w:rFonts w:ascii="Times New Roman" w:eastAsia="Times New Roman" w:hAnsi="Times New Roman" w:cs="Times New Roman"/>
          <w:sz w:val="24"/>
          <w:szCs w:val="24"/>
        </w:rPr>
        <w:t xml:space="preserve"> organizācij</w:t>
      </w:r>
      <w:r>
        <w:rPr>
          <w:rFonts w:ascii="Times New Roman" w:eastAsia="Times New Roman" w:hAnsi="Times New Roman" w:cs="Times New Roman"/>
          <w:sz w:val="24"/>
          <w:szCs w:val="24"/>
        </w:rPr>
        <w:t>as</w:t>
      </w:r>
      <w:r w:rsidRPr="008A6BBB">
        <w:rPr>
          <w:rFonts w:ascii="Times New Roman" w:eastAsia="Times New Roman" w:hAnsi="Times New Roman" w:cs="Times New Roman"/>
          <w:sz w:val="24"/>
          <w:szCs w:val="24"/>
        </w:rPr>
        <w:t xml:space="preserve"> vai reģionāl</w:t>
      </w:r>
      <w:r>
        <w:rPr>
          <w:rFonts w:ascii="Times New Roman" w:eastAsia="Times New Roman" w:hAnsi="Times New Roman" w:cs="Times New Roman"/>
          <w:sz w:val="24"/>
          <w:szCs w:val="24"/>
        </w:rPr>
        <w:t>as</w:t>
      </w:r>
      <w:r w:rsidRPr="008A6BBB">
        <w:rPr>
          <w:rFonts w:ascii="Times New Roman" w:eastAsia="Times New Roman" w:hAnsi="Times New Roman" w:cs="Times New Roman"/>
          <w:sz w:val="24"/>
          <w:szCs w:val="24"/>
        </w:rPr>
        <w:t xml:space="preserve"> organizācij</w:t>
      </w:r>
      <w:r>
        <w:rPr>
          <w:rFonts w:ascii="Times New Roman" w:eastAsia="Times New Roman" w:hAnsi="Times New Roman" w:cs="Times New Roman"/>
          <w:sz w:val="24"/>
          <w:szCs w:val="24"/>
        </w:rPr>
        <w:t>as</w:t>
      </w:r>
      <w:r w:rsidRPr="008A6BBB">
        <w:rPr>
          <w:rFonts w:ascii="Times New Roman" w:eastAsia="Times New Roman" w:hAnsi="Times New Roman" w:cs="Times New Roman"/>
          <w:sz w:val="24"/>
          <w:szCs w:val="24"/>
        </w:rPr>
        <w:t>, nevis tik</w:t>
      </w:r>
      <w:r>
        <w:rPr>
          <w:rFonts w:ascii="Times New Roman" w:eastAsia="Times New Roman" w:hAnsi="Times New Roman" w:cs="Times New Roman"/>
          <w:sz w:val="24"/>
          <w:szCs w:val="24"/>
        </w:rPr>
        <w:t>s</w:t>
      </w:r>
      <w:r w:rsidRPr="008A6BBB">
        <w:rPr>
          <w:rFonts w:ascii="Times New Roman" w:eastAsia="Times New Roman" w:hAnsi="Times New Roman" w:cs="Times New Roman"/>
          <w:sz w:val="24"/>
          <w:szCs w:val="24"/>
        </w:rPr>
        <w:t xml:space="preserve"> iesniegti 20</w:t>
      </w:r>
      <w:r>
        <w:rPr>
          <w:rFonts w:ascii="Times New Roman" w:eastAsia="Times New Roman" w:hAnsi="Times New Roman" w:cs="Times New Roman"/>
          <w:sz w:val="24"/>
          <w:szCs w:val="24"/>
        </w:rPr>
        <w:t xml:space="preserve"> atsevišķi</w:t>
      </w:r>
      <w:r w:rsidRPr="008A6BBB">
        <w:rPr>
          <w:rFonts w:ascii="Times New Roman" w:eastAsia="Times New Roman" w:hAnsi="Times New Roman" w:cs="Times New Roman"/>
          <w:sz w:val="24"/>
          <w:szCs w:val="24"/>
        </w:rPr>
        <w:t xml:space="preserve"> nometņu projekti. Š</w:t>
      </w:r>
      <w:r>
        <w:rPr>
          <w:rFonts w:ascii="Times New Roman" w:eastAsia="Times New Roman" w:hAnsi="Times New Roman" w:cs="Times New Roman"/>
          <w:sz w:val="24"/>
          <w:szCs w:val="24"/>
        </w:rPr>
        <w:t>ī</w:t>
      </w:r>
      <w:r w:rsidRPr="008A6BBB">
        <w:rPr>
          <w:rFonts w:ascii="Times New Roman" w:eastAsia="Times New Roman" w:hAnsi="Times New Roman" w:cs="Times New Roman"/>
          <w:sz w:val="24"/>
          <w:szCs w:val="24"/>
        </w:rPr>
        <w:t>s organizācijas</w:t>
      </w:r>
      <w:r>
        <w:rPr>
          <w:rFonts w:ascii="Times New Roman" w:eastAsia="Times New Roman" w:hAnsi="Times New Roman" w:cs="Times New Roman"/>
          <w:sz w:val="24"/>
          <w:szCs w:val="24"/>
        </w:rPr>
        <w:t>, gatavojot projekta pieteikumu, tad</w:t>
      </w:r>
      <w:r w:rsidRPr="008A6BBB">
        <w:rPr>
          <w:rFonts w:ascii="Times New Roman" w:eastAsia="Times New Roman" w:hAnsi="Times New Roman" w:cs="Times New Roman"/>
          <w:sz w:val="24"/>
          <w:szCs w:val="24"/>
        </w:rPr>
        <w:t xml:space="preserve"> arī izvēl</w:t>
      </w:r>
      <w:r>
        <w:rPr>
          <w:rFonts w:ascii="Times New Roman" w:eastAsia="Times New Roman" w:hAnsi="Times New Roman" w:cs="Times New Roman"/>
          <w:sz w:val="24"/>
          <w:szCs w:val="24"/>
        </w:rPr>
        <w:t>ēsie</w:t>
      </w:r>
      <w:r w:rsidRPr="008A6BB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atbalstāmās</w:t>
      </w:r>
      <w:r w:rsidRPr="008A6BBB">
        <w:rPr>
          <w:rFonts w:ascii="Times New Roman" w:eastAsia="Times New Roman" w:hAnsi="Times New Roman" w:cs="Times New Roman"/>
          <w:sz w:val="24"/>
          <w:szCs w:val="24"/>
        </w:rPr>
        <w:t xml:space="preserve"> nometnes un iekšēji, savstarpēji vieno</w:t>
      </w:r>
      <w:r>
        <w:rPr>
          <w:rFonts w:ascii="Times New Roman" w:eastAsia="Times New Roman" w:hAnsi="Times New Roman" w:cs="Times New Roman"/>
          <w:sz w:val="24"/>
          <w:szCs w:val="24"/>
        </w:rPr>
        <w:t>sie</w:t>
      </w:r>
      <w:r w:rsidRPr="008A6BBB">
        <w:rPr>
          <w:rFonts w:ascii="Times New Roman" w:eastAsia="Times New Roman" w:hAnsi="Times New Roman" w:cs="Times New Roman"/>
          <w:sz w:val="24"/>
          <w:szCs w:val="24"/>
        </w:rPr>
        <w:t>s par nepieciešamā finansējuma apmēru konkrētaj</w:t>
      </w:r>
      <w:r>
        <w:rPr>
          <w:rFonts w:ascii="Times New Roman" w:eastAsia="Times New Roman" w:hAnsi="Times New Roman" w:cs="Times New Roman"/>
          <w:sz w:val="24"/>
          <w:szCs w:val="24"/>
        </w:rPr>
        <w:t>ai</w:t>
      </w:r>
      <w:r w:rsidRPr="008A6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nometnei</w:t>
      </w:r>
      <w:r w:rsidRPr="008A6BBB">
        <w:rPr>
          <w:rFonts w:ascii="Times New Roman" w:eastAsia="Times New Roman" w:hAnsi="Times New Roman" w:cs="Times New Roman"/>
          <w:sz w:val="24"/>
          <w:szCs w:val="24"/>
        </w:rPr>
        <w:t>.</w:t>
      </w:r>
    </w:p>
    <w:p w14:paraId="744C441C" w14:textId="77777777" w:rsidR="00AA34F8" w:rsidRPr="008A6BBB" w:rsidRDefault="00AA34F8" w:rsidP="00AA34F8">
      <w:pPr>
        <w:spacing w:line="240" w:lineRule="auto"/>
        <w:jc w:val="both"/>
        <w:rPr>
          <w:rFonts w:ascii="Times New Roman" w:eastAsia="Times New Roman" w:hAnsi="Times New Roman" w:cs="Times New Roman"/>
          <w:sz w:val="24"/>
          <w:szCs w:val="24"/>
        </w:rPr>
      </w:pPr>
      <w:r w:rsidRPr="008A6BBB">
        <w:rPr>
          <w:rFonts w:ascii="Times New Roman" w:eastAsia="Times New Roman" w:hAnsi="Times New Roman" w:cs="Times New Roman"/>
          <w:b/>
          <w:sz w:val="24"/>
          <w:szCs w:val="24"/>
          <w:u w:val="single"/>
        </w:rPr>
        <w:t>L.Ozola</w:t>
      </w:r>
      <w:r w:rsidRPr="00F771D6">
        <w:rPr>
          <w:rFonts w:ascii="Times New Roman" w:eastAsia="Times New Roman" w:hAnsi="Times New Roman" w:cs="Times New Roman"/>
          <w:sz w:val="24"/>
          <w:szCs w:val="24"/>
        </w:rPr>
        <w:t xml:space="preserve"> </w:t>
      </w:r>
      <w:r w:rsidRPr="008A6BBB">
        <w:rPr>
          <w:rFonts w:ascii="Times New Roman" w:eastAsia="Times New Roman" w:hAnsi="Times New Roman" w:cs="Times New Roman"/>
          <w:sz w:val="24"/>
          <w:szCs w:val="24"/>
        </w:rPr>
        <w:t>jautā, vai nolikums jau ir pieejams.</w:t>
      </w:r>
    </w:p>
    <w:p w14:paraId="2CDDE7F3" w14:textId="77777777" w:rsidR="00AA34F8" w:rsidRDefault="00AA34F8" w:rsidP="00AA34F8">
      <w:pPr>
        <w:spacing w:line="240" w:lineRule="auto"/>
        <w:jc w:val="both"/>
        <w:rPr>
          <w:rFonts w:ascii="Times New Roman" w:eastAsia="Times New Roman" w:hAnsi="Times New Roman" w:cs="Times New Roman"/>
          <w:sz w:val="24"/>
          <w:szCs w:val="24"/>
        </w:rPr>
      </w:pPr>
      <w:r w:rsidRPr="008A6BBB">
        <w:rPr>
          <w:rFonts w:ascii="Times New Roman" w:eastAsia="Times New Roman" w:hAnsi="Times New Roman" w:cs="Times New Roman"/>
          <w:b/>
          <w:sz w:val="24"/>
          <w:szCs w:val="24"/>
          <w:u w:val="single"/>
        </w:rPr>
        <w:t>G.Robežniece</w:t>
      </w:r>
      <w:r w:rsidRPr="00F771D6">
        <w:rPr>
          <w:rFonts w:ascii="Times New Roman" w:eastAsia="Times New Roman" w:hAnsi="Times New Roman" w:cs="Times New Roman"/>
          <w:sz w:val="24"/>
          <w:szCs w:val="24"/>
        </w:rPr>
        <w:t xml:space="preserve"> </w:t>
      </w:r>
      <w:r w:rsidRPr="008A6BBB">
        <w:rPr>
          <w:rFonts w:ascii="Times New Roman" w:eastAsia="Times New Roman" w:hAnsi="Times New Roman" w:cs="Times New Roman"/>
          <w:sz w:val="24"/>
          <w:szCs w:val="24"/>
        </w:rPr>
        <w:t>informē, ka nolikums ir izstrādāts un pašlaik tiek saskaņots KM. Tomēr aicina izteikt priekšlikumus, ja tādi ir.</w:t>
      </w:r>
      <w:r>
        <w:rPr>
          <w:rFonts w:ascii="Times New Roman" w:eastAsia="Times New Roman" w:hAnsi="Times New Roman" w:cs="Times New Roman"/>
          <w:sz w:val="24"/>
          <w:szCs w:val="24"/>
        </w:rPr>
        <w:t xml:space="preserve"> </w:t>
      </w:r>
    </w:p>
    <w:p w14:paraId="58181FD4" w14:textId="77777777" w:rsidR="00AA34F8" w:rsidRPr="008A6BBB" w:rsidRDefault="00AA34F8" w:rsidP="00AA34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Vairāk priekšlikumu nav.</w:t>
      </w:r>
    </w:p>
    <w:p w14:paraId="486EBDD9" w14:textId="315273CD" w:rsidR="005F2B91" w:rsidRPr="003D0115" w:rsidRDefault="00D4629D" w:rsidP="0079295A">
      <w:pPr>
        <w:tabs>
          <w:tab w:val="left" w:pos="1260"/>
        </w:tabs>
        <w:spacing w:before="100" w:beforeAutospacing="1" w:after="120" w:line="276" w:lineRule="auto"/>
        <w:jc w:val="center"/>
        <w:rPr>
          <w:rFonts w:ascii="Times New Roman" w:hAnsi="Times New Roman" w:cs="Times New Roman"/>
          <w:b/>
          <w:sz w:val="24"/>
          <w:szCs w:val="24"/>
          <w:u w:val="single"/>
        </w:rPr>
      </w:pPr>
      <w:r w:rsidRPr="003D0115">
        <w:rPr>
          <w:rFonts w:ascii="Times New Roman" w:hAnsi="Times New Roman" w:cs="Times New Roman"/>
          <w:b/>
          <w:sz w:val="24"/>
          <w:szCs w:val="24"/>
          <w:u w:val="single"/>
        </w:rPr>
        <w:lastRenderedPageBreak/>
        <w:t>6.2.</w:t>
      </w:r>
      <w:r w:rsidR="005F2B91" w:rsidRPr="003D0115">
        <w:rPr>
          <w:rFonts w:ascii="Times New Roman" w:hAnsi="Times New Roman" w:cs="Times New Roman"/>
          <w:b/>
          <w:sz w:val="24"/>
          <w:szCs w:val="24"/>
          <w:u w:val="single"/>
        </w:rPr>
        <w:t>Diasporas skolotāju izglītības tālmācības programmas “Latviešu valodas kā svešvalodas skolotājs” izstrāde un realizācija</w:t>
      </w:r>
    </w:p>
    <w:p w14:paraId="5B75F743" w14:textId="22F35513" w:rsidR="005F2B91" w:rsidRPr="008A6BBB" w:rsidRDefault="006D6EA1" w:rsidP="006D6EA1">
      <w:pPr>
        <w:spacing w:line="240" w:lineRule="auto"/>
        <w:jc w:val="both"/>
        <w:rPr>
          <w:rFonts w:ascii="Times New Roman" w:hAnsi="Times New Roman" w:cs="Times New Roman"/>
          <w:sz w:val="24"/>
          <w:szCs w:val="24"/>
        </w:rPr>
      </w:pPr>
      <w:proofErr w:type="spellStart"/>
      <w:r w:rsidRPr="008A6BBB">
        <w:rPr>
          <w:rFonts w:ascii="Times New Roman" w:eastAsia="Times New Roman" w:hAnsi="Times New Roman" w:cs="Times New Roman"/>
          <w:b/>
          <w:sz w:val="24"/>
          <w:szCs w:val="24"/>
          <w:u w:val="single"/>
        </w:rPr>
        <w:t>V.Ernstsone</w:t>
      </w:r>
      <w:proofErr w:type="spellEnd"/>
      <w:r w:rsidRPr="008A6BBB">
        <w:rPr>
          <w:rFonts w:ascii="Times New Roman" w:eastAsia="Times New Roman" w:hAnsi="Times New Roman" w:cs="Times New Roman"/>
          <w:sz w:val="24"/>
          <w:szCs w:val="24"/>
        </w:rPr>
        <w:t xml:space="preserve"> (IZM) informē, ka faktiski gadu ir noslēgts līgums ar Latvijas Universitāti par diasporas skolotāju izglītības tālmācības programmas izstrādi. Šobrīd ir izstrādāts diasporas programmas satur</w:t>
      </w:r>
      <w:r w:rsidR="005A62BD" w:rsidRPr="008A6BBB">
        <w:rPr>
          <w:rFonts w:ascii="Times New Roman" w:eastAsia="Times New Roman" w:hAnsi="Times New Roman" w:cs="Times New Roman"/>
          <w:sz w:val="24"/>
          <w:szCs w:val="24"/>
        </w:rPr>
        <w:t>s</w:t>
      </w:r>
      <w:r w:rsidRPr="008A6BBB">
        <w:rPr>
          <w:rFonts w:ascii="Times New Roman" w:eastAsia="Times New Roman" w:hAnsi="Times New Roman" w:cs="Times New Roman"/>
          <w:sz w:val="24"/>
          <w:szCs w:val="24"/>
        </w:rPr>
        <w:t xml:space="preserve"> un tiks veikta arī video filmēšana,</w:t>
      </w:r>
      <w:r w:rsidR="006711EE" w:rsidRPr="008A6BBB">
        <w:rPr>
          <w:rFonts w:ascii="Times New Roman" w:eastAsia="Times New Roman" w:hAnsi="Times New Roman" w:cs="Times New Roman"/>
          <w:sz w:val="24"/>
          <w:szCs w:val="24"/>
        </w:rPr>
        <w:t xml:space="preserve"> lai</w:t>
      </w:r>
      <w:r w:rsidRPr="008A6BBB">
        <w:rPr>
          <w:rFonts w:ascii="Times New Roman" w:eastAsia="Times New Roman" w:hAnsi="Times New Roman" w:cs="Times New Roman"/>
          <w:sz w:val="24"/>
          <w:szCs w:val="24"/>
        </w:rPr>
        <w:t xml:space="preserve"> 1.oktobrī varētu sākt </w:t>
      </w:r>
      <w:r w:rsidR="006711EE" w:rsidRPr="008A6BBB">
        <w:rPr>
          <w:rFonts w:ascii="Times New Roman" w:eastAsia="Times New Roman" w:hAnsi="Times New Roman" w:cs="Times New Roman"/>
          <w:sz w:val="24"/>
          <w:szCs w:val="24"/>
        </w:rPr>
        <w:t xml:space="preserve">īstenot šo </w:t>
      </w:r>
      <w:r w:rsidR="00AE234B" w:rsidRPr="008A6BBB">
        <w:rPr>
          <w:rFonts w:ascii="Times New Roman" w:eastAsia="Times New Roman" w:hAnsi="Times New Roman" w:cs="Times New Roman"/>
          <w:sz w:val="24"/>
          <w:szCs w:val="24"/>
        </w:rPr>
        <w:t xml:space="preserve">tālmācības </w:t>
      </w:r>
      <w:r w:rsidR="006711EE" w:rsidRPr="008A6BBB">
        <w:rPr>
          <w:rFonts w:ascii="Times New Roman" w:eastAsia="Times New Roman" w:hAnsi="Times New Roman" w:cs="Times New Roman"/>
          <w:sz w:val="24"/>
          <w:szCs w:val="24"/>
        </w:rPr>
        <w:t>studiju programmu</w:t>
      </w:r>
      <w:r w:rsidR="00F51D9D" w:rsidRPr="008A6BBB">
        <w:rPr>
          <w:rFonts w:ascii="Times New Roman" w:eastAsia="Times New Roman" w:hAnsi="Times New Roman" w:cs="Times New Roman"/>
          <w:sz w:val="24"/>
          <w:szCs w:val="24"/>
        </w:rPr>
        <w:t xml:space="preserve"> 200 akadēmisko stundu apjomā</w:t>
      </w:r>
      <w:r w:rsidR="00AE234B" w:rsidRPr="008A6BBB">
        <w:rPr>
          <w:rFonts w:ascii="Times New Roman" w:eastAsia="Times New Roman" w:hAnsi="Times New Roman" w:cs="Times New Roman"/>
          <w:sz w:val="24"/>
          <w:szCs w:val="24"/>
        </w:rPr>
        <w:t xml:space="preserve"> skolotājiem. Programma sastāvēs no 5 moduļiem. Šajā programmā Latvijas Universitāte varēs uzņemt 15 potenciālos diasporas skolotājus. Sīkāka informācija par šo programmu būs pieejama jūlijā. Šī studiju programma ir viena no Diasporas darba plāna sastāvdaļām. </w:t>
      </w:r>
      <w:r w:rsidR="005A62BD" w:rsidRPr="008A6BBB">
        <w:rPr>
          <w:rFonts w:ascii="Times New Roman" w:eastAsia="Times New Roman" w:hAnsi="Times New Roman" w:cs="Times New Roman"/>
          <w:sz w:val="24"/>
          <w:szCs w:val="24"/>
        </w:rPr>
        <w:t>Tā</w:t>
      </w:r>
      <w:r w:rsidR="00AE234B" w:rsidRPr="008A6BBB">
        <w:rPr>
          <w:rFonts w:ascii="Times New Roman" w:eastAsia="Times New Roman" w:hAnsi="Times New Roman" w:cs="Times New Roman"/>
          <w:sz w:val="24"/>
          <w:szCs w:val="24"/>
        </w:rPr>
        <w:t xml:space="preserve"> bija ļoti pieprasīta no diasporas skolotāju puses, kas vēlējās iegūt zināšanas, </w:t>
      </w:r>
      <w:r w:rsidR="005A62BD" w:rsidRPr="008A6BBB">
        <w:rPr>
          <w:rFonts w:ascii="Times New Roman" w:eastAsia="Times New Roman" w:hAnsi="Times New Roman" w:cs="Times New Roman"/>
          <w:sz w:val="24"/>
          <w:szCs w:val="24"/>
        </w:rPr>
        <w:t xml:space="preserve">apgūt </w:t>
      </w:r>
      <w:r w:rsidR="00AE234B" w:rsidRPr="008A6BBB">
        <w:rPr>
          <w:rFonts w:ascii="Times New Roman" w:eastAsia="Times New Roman" w:hAnsi="Times New Roman" w:cs="Times New Roman"/>
          <w:sz w:val="24"/>
          <w:szCs w:val="24"/>
        </w:rPr>
        <w:t>me</w:t>
      </w:r>
      <w:r w:rsidR="005A62BD" w:rsidRPr="008A6BBB">
        <w:rPr>
          <w:rFonts w:ascii="Times New Roman" w:eastAsia="Times New Roman" w:hAnsi="Times New Roman" w:cs="Times New Roman"/>
          <w:sz w:val="24"/>
          <w:szCs w:val="24"/>
        </w:rPr>
        <w:t>žu</w:t>
      </w:r>
      <w:r w:rsidR="00AE234B" w:rsidRPr="008A6BBB">
        <w:rPr>
          <w:rFonts w:ascii="Times New Roman" w:eastAsia="Times New Roman" w:hAnsi="Times New Roman" w:cs="Times New Roman"/>
          <w:sz w:val="24"/>
          <w:szCs w:val="24"/>
        </w:rPr>
        <w:t xml:space="preserve"> saturu, kā mācīt latviešu valodu. Tērzētavas tekstā ietverta saite uz inform</w:t>
      </w:r>
      <w:r w:rsidR="0079295A" w:rsidRPr="008A6BBB">
        <w:rPr>
          <w:rFonts w:ascii="Times New Roman" w:eastAsia="Times New Roman" w:hAnsi="Times New Roman" w:cs="Times New Roman"/>
          <w:sz w:val="24"/>
          <w:szCs w:val="24"/>
        </w:rPr>
        <w:t xml:space="preserve">āciju par </w:t>
      </w:r>
      <w:r w:rsidR="00AE234B" w:rsidRPr="008A6BBB">
        <w:rPr>
          <w:rFonts w:ascii="Times New Roman" w:eastAsia="Times New Roman" w:hAnsi="Times New Roman" w:cs="Times New Roman"/>
          <w:sz w:val="24"/>
          <w:szCs w:val="24"/>
        </w:rPr>
        <w:t>programm</w:t>
      </w:r>
      <w:r w:rsidR="0079295A" w:rsidRPr="008A6BBB">
        <w:rPr>
          <w:rFonts w:ascii="Times New Roman" w:eastAsia="Times New Roman" w:hAnsi="Times New Roman" w:cs="Times New Roman"/>
          <w:sz w:val="24"/>
          <w:szCs w:val="24"/>
        </w:rPr>
        <w:t>u, par pieteikšanos uz programmu un par programmā ietvertajiem moduļiem.</w:t>
      </w:r>
    </w:p>
    <w:p w14:paraId="65F5258D" w14:textId="6A58C23B" w:rsidR="005F2B91" w:rsidRPr="003D0115" w:rsidRDefault="00D31C13" w:rsidP="00D31C13">
      <w:pPr>
        <w:pStyle w:val="ListParagraph"/>
        <w:tabs>
          <w:tab w:val="left" w:pos="1260"/>
        </w:tabs>
        <w:spacing w:before="100" w:beforeAutospacing="1" w:after="120" w:line="276" w:lineRule="auto"/>
        <w:jc w:val="center"/>
        <w:rPr>
          <w:rFonts w:ascii="Times New Roman" w:hAnsi="Times New Roman" w:cs="Times New Roman"/>
          <w:b/>
          <w:sz w:val="24"/>
          <w:szCs w:val="24"/>
          <w:u w:val="single"/>
        </w:rPr>
      </w:pPr>
      <w:r w:rsidRPr="003D0115">
        <w:rPr>
          <w:rFonts w:ascii="Times New Roman" w:hAnsi="Times New Roman" w:cs="Times New Roman"/>
          <w:b/>
          <w:sz w:val="24"/>
          <w:szCs w:val="24"/>
          <w:u w:val="single"/>
        </w:rPr>
        <w:t>7.</w:t>
      </w:r>
      <w:r w:rsidR="005F2B91" w:rsidRPr="003D0115">
        <w:rPr>
          <w:rFonts w:ascii="Times New Roman" w:hAnsi="Times New Roman" w:cs="Times New Roman"/>
          <w:b/>
          <w:sz w:val="24"/>
          <w:szCs w:val="24"/>
          <w:u w:val="single"/>
        </w:rPr>
        <w:t>Dažādi</w:t>
      </w:r>
    </w:p>
    <w:p w14:paraId="2AB022BB" w14:textId="351869A3" w:rsidR="005F2B91" w:rsidRPr="008A6BBB" w:rsidRDefault="0079295A" w:rsidP="0079295A">
      <w:pPr>
        <w:tabs>
          <w:tab w:val="left" w:pos="1260"/>
        </w:tabs>
        <w:spacing w:before="100" w:beforeAutospacing="1" w:after="120" w:line="276" w:lineRule="auto"/>
        <w:jc w:val="both"/>
        <w:rPr>
          <w:rFonts w:ascii="Times New Roman" w:hAnsi="Times New Roman" w:cs="Times New Roman"/>
          <w:b/>
          <w:sz w:val="24"/>
          <w:szCs w:val="24"/>
        </w:rPr>
      </w:pPr>
      <w:r w:rsidRPr="008A6BBB">
        <w:rPr>
          <w:rFonts w:ascii="Times New Roman" w:hAnsi="Times New Roman" w:cs="Times New Roman"/>
          <w:b/>
          <w:sz w:val="24"/>
          <w:szCs w:val="24"/>
          <w:u w:val="single"/>
        </w:rPr>
        <w:t>E.Gavele</w:t>
      </w:r>
      <w:r w:rsidRPr="008A6BBB">
        <w:rPr>
          <w:rFonts w:ascii="Times New Roman" w:hAnsi="Times New Roman" w:cs="Times New Roman"/>
          <w:b/>
          <w:sz w:val="24"/>
          <w:szCs w:val="24"/>
        </w:rPr>
        <w:t xml:space="preserve"> </w:t>
      </w:r>
      <w:r w:rsidRPr="008A6BBB">
        <w:rPr>
          <w:rFonts w:ascii="Times New Roman" w:hAnsi="Times New Roman" w:cs="Times New Roman"/>
          <w:sz w:val="24"/>
          <w:szCs w:val="24"/>
        </w:rPr>
        <w:t>informē par saņemtajiem j</w:t>
      </w:r>
      <w:r w:rsidR="005F2B91" w:rsidRPr="008A6BBB">
        <w:rPr>
          <w:rFonts w:ascii="Times New Roman" w:hAnsi="Times New Roman" w:cs="Times New Roman"/>
          <w:sz w:val="24"/>
          <w:szCs w:val="24"/>
        </w:rPr>
        <w:t>autājumi</w:t>
      </w:r>
      <w:r w:rsidRPr="008A6BBB">
        <w:rPr>
          <w:rFonts w:ascii="Times New Roman" w:hAnsi="Times New Roman" w:cs="Times New Roman"/>
          <w:sz w:val="24"/>
          <w:szCs w:val="24"/>
        </w:rPr>
        <w:t>em</w:t>
      </w:r>
      <w:r w:rsidR="005F2B91" w:rsidRPr="008A6BBB">
        <w:rPr>
          <w:rFonts w:ascii="Times New Roman" w:hAnsi="Times New Roman" w:cs="Times New Roman"/>
          <w:sz w:val="24"/>
          <w:szCs w:val="24"/>
        </w:rPr>
        <w:t xml:space="preserve"> no diasporas organizācijām Īrijā:</w:t>
      </w:r>
    </w:p>
    <w:p w14:paraId="42312637" w14:textId="6A204C63" w:rsidR="005F2B91" w:rsidRPr="003D0115" w:rsidRDefault="002D02A7" w:rsidP="00D31C13">
      <w:pPr>
        <w:pStyle w:val="NoSpacing"/>
        <w:ind w:left="1440"/>
        <w:jc w:val="center"/>
        <w:rPr>
          <w:rFonts w:ascii="Times New Roman" w:hAnsi="Times New Roman" w:cs="Times New Roman"/>
          <w:b/>
          <w:color w:val="000000" w:themeColor="text1"/>
          <w:sz w:val="24"/>
          <w:szCs w:val="24"/>
          <w:u w:val="single"/>
        </w:rPr>
      </w:pPr>
      <w:r w:rsidRPr="003D0115">
        <w:rPr>
          <w:rFonts w:ascii="Times New Roman" w:hAnsi="Times New Roman" w:cs="Times New Roman"/>
          <w:b/>
          <w:color w:val="000000" w:themeColor="text1"/>
          <w:sz w:val="24"/>
          <w:szCs w:val="24"/>
          <w:u w:val="single"/>
        </w:rPr>
        <w:t>7.1.</w:t>
      </w:r>
      <w:r w:rsidR="005F2B91" w:rsidRPr="003D0115">
        <w:rPr>
          <w:rFonts w:ascii="Times New Roman" w:hAnsi="Times New Roman" w:cs="Times New Roman"/>
          <w:b/>
          <w:color w:val="000000" w:themeColor="text1"/>
          <w:sz w:val="24"/>
          <w:szCs w:val="24"/>
          <w:u w:val="single"/>
        </w:rPr>
        <w:t xml:space="preserve">Par </w:t>
      </w:r>
      <w:proofErr w:type="spellStart"/>
      <w:r w:rsidR="005F2B91" w:rsidRPr="003D0115">
        <w:rPr>
          <w:rFonts w:ascii="Times New Roman" w:hAnsi="Times New Roman" w:cs="Times New Roman"/>
          <w:b/>
          <w:color w:val="000000" w:themeColor="text1"/>
          <w:sz w:val="24"/>
          <w:szCs w:val="24"/>
          <w:u w:val="single"/>
        </w:rPr>
        <w:t>eID</w:t>
      </w:r>
      <w:proofErr w:type="spellEnd"/>
      <w:r w:rsidR="005F2B91" w:rsidRPr="003D0115">
        <w:rPr>
          <w:rFonts w:ascii="Times New Roman" w:hAnsi="Times New Roman" w:cs="Times New Roman"/>
          <w:b/>
          <w:color w:val="000000" w:themeColor="text1"/>
          <w:sz w:val="24"/>
          <w:szCs w:val="24"/>
          <w:u w:val="single"/>
        </w:rPr>
        <w:t xml:space="preserve"> kartes izmaksām diasporas locekļiem</w:t>
      </w:r>
    </w:p>
    <w:p w14:paraId="7293F45A" w14:textId="77777777" w:rsidR="005F2B91" w:rsidRPr="008A6BBB" w:rsidRDefault="005F2B91" w:rsidP="005F2B91">
      <w:pPr>
        <w:pStyle w:val="NoSpacing"/>
        <w:rPr>
          <w:rFonts w:ascii="Times New Roman" w:hAnsi="Times New Roman" w:cs="Times New Roman"/>
          <w:color w:val="000000" w:themeColor="text1"/>
          <w:sz w:val="24"/>
          <w:szCs w:val="24"/>
        </w:rPr>
      </w:pPr>
    </w:p>
    <w:p w14:paraId="17AF603D" w14:textId="08B26F7B" w:rsidR="00B317B1" w:rsidRPr="008A6BBB" w:rsidRDefault="0079295A" w:rsidP="00186C1F">
      <w:pPr>
        <w:pStyle w:val="NoSpacing"/>
        <w:jc w:val="both"/>
        <w:rPr>
          <w:rFonts w:ascii="Times New Roman" w:hAnsi="Times New Roman" w:cs="Times New Roman"/>
          <w:color w:val="000000" w:themeColor="text1"/>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ziņo, ka š</w:t>
      </w:r>
      <w:r w:rsidR="005F2B91" w:rsidRPr="008A6BBB">
        <w:rPr>
          <w:rFonts w:ascii="Times New Roman" w:hAnsi="Times New Roman" w:cs="Times New Roman"/>
          <w:color w:val="000000" w:themeColor="text1"/>
          <w:sz w:val="24"/>
          <w:szCs w:val="24"/>
        </w:rPr>
        <w:t xml:space="preserve">is jautājums netika iesūtīts Diasporas grupai, bet </w:t>
      </w:r>
      <w:proofErr w:type="spellStart"/>
      <w:r w:rsidRPr="008A6BBB">
        <w:rPr>
          <w:rFonts w:ascii="Times New Roman" w:hAnsi="Times New Roman" w:cs="Times New Roman"/>
          <w:color w:val="000000" w:themeColor="text1"/>
          <w:sz w:val="24"/>
          <w:szCs w:val="24"/>
        </w:rPr>
        <w:t>M.Muižarājs</w:t>
      </w:r>
      <w:proofErr w:type="spellEnd"/>
      <w:r w:rsidRPr="008A6BBB">
        <w:rPr>
          <w:rFonts w:ascii="Times New Roman" w:hAnsi="Times New Roman" w:cs="Times New Roman"/>
          <w:color w:val="000000" w:themeColor="text1"/>
          <w:sz w:val="24"/>
          <w:szCs w:val="24"/>
        </w:rPr>
        <w:t xml:space="preserve"> informēja</w:t>
      </w:r>
      <w:r w:rsidR="005F2B91" w:rsidRPr="008A6BBB">
        <w:rPr>
          <w:rFonts w:ascii="Times New Roman" w:hAnsi="Times New Roman" w:cs="Times New Roman"/>
          <w:color w:val="000000" w:themeColor="text1"/>
          <w:sz w:val="24"/>
          <w:szCs w:val="24"/>
        </w:rPr>
        <w:t xml:space="preserve">, ka diskusija par šo notikusi diasporas organizāciju </w:t>
      </w:r>
      <w:proofErr w:type="spellStart"/>
      <w:r w:rsidR="009804F5" w:rsidRPr="008A6BBB">
        <w:rPr>
          <w:rFonts w:ascii="Times New Roman" w:hAnsi="Times New Roman" w:cs="Times New Roman"/>
          <w:color w:val="000000" w:themeColor="text1"/>
          <w:sz w:val="24"/>
          <w:szCs w:val="24"/>
        </w:rPr>
        <w:t>Zoom</w:t>
      </w:r>
      <w:proofErr w:type="spellEnd"/>
      <w:r w:rsidR="005F2B91" w:rsidRPr="008A6BBB">
        <w:rPr>
          <w:rFonts w:ascii="Times New Roman" w:hAnsi="Times New Roman" w:cs="Times New Roman"/>
          <w:color w:val="000000" w:themeColor="text1"/>
          <w:sz w:val="24"/>
          <w:szCs w:val="24"/>
        </w:rPr>
        <w:t xml:space="preserve"> sarunā.</w:t>
      </w:r>
      <w:r w:rsidR="00B317B1" w:rsidRPr="008A6BBB">
        <w:rPr>
          <w:rFonts w:ascii="Times New Roman" w:hAnsi="Times New Roman" w:cs="Times New Roman"/>
          <w:color w:val="000000" w:themeColor="text1"/>
          <w:sz w:val="24"/>
          <w:szCs w:val="24"/>
        </w:rPr>
        <w:t xml:space="preserve"> Šī jautājuma saistībā, DKP ir uzaicinājis Ārlietu ministrijas Konsulārā Departamenta </w:t>
      </w:r>
      <w:r w:rsidR="00B317B1" w:rsidRPr="008A6BBB">
        <w:rPr>
          <w:rFonts w:ascii="Times New Roman" w:hAnsi="Times New Roman" w:cs="Times New Roman"/>
          <w:color w:val="000000" w:themeColor="text1"/>
        </w:rPr>
        <w:t>Konsulāro pakalpojumu nodaļas vadītāj</w:t>
      </w:r>
      <w:r w:rsidR="00E05407" w:rsidRPr="008A6BBB">
        <w:rPr>
          <w:rFonts w:ascii="Times New Roman" w:hAnsi="Times New Roman" w:cs="Times New Roman"/>
          <w:color w:val="000000" w:themeColor="text1"/>
        </w:rPr>
        <w:t>u</w:t>
      </w:r>
      <w:r w:rsidR="00B317B1" w:rsidRPr="008A6BBB">
        <w:rPr>
          <w:rFonts w:ascii="Times New Roman" w:hAnsi="Times New Roman" w:cs="Times New Roman"/>
          <w:color w:val="000000" w:themeColor="text1"/>
        </w:rPr>
        <w:t xml:space="preserve"> </w:t>
      </w:r>
      <w:r w:rsidR="00B317B1" w:rsidRPr="008A6BBB">
        <w:rPr>
          <w:rFonts w:ascii="Times New Roman" w:hAnsi="Times New Roman" w:cs="Times New Roman"/>
          <w:b/>
          <w:color w:val="000000" w:themeColor="text1"/>
        </w:rPr>
        <w:t>Elīn</w:t>
      </w:r>
      <w:r w:rsidR="00E05407" w:rsidRPr="008A6BBB">
        <w:rPr>
          <w:rFonts w:ascii="Times New Roman" w:hAnsi="Times New Roman" w:cs="Times New Roman"/>
          <w:b/>
          <w:color w:val="000000" w:themeColor="text1"/>
        </w:rPr>
        <w:t>u</w:t>
      </w:r>
      <w:r w:rsidR="00B317B1" w:rsidRPr="008A6BBB">
        <w:rPr>
          <w:rFonts w:ascii="Times New Roman" w:hAnsi="Times New Roman" w:cs="Times New Roman"/>
          <w:b/>
          <w:color w:val="000000" w:themeColor="text1"/>
        </w:rPr>
        <w:t xml:space="preserve"> </w:t>
      </w:r>
      <w:proofErr w:type="spellStart"/>
      <w:r w:rsidR="00B317B1" w:rsidRPr="008A6BBB">
        <w:rPr>
          <w:rFonts w:ascii="Times New Roman" w:hAnsi="Times New Roman" w:cs="Times New Roman"/>
          <w:b/>
          <w:color w:val="000000" w:themeColor="text1"/>
        </w:rPr>
        <w:t>Grintāl</w:t>
      </w:r>
      <w:r w:rsidR="00E05407" w:rsidRPr="008A6BBB">
        <w:rPr>
          <w:rFonts w:ascii="Times New Roman" w:hAnsi="Times New Roman" w:cs="Times New Roman"/>
          <w:b/>
          <w:color w:val="000000" w:themeColor="text1"/>
        </w:rPr>
        <w:t>i</w:t>
      </w:r>
      <w:proofErr w:type="spellEnd"/>
      <w:r w:rsidR="00E05407" w:rsidRPr="008A6BBB">
        <w:rPr>
          <w:rFonts w:ascii="Times New Roman" w:hAnsi="Times New Roman" w:cs="Times New Roman"/>
          <w:b/>
          <w:color w:val="000000" w:themeColor="text1"/>
        </w:rPr>
        <w:t>.</w:t>
      </w:r>
    </w:p>
    <w:p w14:paraId="6BB20DBC" w14:textId="77777777" w:rsidR="0079295A" w:rsidRPr="008A6BBB" w:rsidRDefault="0079295A" w:rsidP="00186C1F">
      <w:pPr>
        <w:pStyle w:val="NoSpacing"/>
        <w:jc w:val="both"/>
        <w:rPr>
          <w:rFonts w:ascii="Times New Roman" w:hAnsi="Times New Roman" w:cs="Times New Roman"/>
          <w:color w:val="2E74B5" w:themeColor="accent1" w:themeShade="BF"/>
          <w:sz w:val="24"/>
          <w:szCs w:val="24"/>
        </w:rPr>
      </w:pPr>
    </w:p>
    <w:p w14:paraId="3F23B87C" w14:textId="0FB5925E" w:rsidR="00DD7F26" w:rsidRPr="008A6BBB" w:rsidRDefault="002055E4" w:rsidP="00186C1F">
      <w:pPr>
        <w:pStyle w:val="NoSpacing"/>
        <w:jc w:val="both"/>
        <w:rPr>
          <w:rFonts w:ascii="Times New Roman" w:hAnsi="Times New Roman" w:cs="Times New Roman"/>
          <w:color w:val="000000" w:themeColor="text1"/>
          <w:sz w:val="24"/>
          <w:szCs w:val="24"/>
        </w:rPr>
      </w:pPr>
      <w:proofErr w:type="spellStart"/>
      <w:r w:rsidRPr="008A6BBB">
        <w:rPr>
          <w:rFonts w:ascii="Times New Roman" w:hAnsi="Times New Roman" w:cs="Times New Roman"/>
          <w:b/>
          <w:color w:val="000000" w:themeColor="text1"/>
          <w:sz w:val="24"/>
          <w:szCs w:val="24"/>
          <w:u w:val="single"/>
        </w:rPr>
        <w:t>S.Aguļēviča</w:t>
      </w:r>
      <w:proofErr w:type="spellEnd"/>
      <w:r w:rsidRPr="008A6BBB">
        <w:rPr>
          <w:rFonts w:ascii="Times New Roman" w:hAnsi="Times New Roman" w:cs="Times New Roman"/>
          <w:b/>
          <w:color w:val="000000" w:themeColor="text1"/>
          <w:sz w:val="24"/>
          <w:szCs w:val="24"/>
          <w:u w:val="single"/>
        </w:rPr>
        <w:t xml:space="preserve"> </w:t>
      </w:r>
      <w:r w:rsidRPr="008A6BBB">
        <w:rPr>
          <w:rFonts w:ascii="Times New Roman" w:hAnsi="Times New Roman" w:cs="Times New Roman"/>
          <w:color w:val="000000" w:themeColor="text1"/>
          <w:sz w:val="24"/>
          <w:szCs w:val="24"/>
        </w:rPr>
        <w:t xml:space="preserve">(LAAJ) informē, ka diaspora saskata problēmu </w:t>
      </w:r>
      <w:r w:rsidR="005A62BD" w:rsidRPr="008A6BBB">
        <w:rPr>
          <w:rFonts w:ascii="Times New Roman" w:hAnsi="Times New Roman" w:cs="Times New Roman"/>
          <w:color w:val="000000" w:themeColor="text1"/>
          <w:sz w:val="24"/>
          <w:szCs w:val="24"/>
        </w:rPr>
        <w:t xml:space="preserve">pakalpojuma </w:t>
      </w:r>
      <w:r w:rsidRPr="008A6BBB">
        <w:rPr>
          <w:rFonts w:ascii="Times New Roman" w:hAnsi="Times New Roman" w:cs="Times New Roman"/>
          <w:color w:val="000000" w:themeColor="text1"/>
          <w:sz w:val="24"/>
          <w:szCs w:val="24"/>
        </w:rPr>
        <w:t>izmaksās. Būtu nepieciešams konkrētāk parādīt izmaksās</w:t>
      </w:r>
      <w:r w:rsidR="00DD7F26" w:rsidRPr="008A6BBB">
        <w:rPr>
          <w:rFonts w:ascii="Times New Roman" w:hAnsi="Times New Roman" w:cs="Times New Roman"/>
          <w:color w:val="000000" w:themeColor="text1"/>
          <w:sz w:val="24"/>
          <w:szCs w:val="24"/>
        </w:rPr>
        <w:t xml:space="preserve">. Sadārdzinājumu </w:t>
      </w:r>
      <w:proofErr w:type="spellStart"/>
      <w:r w:rsidR="00DD7F26" w:rsidRPr="008A6BBB">
        <w:rPr>
          <w:rFonts w:ascii="Times New Roman" w:hAnsi="Times New Roman" w:cs="Times New Roman"/>
          <w:color w:val="000000" w:themeColor="text1"/>
          <w:sz w:val="24"/>
          <w:szCs w:val="24"/>
        </w:rPr>
        <w:t>eID</w:t>
      </w:r>
      <w:proofErr w:type="spellEnd"/>
      <w:r w:rsidR="00DD7F26" w:rsidRPr="008A6BBB">
        <w:rPr>
          <w:rFonts w:ascii="Times New Roman" w:hAnsi="Times New Roman" w:cs="Times New Roman"/>
          <w:color w:val="000000" w:themeColor="text1"/>
          <w:sz w:val="24"/>
          <w:szCs w:val="24"/>
        </w:rPr>
        <w:t xml:space="preserve"> karšu gadījumā veido konsulārā maksa. Cerēt uz izmaksu atbrīvojumiem nebūtu pareizi, jo atbrīvojumus mums dod gan Iekšlietu ministrija un Ārlietu ministrija gan bērniem līdz 20 gadu vecumam, gan pensionāriem un invalīdiem. Lūdza skaidrāk parādīt, kā veidojas šīs izmaksas pakalpojuma</w:t>
      </w:r>
      <w:r w:rsidR="00542843" w:rsidRPr="008A6BBB">
        <w:rPr>
          <w:rFonts w:ascii="Times New Roman" w:hAnsi="Times New Roman" w:cs="Times New Roman"/>
          <w:color w:val="000000" w:themeColor="text1"/>
          <w:sz w:val="24"/>
          <w:szCs w:val="24"/>
        </w:rPr>
        <w:t xml:space="preserve"> saņemšanai</w:t>
      </w:r>
      <w:r w:rsidR="00DD7F26" w:rsidRPr="008A6BBB">
        <w:rPr>
          <w:rFonts w:ascii="Times New Roman" w:hAnsi="Times New Roman" w:cs="Times New Roman"/>
          <w:color w:val="000000" w:themeColor="text1"/>
          <w:sz w:val="24"/>
          <w:szCs w:val="24"/>
        </w:rPr>
        <w:t>.</w:t>
      </w:r>
      <w:r w:rsidR="005F6042" w:rsidRPr="008A6BBB">
        <w:rPr>
          <w:rFonts w:ascii="Times New Roman" w:hAnsi="Times New Roman" w:cs="Times New Roman"/>
          <w:color w:val="000000" w:themeColor="text1"/>
          <w:sz w:val="24"/>
          <w:szCs w:val="24"/>
        </w:rPr>
        <w:t xml:space="preserve"> Negatīvu rezonansi izraisīja izmaksu atšķirības (Latvijā </w:t>
      </w:r>
      <w:proofErr w:type="spellStart"/>
      <w:r w:rsidR="005F6042" w:rsidRPr="008A6BBB">
        <w:rPr>
          <w:rFonts w:ascii="Times New Roman" w:hAnsi="Times New Roman" w:cs="Times New Roman"/>
          <w:color w:val="000000" w:themeColor="text1"/>
          <w:sz w:val="24"/>
          <w:szCs w:val="24"/>
        </w:rPr>
        <w:t>eID</w:t>
      </w:r>
      <w:proofErr w:type="spellEnd"/>
      <w:r w:rsidR="005F6042" w:rsidRPr="008A6BBB">
        <w:rPr>
          <w:rFonts w:ascii="Times New Roman" w:hAnsi="Times New Roman" w:cs="Times New Roman"/>
          <w:color w:val="000000" w:themeColor="text1"/>
          <w:sz w:val="24"/>
          <w:szCs w:val="24"/>
        </w:rPr>
        <w:t xml:space="preserve"> karti var saņemt, maksājot 5 EUR, turpretī Austrālijā – 55 EUR). Tāpat diasporai ir pretenzijas pret </w:t>
      </w:r>
      <w:proofErr w:type="spellStart"/>
      <w:r w:rsidR="005F6042" w:rsidRPr="008A6BBB">
        <w:rPr>
          <w:rFonts w:ascii="Times New Roman" w:hAnsi="Times New Roman" w:cs="Times New Roman"/>
          <w:color w:val="000000" w:themeColor="text1"/>
          <w:sz w:val="24"/>
          <w:szCs w:val="24"/>
        </w:rPr>
        <w:t>eID</w:t>
      </w:r>
      <w:proofErr w:type="spellEnd"/>
      <w:r w:rsidR="005F6042" w:rsidRPr="008A6BBB">
        <w:rPr>
          <w:rFonts w:ascii="Times New Roman" w:hAnsi="Times New Roman" w:cs="Times New Roman"/>
          <w:color w:val="000000" w:themeColor="text1"/>
          <w:sz w:val="24"/>
          <w:szCs w:val="24"/>
        </w:rPr>
        <w:t xml:space="preserve"> kartes obligātu </w:t>
      </w:r>
      <w:r w:rsidR="005F3A44">
        <w:rPr>
          <w:rFonts w:ascii="Times New Roman" w:hAnsi="Times New Roman" w:cs="Times New Roman"/>
          <w:color w:val="000000" w:themeColor="text1"/>
          <w:sz w:val="24"/>
          <w:szCs w:val="24"/>
        </w:rPr>
        <w:t>izņ</w:t>
      </w:r>
      <w:r w:rsidR="0088062A">
        <w:rPr>
          <w:rFonts w:ascii="Times New Roman" w:hAnsi="Times New Roman" w:cs="Times New Roman"/>
          <w:color w:val="000000" w:themeColor="text1"/>
          <w:sz w:val="24"/>
          <w:szCs w:val="24"/>
        </w:rPr>
        <w:t>e</w:t>
      </w:r>
      <w:r w:rsidR="005F3A44">
        <w:rPr>
          <w:rFonts w:ascii="Times New Roman" w:hAnsi="Times New Roman" w:cs="Times New Roman"/>
          <w:color w:val="000000" w:themeColor="text1"/>
          <w:sz w:val="24"/>
          <w:szCs w:val="24"/>
        </w:rPr>
        <w:t>mšanu / izgatavošanu</w:t>
      </w:r>
      <w:r w:rsidR="005F6042" w:rsidRPr="008A6BBB">
        <w:rPr>
          <w:rFonts w:ascii="Times New Roman" w:hAnsi="Times New Roman" w:cs="Times New Roman"/>
          <w:color w:val="000000" w:themeColor="text1"/>
          <w:sz w:val="24"/>
          <w:szCs w:val="24"/>
        </w:rPr>
        <w:t>. Viņ</w:t>
      </w:r>
      <w:r w:rsidR="005A62BD" w:rsidRPr="008A6BBB">
        <w:rPr>
          <w:rFonts w:ascii="Times New Roman" w:hAnsi="Times New Roman" w:cs="Times New Roman"/>
          <w:color w:val="000000" w:themeColor="text1"/>
          <w:sz w:val="24"/>
          <w:szCs w:val="24"/>
        </w:rPr>
        <w:t>u</w:t>
      </w:r>
      <w:r w:rsidR="005F6042" w:rsidRPr="008A6BBB">
        <w:rPr>
          <w:rFonts w:ascii="Times New Roman" w:hAnsi="Times New Roman" w:cs="Times New Roman"/>
          <w:color w:val="000000" w:themeColor="text1"/>
          <w:sz w:val="24"/>
          <w:szCs w:val="24"/>
        </w:rPr>
        <w:t>prāt diasporai nevar uzspiest š</w:t>
      </w:r>
      <w:r w:rsidR="005A62BD" w:rsidRPr="008A6BBB">
        <w:rPr>
          <w:rFonts w:ascii="Times New Roman" w:hAnsi="Times New Roman" w:cs="Times New Roman"/>
          <w:color w:val="000000" w:themeColor="text1"/>
          <w:sz w:val="24"/>
          <w:szCs w:val="24"/>
        </w:rPr>
        <w:t>o</w:t>
      </w:r>
      <w:r w:rsidR="005F6042" w:rsidRPr="008A6BBB">
        <w:rPr>
          <w:rFonts w:ascii="Times New Roman" w:hAnsi="Times New Roman" w:cs="Times New Roman"/>
          <w:color w:val="000000" w:themeColor="text1"/>
          <w:sz w:val="24"/>
          <w:szCs w:val="24"/>
        </w:rPr>
        <w:t xml:space="preserve"> </w:t>
      </w:r>
      <w:proofErr w:type="spellStart"/>
      <w:r w:rsidR="005F6042" w:rsidRPr="008A6BBB">
        <w:rPr>
          <w:rFonts w:ascii="Times New Roman" w:hAnsi="Times New Roman" w:cs="Times New Roman"/>
          <w:color w:val="000000" w:themeColor="text1"/>
          <w:sz w:val="24"/>
          <w:szCs w:val="24"/>
        </w:rPr>
        <w:t>eID</w:t>
      </w:r>
      <w:proofErr w:type="spellEnd"/>
      <w:r w:rsidR="005F6042" w:rsidRPr="008A6BBB">
        <w:rPr>
          <w:rFonts w:ascii="Times New Roman" w:hAnsi="Times New Roman" w:cs="Times New Roman"/>
          <w:color w:val="000000" w:themeColor="text1"/>
          <w:sz w:val="24"/>
          <w:szCs w:val="24"/>
        </w:rPr>
        <w:t xml:space="preserve"> kar</w:t>
      </w:r>
      <w:r w:rsidR="005A62BD" w:rsidRPr="008A6BBB">
        <w:rPr>
          <w:rFonts w:ascii="Times New Roman" w:hAnsi="Times New Roman" w:cs="Times New Roman"/>
          <w:color w:val="000000" w:themeColor="text1"/>
          <w:sz w:val="24"/>
          <w:szCs w:val="24"/>
        </w:rPr>
        <w:t>šu</w:t>
      </w:r>
      <w:r w:rsidR="005F6042" w:rsidRPr="008A6BBB">
        <w:rPr>
          <w:rFonts w:ascii="Times New Roman" w:hAnsi="Times New Roman" w:cs="Times New Roman"/>
          <w:color w:val="000000" w:themeColor="text1"/>
          <w:sz w:val="24"/>
          <w:szCs w:val="24"/>
        </w:rPr>
        <w:t xml:space="preserve"> obligātu izņemšanu</w:t>
      </w:r>
      <w:r w:rsidR="00507943" w:rsidRPr="008A6BBB">
        <w:rPr>
          <w:rFonts w:ascii="Times New Roman" w:hAnsi="Times New Roman" w:cs="Times New Roman"/>
          <w:color w:val="000000" w:themeColor="text1"/>
          <w:sz w:val="24"/>
          <w:szCs w:val="24"/>
        </w:rPr>
        <w:t>, ievērojot cilvēku vecumu, statusu, kā arī to, ka to iespējams nemaz neizmanto</w:t>
      </w:r>
      <w:r w:rsidR="005B7837" w:rsidRPr="008A6BBB">
        <w:rPr>
          <w:rFonts w:ascii="Times New Roman" w:hAnsi="Times New Roman" w:cs="Times New Roman"/>
          <w:color w:val="000000" w:themeColor="text1"/>
          <w:sz w:val="24"/>
          <w:szCs w:val="24"/>
        </w:rPr>
        <w:t>, personai nav biznesa, bankas konta Latvijā</w:t>
      </w:r>
      <w:r w:rsidR="00507943" w:rsidRPr="008A6BBB">
        <w:rPr>
          <w:rFonts w:ascii="Times New Roman" w:hAnsi="Times New Roman" w:cs="Times New Roman"/>
          <w:color w:val="000000" w:themeColor="text1"/>
          <w:sz w:val="24"/>
          <w:szCs w:val="24"/>
        </w:rPr>
        <w:t>.</w:t>
      </w:r>
      <w:r w:rsidR="00693609" w:rsidRPr="008A6BBB">
        <w:rPr>
          <w:rFonts w:ascii="Times New Roman" w:hAnsi="Times New Roman" w:cs="Times New Roman"/>
          <w:color w:val="000000" w:themeColor="text1"/>
          <w:sz w:val="24"/>
          <w:szCs w:val="24"/>
        </w:rPr>
        <w:t xml:space="preserve"> Tāpat Austrālijā nav pieejami </w:t>
      </w:r>
      <w:proofErr w:type="spellStart"/>
      <w:r w:rsidR="00693609" w:rsidRPr="008A6BBB">
        <w:rPr>
          <w:rFonts w:ascii="Times New Roman" w:hAnsi="Times New Roman" w:cs="Times New Roman"/>
          <w:color w:val="000000" w:themeColor="text1"/>
          <w:sz w:val="24"/>
          <w:szCs w:val="24"/>
        </w:rPr>
        <w:t>eID</w:t>
      </w:r>
      <w:proofErr w:type="spellEnd"/>
      <w:r w:rsidR="00693609" w:rsidRPr="008A6BBB">
        <w:rPr>
          <w:rFonts w:ascii="Times New Roman" w:hAnsi="Times New Roman" w:cs="Times New Roman"/>
          <w:color w:val="000000" w:themeColor="text1"/>
          <w:sz w:val="24"/>
          <w:szCs w:val="24"/>
        </w:rPr>
        <w:t xml:space="preserve"> karšu lasītāji.</w:t>
      </w:r>
      <w:r w:rsidR="00507943" w:rsidRPr="008A6BBB">
        <w:rPr>
          <w:rFonts w:ascii="Times New Roman" w:hAnsi="Times New Roman" w:cs="Times New Roman"/>
          <w:color w:val="000000" w:themeColor="text1"/>
          <w:sz w:val="24"/>
          <w:szCs w:val="24"/>
        </w:rPr>
        <w:t xml:space="preserve"> Līdz ar to ierosina pārskatīt vai pārformulēt šo </w:t>
      </w:r>
      <w:proofErr w:type="spellStart"/>
      <w:r w:rsidR="00507943" w:rsidRPr="008A6BBB">
        <w:rPr>
          <w:rFonts w:ascii="Times New Roman" w:hAnsi="Times New Roman" w:cs="Times New Roman"/>
          <w:color w:val="000000" w:themeColor="text1"/>
          <w:sz w:val="24"/>
          <w:szCs w:val="24"/>
        </w:rPr>
        <w:t>eID</w:t>
      </w:r>
      <w:proofErr w:type="spellEnd"/>
      <w:r w:rsidR="00507943" w:rsidRPr="008A6BBB">
        <w:rPr>
          <w:rFonts w:ascii="Times New Roman" w:hAnsi="Times New Roman" w:cs="Times New Roman"/>
          <w:color w:val="000000" w:themeColor="text1"/>
          <w:sz w:val="24"/>
          <w:szCs w:val="24"/>
        </w:rPr>
        <w:t xml:space="preserve"> kartes obligātuma aspektu.</w:t>
      </w:r>
      <w:r w:rsidR="00B574D0" w:rsidRPr="008A6BBB">
        <w:rPr>
          <w:rFonts w:ascii="Times New Roman" w:hAnsi="Times New Roman" w:cs="Times New Roman"/>
          <w:color w:val="000000" w:themeColor="text1"/>
          <w:sz w:val="24"/>
          <w:szCs w:val="24"/>
        </w:rPr>
        <w:t xml:space="preserve"> Eiropā dzīvojošajai diasporai šie pakalpojumi ir pieejamāki.</w:t>
      </w:r>
      <w:r w:rsidR="00637B62" w:rsidRPr="008A6BBB">
        <w:rPr>
          <w:rFonts w:ascii="Times New Roman" w:hAnsi="Times New Roman" w:cs="Times New Roman"/>
          <w:color w:val="000000" w:themeColor="text1"/>
          <w:sz w:val="24"/>
          <w:szCs w:val="24"/>
        </w:rPr>
        <w:t xml:space="preserve"> Pat tad, kad tiks atvērta vēstniecība Austrālijā</w:t>
      </w:r>
      <w:r w:rsidR="00FC591A" w:rsidRPr="008A6BBB">
        <w:rPr>
          <w:rFonts w:ascii="Times New Roman" w:hAnsi="Times New Roman" w:cs="Times New Roman"/>
          <w:color w:val="000000" w:themeColor="text1"/>
          <w:sz w:val="24"/>
          <w:szCs w:val="24"/>
        </w:rPr>
        <w:t xml:space="preserve">, par dokumentu pārsūtīšanu ar pastu varētu būt jāmaksā papildus 55 dolāru, jo vēstniecība būs </w:t>
      </w:r>
      <w:proofErr w:type="spellStart"/>
      <w:r w:rsidR="00FC591A" w:rsidRPr="008A6BBB">
        <w:rPr>
          <w:rFonts w:ascii="Times New Roman" w:hAnsi="Times New Roman" w:cs="Times New Roman"/>
          <w:color w:val="000000" w:themeColor="text1"/>
          <w:sz w:val="24"/>
          <w:szCs w:val="24"/>
        </w:rPr>
        <w:t>Kamberā</w:t>
      </w:r>
      <w:proofErr w:type="spellEnd"/>
      <w:r w:rsidR="00FC591A" w:rsidRPr="008A6BBB">
        <w:rPr>
          <w:rFonts w:ascii="Times New Roman" w:hAnsi="Times New Roman" w:cs="Times New Roman"/>
          <w:color w:val="000000" w:themeColor="text1"/>
          <w:sz w:val="24"/>
          <w:szCs w:val="24"/>
        </w:rPr>
        <w:t>.</w:t>
      </w:r>
    </w:p>
    <w:p w14:paraId="32B18965" w14:textId="77777777" w:rsidR="00186C1F" w:rsidRPr="008A6BBB" w:rsidRDefault="00186C1F" w:rsidP="00186C1F">
      <w:pPr>
        <w:pStyle w:val="NoSpacing"/>
        <w:jc w:val="both"/>
        <w:rPr>
          <w:rFonts w:ascii="Times New Roman" w:hAnsi="Times New Roman" w:cs="Times New Roman"/>
          <w:color w:val="000000" w:themeColor="text1"/>
          <w:sz w:val="24"/>
          <w:szCs w:val="24"/>
        </w:rPr>
      </w:pPr>
    </w:p>
    <w:p w14:paraId="1E0FA505" w14:textId="1A362A08" w:rsidR="00507943" w:rsidRPr="008A6BBB" w:rsidRDefault="009804F5" w:rsidP="00186C1F">
      <w:pPr>
        <w:pStyle w:val="NoSpacing"/>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u w:val="single"/>
        </w:rPr>
        <w:t>E.Gri</w:t>
      </w:r>
      <w:r w:rsidR="00507943" w:rsidRPr="008A6BBB">
        <w:rPr>
          <w:rFonts w:ascii="Times New Roman" w:hAnsi="Times New Roman" w:cs="Times New Roman"/>
          <w:b/>
          <w:color w:val="000000" w:themeColor="text1"/>
          <w:sz w:val="24"/>
          <w:szCs w:val="24"/>
          <w:u w:val="single"/>
        </w:rPr>
        <w:t>ntāle</w:t>
      </w:r>
      <w:proofErr w:type="spellEnd"/>
      <w:r w:rsidR="00507943" w:rsidRPr="008A6BBB">
        <w:rPr>
          <w:rFonts w:ascii="Times New Roman" w:hAnsi="Times New Roman" w:cs="Times New Roman"/>
          <w:color w:val="000000" w:themeColor="text1"/>
          <w:sz w:val="24"/>
          <w:szCs w:val="24"/>
        </w:rPr>
        <w:t xml:space="preserve"> </w:t>
      </w:r>
      <w:r w:rsidR="003D75AB">
        <w:rPr>
          <w:rFonts w:ascii="Times New Roman" w:hAnsi="Times New Roman" w:cs="Times New Roman"/>
          <w:color w:val="000000" w:themeColor="text1"/>
          <w:sz w:val="24"/>
          <w:szCs w:val="24"/>
        </w:rPr>
        <w:t xml:space="preserve">(ĀM) </w:t>
      </w:r>
      <w:r w:rsidR="00507943" w:rsidRPr="008A6BBB">
        <w:rPr>
          <w:rFonts w:ascii="Times New Roman" w:hAnsi="Times New Roman" w:cs="Times New Roman"/>
          <w:color w:val="000000" w:themeColor="text1"/>
          <w:sz w:val="24"/>
          <w:szCs w:val="24"/>
        </w:rPr>
        <w:t xml:space="preserve">ziņo, ka formējot </w:t>
      </w:r>
      <w:proofErr w:type="spellStart"/>
      <w:r w:rsidR="00507943" w:rsidRPr="008A6BBB">
        <w:rPr>
          <w:rFonts w:ascii="Times New Roman" w:hAnsi="Times New Roman" w:cs="Times New Roman"/>
          <w:color w:val="000000" w:themeColor="text1"/>
          <w:sz w:val="24"/>
          <w:szCs w:val="24"/>
        </w:rPr>
        <w:t>eID</w:t>
      </w:r>
      <w:proofErr w:type="spellEnd"/>
      <w:r w:rsidR="00507943" w:rsidRPr="008A6BBB">
        <w:rPr>
          <w:rFonts w:ascii="Times New Roman" w:hAnsi="Times New Roman" w:cs="Times New Roman"/>
          <w:color w:val="000000" w:themeColor="text1"/>
          <w:sz w:val="24"/>
          <w:szCs w:val="24"/>
        </w:rPr>
        <w:t xml:space="preserve"> karti vai pasi Latvijas pārstāvniecībā</w:t>
      </w:r>
      <w:r w:rsidR="00B574D0" w:rsidRPr="008A6BBB">
        <w:rPr>
          <w:rFonts w:ascii="Times New Roman" w:hAnsi="Times New Roman" w:cs="Times New Roman"/>
          <w:color w:val="000000" w:themeColor="text1"/>
          <w:sz w:val="24"/>
          <w:szCs w:val="24"/>
        </w:rPr>
        <w:t>,</w:t>
      </w:r>
      <w:r w:rsidR="00507943" w:rsidRPr="008A6BBB">
        <w:rPr>
          <w:rFonts w:ascii="Times New Roman" w:hAnsi="Times New Roman" w:cs="Times New Roman"/>
          <w:color w:val="000000" w:themeColor="text1"/>
          <w:sz w:val="24"/>
          <w:szCs w:val="24"/>
        </w:rPr>
        <w:t xml:space="preserve"> ir jārēķinās ar to, </w:t>
      </w:r>
      <w:r w:rsidR="00B574D0" w:rsidRPr="008A6BBB">
        <w:rPr>
          <w:rFonts w:ascii="Times New Roman" w:hAnsi="Times New Roman" w:cs="Times New Roman"/>
          <w:color w:val="000000" w:themeColor="text1"/>
          <w:sz w:val="24"/>
          <w:szCs w:val="24"/>
        </w:rPr>
        <w:t xml:space="preserve">ka </w:t>
      </w:r>
      <w:r w:rsidR="007E2CCF" w:rsidRPr="008A6BBB">
        <w:rPr>
          <w:rFonts w:ascii="Times New Roman" w:hAnsi="Times New Roman" w:cs="Times New Roman"/>
          <w:color w:val="000000" w:themeColor="text1"/>
          <w:sz w:val="24"/>
          <w:szCs w:val="24"/>
        </w:rPr>
        <w:t>būs jāmaksā valsts nodeva, kā arī konsulārā atlīdzība.</w:t>
      </w:r>
      <w:r w:rsidR="001C7DFC" w:rsidRPr="008A6BBB">
        <w:rPr>
          <w:rFonts w:ascii="Times New Roman" w:hAnsi="Times New Roman" w:cs="Times New Roman"/>
          <w:color w:val="000000" w:themeColor="text1"/>
          <w:sz w:val="24"/>
          <w:szCs w:val="24"/>
        </w:rPr>
        <w:t xml:space="preserve"> Personu apliecinošo dokumentu formēšanas gadījumā būs jāapmaksā 40 EUR konsulārā atlīdzība. Konsulārā atlīdzība ir noteikta ar Ministru kabineta noteikumiem.</w:t>
      </w:r>
      <w:r w:rsidR="008E5F30" w:rsidRPr="008A6BBB">
        <w:rPr>
          <w:rFonts w:ascii="Times New Roman" w:hAnsi="Times New Roman" w:cs="Times New Roman"/>
          <w:color w:val="000000" w:themeColor="text1"/>
          <w:sz w:val="24"/>
          <w:szCs w:val="24"/>
        </w:rPr>
        <w:t xml:space="preserve"> Ir jārēķinās ar to, ka pārstāvniecībā saņemt šo pakalpojumu ir ekskluzīva iespēja un tas rada papildus izmaksas. 2018.gadā jau tika rasta iespēja samazināt konsulāro samaksu par šiem sniegtajiem pakalpojumiem (no 45 uz 40 EUR).</w:t>
      </w:r>
      <w:r w:rsidR="00507943" w:rsidRPr="008A6BBB">
        <w:rPr>
          <w:rFonts w:ascii="Times New Roman" w:hAnsi="Times New Roman" w:cs="Times New Roman"/>
          <w:color w:val="000000" w:themeColor="text1"/>
          <w:sz w:val="24"/>
          <w:szCs w:val="24"/>
        </w:rPr>
        <w:t xml:space="preserve"> </w:t>
      </w:r>
      <w:r w:rsidR="008E5F30" w:rsidRPr="008A6BBB">
        <w:rPr>
          <w:rFonts w:ascii="Times New Roman" w:hAnsi="Times New Roman" w:cs="Times New Roman"/>
          <w:color w:val="000000" w:themeColor="text1"/>
          <w:sz w:val="24"/>
          <w:szCs w:val="24"/>
        </w:rPr>
        <w:t xml:space="preserve">Diemžēl tālāks šīs konsulārās maksas samazinājums nav iespējams, jo jau </w:t>
      </w:r>
      <w:r w:rsidR="008E5F30" w:rsidRPr="008A6BBB">
        <w:rPr>
          <w:rFonts w:ascii="Times New Roman" w:hAnsi="Times New Roman" w:cs="Times New Roman"/>
          <w:color w:val="000000" w:themeColor="text1"/>
          <w:sz w:val="24"/>
          <w:szCs w:val="24"/>
        </w:rPr>
        <w:lastRenderedPageBreak/>
        <w:t>šobrīd netiek segt</w:t>
      </w:r>
      <w:r w:rsidR="005A62BD" w:rsidRPr="008A6BBB">
        <w:rPr>
          <w:rFonts w:ascii="Times New Roman" w:hAnsi="Times New Roman" w:cs="Times New Roman"/>
          <w:color w:val="000000" w:themeColor="text1"/>
          <w:sz w:val="24"/>
          <w:szCs w:val="24"/>
        </w:rPr>
        <w:t>a</w:t>
      </w:r>
      <w:r w:rsidR="008E5F30" w:rsidRPr="008A6BBB">
        <w:rPr>
          <w:rFonts w:ascii="Times New Roman" w:hAnsi="Times New Roman" w:cs="Times New Roman"/>
          <w:color w:val="000000" w:themeColor="text1"/>
          <w:sz w:val="24"/>
          <w:szCs w:val="24"/>
        </w:rPr>
        <w:t>s visas izmaksas, kas ir saistītas ar šī pakalpojuma sniegšanu. Aiz katra</w:t>
      </w:r>
      <w:r w:rsidR="005A62BD" w:rsidRPr="008A6BBB">
        <w:rPr>
          <w:rFonts w:ascii="Times New Roman" w:hAnsi="Times New Roman" w:cs="Times New Roman"/>
          <w:color w:val="000000" w:themeColor="text1"/>
          <w:sz w:val="24"/>
          <w:szCs w:val="24"/>
        </w:rPr>
        <w:t>s</w:t>
      </w:r>
      <w:r w:rsidR="008E5F30" w:rsidRPr="008A6BBB">
        <w:rPr>
          <w:rFonts w:ascii="Times New Roman" w:hAnsi="Times New Roman" w:cs="Times New Roman"/>
          <w:color w:val="000000" w:themeColor="text1"/>
          <w:sz w:val="24"/>
          <w:szCs w:val="24"/>
        </w:rPr>
        <w:t xml:space="preserve"> personu apliecinošā dokumenta formēšanas ir rūpīgs sagatavošanās darbs. Arī pēc tam, kad tiek nodoti pirkstu nospiedumi un noformēts pieteikums, tiek veikts darbs, lai pas</w:t>
      </w:r>
      <w:r w:rsidR="00A75120" w:rsidRPr="008A6BBB">
        <w:rPr>
          <w:rFonts w:ascii="Times New Roman" w:hAnsi="Times New Roman" w:cs="Times New Roman"/>
          <w:color w:val="000000" w:themeColor="text1"/>
          <w:sz w:val="24"/>
          <w:szCs w:val="24"/>
        </w:rPr>
        <w:t>es</w:t>
      </w:r>
      <w:r w:rsidR="008E5F30" w:rsidRPr="008A6BBB">
        <w:rPr>
          <w:rFonts w:ascii="Times New Roman" w:hAnsi="Times New Roman" w:cs="Times New Roman"/>
          <w:color w:val="000000" w:themeColor="text1"/>
          <w:sz w:val="24"/>
          <w:szCs w:val="24"/>
        </w:rPr>
        <w:t xml:space="preserve"> vai </w:t>
      </w:r>
      <w:proofErr w:type="spellStart"/>
      <w:r w:rsidR="008E5F30" w:rsidRPr="008A6BBB">
        <w:rPr>
          <w:rFonts w:ascii="Times New Roman" w:hAnsi="Times New Roman" w:cs="Times New Roman"/>
          <w:color w:val="000000" w:themeColor="text1"/>
          <w:sz w:val="24"/>
          <w:szCs w:val="24"/>
        </w:rPr>
        <w:t>eID</w:t>
      </w:r>
      <w:proofErr w:type="spellEnd"/>
      <w:r w:rsidR="008E5F30" w:rsidRPr="008A6BBB">
        <w:rPr>
          <w:rFonts w:ascii="Times New Roman" w:hAnsi="Times New Roman" w:cs="Times New Roman"/>
          <w:color w:val="000000" w:themeColor="text1"/>
          <w:sz w:val="24"/>
          <w:szCs w:val="24"/>
        </w:rPr>
        <w:t xml:space="preserve"> kart</w:t>
      </w:r>
      <w:r w:rsidR="00A75120" w:rsidRPr="008A6BBB">
        <w:rPr>
          <w:rFonts w:ascii="Times New Roman" w:hAnsi="Times New Roman" w:cs="Times New Roman"/>
          <w:color w:val="000000" w:themeColor="text1"/>
          <w:sz w:val="24"/>
          <w:szCs w:val="24"/>
        </w:rPr>
        <w:t>es piet</w:t>
      </w:r>
      <w:r w:rsidR="005A62BD" w:rsidRPr="008A6BBB">
        <w:rPr>
          <w:rFonts w:ascii="Times New Roman" w:hAnsi="Times New Roman" w:cs="Times New Roman"/>
          <w:color w:val="000000" w:themeColor="text1"/>
          <w:sz w:val="24"/>
          <w:szCs w:val="24"/>
        </w:rPr>
        <w:t>e</w:t>
      </w:r>
      <w:r w:rsidR="00A75120" w:rsidRPr="008A6BBB">
        <w:rPr>
          <w:rFonts w:ascii="Times New Roman" w:hAnsi="Times New Roman" w:cs="Times New Roman"/>
          <w:color w:val="000000" w:themeColor="text1"/>
          <w:sz w:val="24"/>
          <w:szCs w:val="24"/>
        </w:rPr>
        <w:t>ikumu nosūtītu uz Latviju</w:t>
      </w:r>
      <w:r w:rsidR="00186C1F" w:rsidRPr="008A6BBB">
        <w:rPr>
          <w:rFonts w:ascii="Times New Roman" w:hAnsi="Times New Roman" w:cs="Times New Roman"/>
          <w:color w:val="000000" w:themeColor="text1"/>
          <w:sz w:val="24"/>
          <w:szCs w:val="24"/>
        </w:rPr>
        <w:t>,</w:t>
      </w:r>
      <w:r w:rsidR="00A75120" w:rsidRPr="008A6BBB">
        <w:rPr>
          <w:rFonts w:ascii="Times New Roman" w:hAnsi="Times New Roman" w:cs="Times New Roman"/>
          <w:color w:val="000000" w:themeColor="text1"/>
          <w:sz w:val="24"/>
          <w:szCs w:val="24"/>
        </w:rPr>
        <w:t xml:space="preserve"> saņemtu šo pasi pārstāvniecībā</w:t>
      </w:r>
      <w:r w:rsidR="00186C1F" w:rsidRPr="008A6BBB">
        <w:rPr>
          <w:rFonts w:ascii="Times New Roman" w:hAnsi="Times New Roman" w:cs="Times New Roman"/>
          <w:color w:val="000000" w:themeColor="text1"/>
          <w:sz w:val="24"/>
          <w:szCs w:val="24"/>
        </w:rPr>
        <w:t xml:space="preserve"> un nogādātu to līdz pases saņēmējam</w:t>
      </w:r>
      <w:r w:rsidR="00A75120" w:rsidRPr="008A6BBB">
        <w:rPr>
          <w:rFonts w:ascii="Times New Roman" w:hAnsi="Times New Roman" w:cs="Times New Roman"/>
          <w:color w:val="000000" w:themeColor="text1"/>
          <w:sz w:val="24"/>
          <w:szCs w:val="24"/>
        </w:rPr>
        <w:t>.</w:t>
      </w:r>
    </w:p>
    <w:p w14:paraId="6D65261E" w14:textId="5A2597B9" w:rsidR="00186C1F" w:rsidRPr="008A6BBB" w:rsidRDefault="00186C1F" w:rsidP="00186C1F">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Tiem, kuriem liekas kopējā pakalpojuma maksa nesamērīgi augsta, iesaka </w:t>
      </w:r>
      <w:r w:rsidR="005A62BD" w:rsidRPr="008A6BBB">
        <w:rPr>
          <w:rFonts w:ascii="Times New Roman" w:hAnsi="Times New Roman" w:cs="Times New Roman"/>
          <w:color w:val="000000" w:themeColor="text1"/>
          <w:sz w:val="24"/>
          <w:szCs w:val="24"/>
        </w:rPr>
        <w:t xml:space="preserve">rast iespēju </w:t>
      </w:r>
      <w:r w:rsidRPr="008A6BBB">
        <w:rPr>
          <w:rFonts w:ascii="Times New Roman" w:hAnsi="Times New Roman" w:cs="Times New Roman"/>
          <w:color w:val="000000" w:themeColor="text1"/>
          <w:sz w:val="24"/>
          <w:szCs w:val="24"/>
        </w:rPr>
        <w:t>formēt to Latvijā, jo šajā gadījumā netiek iekasēta konsulārā maksa, bet tikai valsts nodeva.</w:t>
      </w:r>
    </w:p>
    <w:p w14:paraId="7BE4F68D" w14:textId="68CFCC0E" w:rsidR="006A3B9A" w:rsidRPr="008A6BBB" w:rsidRDefault="006A3B9A" w:rsidP="00186C1F">
      <w:pPr>
        <w:pStyle w:val="NoSpacing"/>
        <w:jc w:val="both"/>
        <w:rPr>
          <w:rFonts w:ascii="Times New Roman" w:hAnsi="Times New Roman" w:cs="Times New Roman"/>
          <w:color w:val="000000" w:themeColor="text1"/>
          <w:sz w:val="24"/>
          <w:szCs w:val="24"/>
        </w:rPr>
      </w:pPr>
    </w:p>
    <w:p w14:paraId="3FD7DA4C" w14:textId="3AC40738" w:rsidR="006A3B9A" w:rsidRPr="008A6BBB" w:rsidRDefault="006A3B9A" w:rsidP="004A14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s="Times New Roman"/>
          <w:color w:val="1F1F1F"/>
          <w:sz w:val="24"/>
          <w:szCs w:val="24"/>
        </w:rPr>
      </w:pPr>
      <w:proofErr w:type="spellStart"/>
      <w:r w:rsidRPr="008A6BBB">
        <w:rPr>
          <w:rFonts w:ascii="Times New Roman" w:hAnsi="Times New Roman" w:cs="Times New Roman"/>
          <w:b/>
          <w:color w:val="000000" w:themeColor="text1"/>
          <w:sz w:val="24"/>
          <w:szCs w:val="24"/>
          <w:u w:val="single"/>
        </w:rPr>
        <w:t>M.Muižarājs</w:t>
      </w:r>
      <w:proofErr w:type="spellEnd"/>
      <w:r w:rsidRPr="008A6BBB">
        <w:rPr>
          <w:rFonts w:ascii="Times New Roman" w:hAnsi="Times New Roman" w:cs="Times New Roman"/>
          <w:color w:val="000000" w:themeColor="text1"/>
          <w:sz w:val="24"/>
          <w:szCs w:val="24"/>
        </w:rPr>
        <w:t xml:space="preserve"> tērzētavā pievieno komentāru: </w:t>
      </w:r>
      <w:r w:rsidRPr="008A6BBB">
        <w:rPr>
          <w:rFonts w:ascii="Times New Roman" w:hAnsi="Times New Roman" w:cs="Times New Roman"/>
          <w:color w:val="1F1F1F"/>
          <w:sz w:val="24"/>
          <w:szCs w:val="24"/>
        </w:rPr>
        <w:t xml:space="preserve">Papildinot minēto, </w:t>
      </w:r>
      <w:proofErr w:type="spellStart"/>
      <w:r w:rsidRPr="008A6BBB">
        <w:rPr>
          <w:rFonts w:ascii="Times New Roman" w:hAnsi="Times New Roman" w:cs="Times New Roman"/>
          <w:color w:val="1F1F1F"/>
          <w:sz w:val="24"/>
          <w:szCs w:val="24"/>
        </w:rPr>
        <w:t>AppLV</w:t>
      </w:r>
      <w:proofErr w:type="spellEnd"/>
      <w:r w:rsidRPr="008A6BBB">
        <w:rPr>
          <w:rFonts w:ascii="Times New Roman" w:hAnsi="Times New Roman" w:cs="Times New Roman"/>
          <w:color w:val="1F1F1F"/>
          <w:sz w:val="24"/>
          <w:szCs w:val="24"/>
        </w:rPr>
        <w:t xml:space="preserve"> ieskatā būtu nepieciešams nenostādīt pastāvīgi diasporā dzīvojošos sliktākā situācijā nekā Latvijas valstspiederīgos. Ja </w:t>
      </w:r>
      <w:proofErr w:type="spellStart"/>
      <w:r w:rsidRPr="008A6BBB">
        <w:rPr>
          <w:rFonts w:ascii="Times New Roman" w:hAnsi="Times New Roman" w:cs="Times New Roman"/>
          <w:color w:val="1F1F1F"/>
          <w:sz w:val="24"/>
          <w:szCs w:val="24"/>
        </w:rPr>
        <w:t>eID</w:t>
      </w:r>
      <w:proofErr w:type="spellEnd"/>
      <w:r w:rsidRPr="008A6BBB">
        <w:rPr>
          <w:rFonts w:ascii="Times New Roman" w:hAnsi="Times New Roman" w:cs="Times New Roman"/>
          <w:color w:val="1F1F1F"/>
          <w:sz w:val="24"/>
          <w:szCs w:val="24"/>
        </w:rPr>
        <w:t xml:space="preserve"> kartes tiek noteiktas kā obligātas, kopā ar pasi, rodas risks, ka paaugstināto izmaksu dēļ diasporas locekļi varētu izvēlēties neizņemt pasi (it sevišķi, ja ir diasporas loceklim ir dubultpilsonība), kas mūsu ieskatā nav valsts interesēs. </w:t>
      </w:r>
    </w:p>
    <w:p w14:paraId="20BEF775" w14:textId="737712BD" w:rsidR="004D2A69" w:rsidRPr="008A6BBB" w:rsidRDefault="005D5707" w:rsidP="004A14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s="Times New Roman"/>
          <w:color w:val="1F1F1F"/>
          <w:sz w:val="24"/>
          <w:szCs w:val="24"/>
        </w:rPr>
      </w:pPr>
      <w:proofErr w:type="spellStart"/>
      <w:r>
        <w:rPr>
          <w:rFonts w:ascii="Times New Roman" w:hAnsi="Times New Roman" w:cs="Times New Roman"/>
          <w:b/>
          <w:color w:val="1F1F1F"/>
          <w:sz w:val="24"/>
          <w:szCs w:val="24"/>
          <w:u w:val="single"/>
        </w:rPr>
        <w:t>S.Bark</w:t>
      </w:r>
      <w:r w:rsidR="004D2A69" w:rsidRPr="008A6BBB">
        <w:rPr>
          <w:rFonts w:ascii="Times New Roman" w:hAnsi="Times New Roman" w:cs="Times New Roman"/>
          <w:b/>
          <w:color w:val="1F1F1F"/>
          <w:sz w:val="24"/>
          <w:szCs w:val="24"/>
          <w:u w:val="single"/>
        </w:rPr>
        <w:t>s</w:t>
      </w:r>
      <w:proofErr w:type="spellEnd"/>
      <w:r w:rsidR="004D2A69" w:rsidRPr="008A6BBB">
        <w:rPr>
          <w:rFonts w:ascii="Times New Roman" w:hAnsi="Times New Roman" w:cs="Times New Roman"/>
          <w:color w:val="1F1F1F"/>
          <w:sz w:val="24"/>
          <w:szCs w:val="24"/>
        </w:rPr>
        <w:t xml:space="preserve"> tērzētavā pievieno komentāru: Jaunās </w:t>
      </w:r>
      <w:proofErr w:type="spellStart"/>
      <w:r w:rsidR="004D2A69" w:rsidRPr="008A6BBB">
        <w:rPr>
          <w:rFonts w:ascii="Times New Roman" w:hAnsi="Times New Roman" w:cs="Times New Roman"/>
          <w:color w:val="1F1F1F"/>
          <w:sz w:val="24"/>
          <w:szCs w:val="24"/>
        </w:rPr>
        <w:t>eID</w:t>
      </w:r>
      <w:proofErr w:type="spellEnd"/>
      <w:r w:rsidR="004D2A69" w:rsidRPr="008A6BBB">
        <w:rPr>
          <w:rFonts w:ascii="Times New Roman" w:hAnsi="Times New Roman" w:cs="Times New Roman"/>
          <w:color w:val="1F1F1F"/>
          <w:sz w:val="24"/>
          <w:szCs w:val="24"/>
        </w:rPr>
        <w:t xml:space="preserve"> kartes izsniedz uz 10 gadiem.</w:t>
      </w:r>
    </w:p>
    <w:p w14:paraId="011EE82A" w14:textId="437785E3" w:rsidR="003F09A2" w:rsidRPr="008A6BBB" w:rsidRDefault="00EF5E5E" w:rsidP="00D31C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Times New Roman" w:hAnsi="Times New Roman" w:cs="Times New Roman"/>
          <w:color w:val="1F1F1F"/>
          <w:sz w:val="24"/>
          <w:szCs w:val="24"/>
        </w:rPr>
      </w:pPr>
      <w:r w:rsidRPr="008A6BBB">
        <w:rPr>
          <w:rFonts w:ascii="Times New Roman" w:hAnsi="Times New Roman" w:cs="Times New Roman"/>
          <w:b/>
          <w:color w:val="1F1F1F"/>
          <w:sz w:val="24"/>
          <w:szCs w:val="24"/>
          <w:u w:val="single"/>
        </w:rPr>
        <w:t>A.Priedīte</w:t>
      </w:r>
      <w:r w:rsidRPr="008A6BBB">
        <w:rPr>
          <w:rFonts w:ascii="Times New Roman" w:hAnsi="Times New Roman" w:cs="Times New Roman"/>
          <w:color w:val="1F1F1F"/>
          <w:sz w:val="24"/>
          <w:szCs w:val="24"/>
        </w:rPr>
        <w:t xml:space="preserve"> </w:t>
      </w:r>
      <w:r w:rsidR="001503E2" w:rsidRPr="001503E2">
        <w:rPr>
          <w:rFonts w:ascii="Times New Roman" w:hAnsi="Times New Roman" w:cs="Times New Roman"/>
          <w:sz w:val="24"/>
          <w:szCs w:val="24"/>
        </w:rPr>
        <w:t>(ELA) informē, ka no ELA puses apsver rosināt, lai atceļ obligātu prasību iegūt</w:t>
      </w:r>
      <w:r w:rsidR="001503E2" w:rsidRPr="001503E2">
        <w:rPr>
          <w:rFonts w:ascii="Times New Roman" w:hAnsi="Times New Roman" w:cs="Times New Roman"/>
          <w:sz w:val="24"/>
          <w:szCs w:val="24"/>
        </w:rPr>
        <w:br/>
        <w:t xml:space="preserve">Latvijas e-ID tiem ārvalstīs dzīvojošajiem, kuriem jau ir Latvijā derīgs ārvalsts </w:t>
      </w:r>
      <w:proofErr w:type="spellStart"/>
      <w:r w:rsidR="001503E2" w:rsidRPr="001503E2">
        <w:rPr>
          <w:rFonts w:ascii="Times New Roman" w:hAnsi="Times New Roman" w:cs="Times New Roman"/>
          <w:sz w:val="24"/>
          <w:szCs w:val="24"/>
        </w:rPr>
        <w:t>eID</w:t>
      </w:r>
      <w:proofErr w:type="spellEnd"/>
      <w:r w:rsidR="001503E2" w:rsidRPr="001503E2">
        <w:rPr>
          <w:rFonts w:ascii="Times New Roman" w:hAnsi="Times New Roman" w:cs="Times New Roman"/>
          <w:sz w:val="24"/>
          <w:szCs w:val="24"/>
        </w:rPr>
        <w:br/>
        <w:t>dokuments.</w:t>
      </w:r>
      <w:r w:rsidR="001503E2" w:rsidRPr="001503E2">
        <w:rPr>
          <w:rFonts w:ascii="Times New Roman" w:hAnsi="Times New Roman" w:cs="Times New Roman"/>
          <w:sz w:val="24"/>
          <w:szCs w:val="24"/>
        </w:rPr>
        <w:br/>
      </w:r>
      <w:proofErr w:type="spellStart"/>
      <w:r w:rsidR="005D5707">
        <w:rPr>
          <w:rFonts w:ascii="Times New Roman" w:hAnsi="Times New Roman" w:cs="Times New Roman"/>
          <w:b/>
          <w:color w:val="1F1F1F"/>
          <w:sz w:val="24"/>
          <w:szCs w:val="24"/>
          <w:u w:val="single"/>
        </w:rPr>
        <w:t>S.Bark</w:t>
      </w:r>
      <w:r w:rsidR="004A1490" w:rsidRPr="008A6BBB">
        <w:rPr>
          <w:rFonts w:ascii="Times New Roman" w:hAnsi="Times New Roman" w:cs="Times New Roman"/>
          <w:b/>
          <w:color w:val="1F1F1F"/>
          <w:sz w:val="24"/>
          <w:szCs w:val="24"/>
          <w:u w:val="single"/>
        </w:rPr>
        <w:t>s</w:t>
      </w:r>
      <w:proofErr w:type="spellEnd"/>
      <w:r w:rsidR="004A1490" w:rsidRPr="009804F5">
        <w:rPr>
          <w:rFonts w:ascii="Times New Roman" w:hAnsi="Times New Roman" w:cs="Times New Roman"/>
          <w:color w:val="1F1F1F"/>
          <w:sz w:val="24"/>
          <w:szCs w:val="24"/>
        </w:rPr>
        <w:t xml:space="preserve"> </w:t>
      </w:r>
      <w:r w:rsidR="004A1490" w:rsidRPr="008A6BBB">
        <w:rPr>
          <w:rFonts w:ascii="Times New Roman" w:hAnsi="Times New Roman" w:cs="Times New Roman"/>
          <w:color w:val="1F1F1F"/>
          <w:sz w:val="24"/>
          <w:szCs w:val="24"/>
        </w:rPr>
        <w:t>atbildot uz A.Priedītes komentāru, informē, ka š</w:t>
      </w:r>
      <w:r w:rsidR="005A62BD" w:rsidRPr="008A6BBB">
        <w:rPr>
          <w:rFonts w:ascii="Times New Roman" w:hAnsi="Times New Roman" w:cs="Times New Roman"/>
          <w:color w:val="1F1F1F"/>
          <w:sz w:val="24"/>
          <w:szCs w:val="24"/>
        </w:rPr>
        <w:t>ī</w:t>
      </w:r>
      <w:r w:rsidR="004A1490" w:rsidRPr="008A6BBB">
        <w:rPr>
          <w:rFonts w:ascii="Times New Roman" w:hAnsi="Times New Roman" w:cs="Times New Roman"/>
          <w:color w:val="1F1F1F"/>
          <w:sz w:val="24"/>
          <w:szCs w:val="24"/>
        </w:rPr>
        <w:t xml:space="preserve"> dokumentu nepieciešamības obligātums ir noteikts saistībā ar VARAM informatīvo ziņojumu par </w:t>
      </w:r>
      <w:proofErr w:type="spellStart"/>
      <w:r w:rsidR="004A1490" w:rsidRPr="008A6BBB">
        <w:rPr>
          <w:rFonts w:ascii="Times New Roman" w:hAnsi="Times New Roman" w:cs="Times New Roman"/>
          <w:color w:val="1F1F1F"/>
          <w:sz w:val="24"/>
          <w:szCs w:val="24"/>
        </w:rPr>
        <w:t>eID</w:t>
      </w:r>
      <w:proofErr w:type="spellEnd"/>
      <w:r w:rsidR="004A1490" w:rsidRPr="008A6BBB">
        <w:rPr>
          <w:rFonts w:ascii="Times New Roman" w:hAnsi="Times New Roman" w:cs="Times New Roman"/>
          <w:color w:val="1F1F1F"/>
          <w:sz w:val="24"/>
          <w:szCs w:val="24"/>
        </w:rPr>
        <w:t xml:space="preserve"> karšu izmantošanas paplašināšanu attiecībā uz elektronisko parakstu un pakalpojumu saņemšanu elektroniskajā vidē. Līdz ar to šajā gadījumā būtu nepieciešams vairāk VARAM komentārs saistībā ar izņēmuma kategorijām un diasporu. Jau šobrīd pārejas noteikumos ir noteikts</w:t>
      </w:r>
      <w:r w:rsidR="003F09A2" w:rsidRPr="008A6BBB">
        <w:rPr>
          <w:rFonts w:ascii="Times New Roman" w:hAnsi="Times New Roman" w:cs="Times New Roman"/>
          <w:color w:val="1F1F1F"/>
          <w:sz w:val="24"/>
          <w:szCs w:val="24"/>
        </w:rPr>
        <w:t xml:space="preserve">, ka šīs kartes diasporai kā izņēmumu kategorijai būs nepieciešams saņemt līdz 2030.gadam. Runājot par citu valstu izsniegtajām </w:t>
      </w:r>
      <w:proofErr w:type="spellStart"/>
      <w:r w:rsidR="003F09A2" w:rsidRPr="008A6BBB">
        <w:rPr>
          <w:rFonts w:ascii="Times New Roman" w:hAnsi="Times New Roman" w:cs="Times New Roman"/>
          <w:color w:val="1F1F1F"/>
          <w:sz w:val="24"/>
          <w:szCs w:val="24"/>
        </w:rPr>
        <w:t>eID</w:t>
      </w:r>
      <w:proofErr w:type="spellEnd"/>
      <w:r w:rsidR="003F09A2" w:rsidRPr="008A6BBB">
        <w:rPr>
          <w:rFonts w:ascii="Times New Roman" w:hAnsi="Times New Roman" w:cs="Times New Roman"/>
          <w:color w:val="1F1F1F"/>
          <w:sz w:val="24"/>
          <w:szCs w:val="24"/>
        </w:rPr>
        <w:t xml:space="preserve"> kartēm, būtu jāskatās </w:t>
      </w:r>
      <w:proofErr w:type="spellStart"/>
      <w:r w:rsidR="003F09A2" w:rsidRPr="008A6BBB">
        <w:rPr>
          <w:rFonts w:ascii="Times New Roman" w:hAnsi="Times New Roman" w:cs="Times New Roman"/>
          <w:color w:val="1F1F1F"/>
          <w:sz w:val="24"/>
          <w:szCs w:val="24"/>
        </w:rPr>
        <w:t>eID</w:t>
      </w:r>
      <w:proofErr w:type="spellEnd"/>
      <w:r w:rsidR="003F09A2" w:rsidRPr="008A6BBB">
        <w:rPr>
          <w:rFonts w:ascii="Times New Roman" w:hAnsi="Times New Roman" w:cs="Times New Roman"/>
          <w:color w:val="1F1F1F"/>
          <w:sz w:val="24"/>
          <w:szCs w:val="24"/>
        </w:rPr>
        <w:t xml:space="preserve"> kartes regulas, kas nosaka, ka pakalpojumi ir saņemami arī Latvijā, ja personai ir izsniegta  </w:t>
      </w:r>
      <w:proofErr w:type="spellStart"/>
      <w:r w:rsidR="003F09A2" w:rsidRPr="008A6BBB">
        <w:rPr>
          <w:rFonts w:ascii="Times New Roman" w:hAnsi="Times New Roman" w:cs="Times New Roman"/>
          <w:color w:val="1F1F1F"/>
          <w:sz w:val="24"/>
          <w:szCs w:val="24"/>
        </w:rPr>
        <w:t>eID</w:t>
      </w:r>
      <w:proofErr w:type="spellEnd"/>
      <w:r w:rsidR="003F09A2" w:rsidRPr="008A6BBB">
        <w:rPr>
          <w:rFonts w:ascii="Times New Roman" w:hAnsi="Times New Roman" w:cs="Times New Roman"/>
          <w:color w:val="1F1F1F"/>
          <w:sz w:val="24"/>
          <w:szCs w:val="24"/>
        </w:rPr>
        <w:t xml:space="preserve"> karte Eiropas Savienībā. Trešo valstu gadījumā tas ir iespējams tikai tad, ja ir noslēgts līgums. </w:t>
      </w:r>
    </w:p>
    <w:p w14:paraId="622CF0FA" w14:textId="43BCE8D4" w:rsidR="00693609" w:rsidRPr="008A6BBB" w:rsidRDefault="00693609" w:rsidP="00186C1F">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w:t>
      </w:r>
      <w:r w:rsidR="000E766C" w:rsidRPr="008A6BBB">
        <w:rPr>
          <w:rFonts w:ascii="Times New Roman" w:hAnsi="Times New Roman" w:cs="Times New Roman"/>
          <w:color w:val="000000" w:themeColor="text1"/>
          <w:sz w:val="24"/>
          <w:szCs w:val="24"/>
        </w:rPr>
        <w:t>informē, ka par šo jautājumu tiks</w:t>
      </w:r>
      <w:r w:rsidRPr="008A6BBB">
        <w:rPr>
          <w:rFonts w:ascii="Times New Roman" w:hAnsi="Times New Roman" w:cs="Times New Roman"/>
          <w:color w:val="000000" w:themeColor="text1"/>
          <w:sz w:val="24"/>
          <w:szCs w:val="24"/>
        </w:rPr>
        <w:t xml:space="preserve"> sagatavot</w:t>
      </w:r>
      <w:r w:rsidR="000E766C" w:rsidRPr="008A6BBB">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 apkārtrakst</w:t>
      </w:r>
      <w:r w:rsidR="000E766C" w:rsidRPr="008A6BBB">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 Tāpat būtu nepieciešams noskaidrot Iekšlietu ministrijas argumentāciju, kāpēc šīs </w:t>
      </w:r>
      <w:proofErr w:type="spellStart"/>
      <w:r w:rsidRPr="008A6BBB">
        <w:rPr>
          <w:rFonts w:ascii="Times New Roman" w:hAnsi="Times New Roman" w:cs="Times New Roman"/>
          <w:color w:val="000000" w:themeColor="text1"/>
          <w:sz w:val="24"/>
          <w:szCs w:val="24"/>
        </w:rPr>
        <w:t>eID</w:t>
      </w:r>
      <w:proofErr w:type="spellEnd"/>
      <w:r w:rsidRPr="008A6BBB">
        <w:rPr>
          <w:rFonts w:ascii="Times New Roman" w:hAnsi="Times New Roman" w:cs="Times New Roman"/>
          <w:color w:val="000000" w:themeColor="text1"/>
          <w:sz w:val="24"/>
          <w:szCs w:val="24"/>
        </w:rPr>
        <w:t xml:space="preserve"> kartes </w:t>
      </w:r>
      <w:r w:rsidR="005F3A44">
        <w:rPr>
          <w:rFonts w:ascii="Times New Roman" w:hAnsi="Times New Roman" w:cs="Times New Roman"/>
          <w:color w:val="000000" w:themeColor="text1"/>
          <w:sz w:val="24"/>
          <w:szCs w:val="24"/>
        </w:rPr>
        <w:t>jāsaņem</w:t>
      </w:r>
      <w:r w:rsidR="005F3A44" w:rsidRPr="008A6BBB">
        <w:rPr>
          <w:rFonts w:ascii="Times New Roman" w:hAnsi="Times New Roman" w:cs="Times New Roman"/>
          <w:color w:val="000000" w:themeColor="text1"/>
          <w:sz w:val="24"/>
          <w:szCs w:val="24"/>
        </w:rPr>
        <w:t xml:space="preserve"> </w:t>
      </w:r>
      <w:r w:rsidRPr="008A6BBB">
        <w:rPr>
          <w:rFonts w:ascii="Times New Roman" w:hAnsi="Times New Roman" w:cs="Times New Roman"/>
          <w:color w:val="000000" w:themeColor="text1"/>
          <w:sz w:val="24"/>
          <w:szCs w:val="24"/>
        </w:rPr>
        <w:t>obligāti.</w:t>
      </w:r>
    </w:p>
    <w:p w14:paraId="0AD2B7B9" w14:textId="77777777" w:rsidR="005F2B91" w:rsidRPr="003D0115" w:rsidRDefault="005F2B91" w:rsidP="005F2B91">
      <w:pPr>
        <w:pStyle w:val="NoSpacing"/>
        <w:rPr>
          <w:rFonts w:ascii="Times New Roman" w:hAnsi="Times New Roman" w:cs="Times New Roman"/>
          <w:sz w:val="24"/>
          <w:szCs w:val="24"/>
          <w:u w:val="single"/>
        </w:rPr>
      </w:pPr>
    </w:p>
    <w:p w14:paraId="50DEE0CA" w14:textId="00206C5A" w:rsidR="005F2B91" w:rsidRPr="003D0115" w:rsidRDefault="00D4629D" w:rsidP="00EF5E5E">
      <w:pPr>
        <w:pStyle w:val="NoSpacing"/>
        <w:ind w:left="1440"/>
        <w:rPr>
          <w:rFonts w:ascii="Times New Roman" w:hAnsi="Times New Roman" w:cs="Times New Roman"/>
          <w:b/>
          <w:sz w:val="24"/>
          <w:szCs w:val="24"/>
          <w:u w:val="single"/>
        </w:rPr>
      </w:pPr>
      <w:r w:rsidRPr="003D0115">
        <w:rPr>
          <w:rFonts w:ascii="Times New Roman" w:hAnsi="Times New Roman" w:cs="Times New Roman"/>
          <w:b/>
          <w:sz w:val="24"/>
          <w:szCs w:val="24"/>
          <w:u w:val="single"/>
        </w:rPr>
        <w:t>7.2.</w:t>
      </w:r>
      <w:r w:rsidR="005F2B91" w:rsidRPr="003D0115">
        <w:rPr>
          <w:rFonts w:ascii="Times New Roman" w:hAnsi="Times New Roman" w:cs="Times New Roman"/>
          <w:b/>
          <w:sz w:val="24"/>
          <w:szCs w:val="24"/>
          <w:u w:val="single"/>
        </w:rPr>
        <w:t xml:space="preserve">Bērnu izņemšanu no latviešu diasporas ģimenēm Īrijā </w:t>
      </w:r>
    </w:p>
    <w:p w14:paraId="11628226" w14:textId="77777777" w:rsidR="005F2B91" w:rsidRPr="008A6BBB" w:rsidRDefault="005F2B91" w:rsidP="008A0280">
      <w:pPr>
        <w:pStyle w:val="NoSpacing"/>
        <w:jc w:val="both"/>
        <w:rPr>
          <w:rFonts w:ascii="Times New Roman" w:hAnsi="Times New Roman" w:cs="Times New Roman"/>
          <w:color w:val="000000" w:themeColor="text1"/>
          <w:sz w:val="24"/>
          <w:szCs w:val="24"/>
        </w:rPr>
      </w:pPr>
    </w:p>
    <w:p w14:paraId="0B279A57" w14:textId="5F581137" w:rsidR="005F2B91" w:rsidRPr="008A6BBB" w:rsidRDefault="003F09A2" w:rsidP="008A0280">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informē, ka ir pieņemts lēmums par šo jautājumu </w:t>
      </w:r>
      <w:r w:rsidR="009459D7" w:rsidRPr="008A6BBB">
        <w:rPr>
          <w:rFonts w:ascii="Times New Roman" w:hAnsi="Times New Roman" w:cs="Times New Roman"/>
          <w:color w:val="000000" w:themeColor="text1"/>
          <w:sz w:val="24"/>
          <w:szCs w:val="24"/>
        </w:rPr>
        <w:t xml:space="preserve">tā ļoti plašā satura dēļ </w:t>
      </w:r>
      <w:r w:rsidRPr="008A6BBB">
        <w:rPr>
          <w:rFonts w:ascii="Times New Roman" w:hAnsi="Times New Roman" w:cs="Times New Roman"/>
          <w:color w:val="000000" w:themeColor="text1"/>
          <w:sz w:val="24"/>
          <w:szCs w:val="24"/>
        </w:rPr>
        <w:t>šajā sēdē nediskutēt.</w:t>
      </w:r>
      <w:r w:rsidR="009459D7" w:rsidRPr="008A6BBB">
        <w:rPr>
          <w:rFonts w:ascii="Times New Roman" w:hAnsi="Times New Roman" w:cs="Times New Roman"/>
          <w:color w:val="000000" w:themeColor="text1"/>
          <w:sz w:val="24"/>
          <w:szCs w:val="24"/>
        </w:rPr>
        <w:t xml:space="preserve"> Šis jautājums pirmo reiz izskanēja sarunā ar diasporu Īrijā, kurā tika izteikta nepieciešamība atbalstīt latviešu audžu ģimeņu kopienu Īrijā. </w:t>
      </w:r>
      <w:r w:rsidR="008A0280" w:rsidRPr="008A6BBB">
        <w:rPr>
          <w:rFonts w:ascii="Times New Roman" w:hAnsi="Times New Roman" w:cs="Times New Roman"/>
          <w:color w:val="000000" w:themeColor="text1"/>
          <w:sz w:val="24"/>
          <w:szCs w:val="24"/>
        </w:rPr>
        <w:t>No savas puses DKP organizēs ĀM Konsulārā departamenta, Tieslietu ministrijas pārstāvju</w:t>
      </w:r>
      <w:r w:rsidR="009459D7" w:rsidRPr="008A6BBB">
        <w:rPr>
          <w:rFonts w:ascii="Times New Roman" w:hAnsi="Times New Roman" w:cs="Times New Roman"/>
          <w:color w:val="000000" w:themeColor="text1"/>
          <w:sz w:val="24"/>
          <w:szCs w:val="24"/>
        </w:rPr>
        <w:t xml:space="preserve">, </w:t>
      </w:r>
      <w:r w:rsidR="008A0280" w:rsidRPr="008A6BBB">
        <w:rPr>
          <w:rFonts w:ascii="Times New Roman" w:hAnsi="Times New Roman" w:cs="Times New Roman"/>
          <w:color w:val="000000" w:themeColor="text1"/>
          <w:sz w:val="24"/>
          <w:szCs w:val="24"/>
        </w:rPr>
        <w:t>kā a</w:t>
      </w:r>
      <w:r w:rsidR="00DF6B87" w:rsidRPr="008A6BBB">
        <w:rPr>
          <w:rFonts w:ascii="Times New Roman" w:hAnsi="Times New Roman" w:cs="Times New Roman"/>
          <w:color w:val="000000" w:themeColor="text1"/>
          <w:sz w:val="24"/>
          <w:szCs w:val="24"/>
        </w:rPr>
        <w:t>r</w:t>
      </w:r>
      <w:r w:rsidR="008A0280" w:rsidRPr="008A6BBB">
        <w:rPr>
          <w:rFonts w:ascii="Times New Roman" w:hAnsi="Times New Roman" w:cs="Times New Roman"/>
          <w:color w:val="000000" w:themeColor="text1"/>
          <w:sz w:val="24"/>
          <w:szCs w:val="24"/>
        </w:rPr>
        <w:t>ī tiesībsarga dalību DKP sēdē. Ja šis jautājums skar lielu skaitu diasporas ģimeņu, šis jautājums ir jā</w:t>
      </w:r>
      <w:r w:rsidR="00DF6B87" w:rsidRPr="008A6BBB">
        <w:rPr>
          <w:rFonts w:ascii="Times New Roman" w:hAnsi="Times New Roman" w:cs="Times New Roman"/>
          <w:color w:val="000000" w:themeColor="text1"/>
          <w:sz w:val="24"/>
          <w:szCs w:val="24"/>
        </w:rPr>
        <w:t>pievieno</w:t>
      </w:r>
      <w:r w:rsidR="008A0280" w:rsidRPr="008A6BBB">
        <w:rPr>
          <w:rFonts w:ascii="Times New Roman" w:hAnsi="Times New Roman" w:cs="Times New Roman"/>
          <w:color w:val="000000" w:themeColor="text1"/>
          <w:sz w:val="24"/>
          <w:szCs w:val="24"/>
        </w:rPr>
        <w:t xml:space="preserve"> kā atsevišķs </w:t>
      </w:r>
      <w:r w:rsidR="00DF6B87" w:rsidRPr="008A6BBB">
        <w:rPr>
          <w:rFonts w:ascii="Times New Roman" w:hAnsi="Times New Roman" w:cs="Times New Roman"/>
          <w:color w:val="000000" w:themeColor="text1"/>
          <w:sz w:val="24"/>
          <w:szCs w:val="24"/>
        </w:rPr>
        <w:t xml:space="preserve">DKP </w:t>
      </w:r>
      <w:r w:rsidR="008A0280" w:rsidRPr="008A6BBB">
        <w:rPr>
          <w:rFonts w:ascii="Times New Roman" w:hAnsi="Times New Roman" w:cs="Times New Roman"/>
          <w:color w:val="000000" w:themeColor="text1"/>
          <w:sz w:val="24"/>
          <w:szCs w:val="24"/>
        </w:rPr>
        <w:t>sēdes darba kārtības jautājums. Vienlaicīgi lūgsim informāciju par veiktajām darbībām no Latvijas vēstniecības Īrijā.</w:t>
      </w:r>
      <w:r w:rsidR="005F2B91" w:rsidRPr="008A6BBB">
        <w:rPr>
          <w:rFonts w:ascii="Times New Roman" w:hAnsi="Times New Roman" w:cs="Times New Roman"/>
          <w:color w:val="000000" w:themeColor="text1"/>
          <w:sz w:val="24"/>
          <w:szCs w:val="24"/>
        </w:rPr>
        <w:t xml:space="preserve"> </w:t>
      </w:r>
    </w:p>
    <w:p w14:paraId="0958A75E" w14:textId="267E5519" w:rsidR="005F2B91" w:rsidRDefault="006A0300" w:rsidP="005F2B91">
      <w:pPr>
        <w:pStyle w:val="NoSpacing"/>
        <w:rPr>
          <w:rFonts w:ascii="Times New Roman" w:hAnsi="Times New Roman" w:cs="Times New Roman"/>
          <w:b/>
          <w:color w:val="000000" w:themeColor="text1"/>
          <w:sz w:val="24"/>
          <w:szCs w:val="24"/>
        </w:rPr>
      </w:pPr>
      <w:r w:rsidRPr="006A0300">
        <w:rPr>
          <w:rFonts w:ascii="Times New Roman" w:hAnsi="Times New Roman" w:cs="Times New Roman"/>
          <w:b/>
          <w:color w:val="000000" w:themeColor="text1"/>
          <w:sz w:val="24"/>
          <w:szCs w:val="24"/>
        </w:rPr>
        <w:t>Ņemot vērā minēto L.Ozolai tiek lūgts uz nākošo DKP sēdi sagatavot informācijas apkopojumu par to, cik plaša ir šī problēma, cik ir šādas ģimenes, kā arī redzējumu par šo jautājumu.</w:t>
      </w:r>
    </w:p>
    <w:p w14:paraId="57935535" w14:textId="4A38A3C7" w:rsidR="006A0300" w:rsidRDefault="006A0300" w:rsidP="005F2B91">
      <w:pPr>
        <w:pStyle w:val="NoSpacing"/>
        <w:rPr>
          <w:rFonts w:ascii="Times New Roman" w:hAnsi="Times New Roman" w:cs="Times New Roman"/>
          <w:color w:val="2E74B5" w:themeColor="accent1" w:themeShade="BF"/>
          <w:sz w:val="24"/>
          <w:szCs w:val="24"/>
        </w:rPr>
      </w:pPr>
    </w:p>
    <w:p w14:paraId="79EFD4BE" w14:textId="00C179DC" w:rsidR="006A0300" w:rsidRDefault="006A0300" w:rsidP="005F2B91">
      <w:pPr>
        <w:pStyle w:val="NoSpacing"/>
        <w:rPr>
          <w:rFonts w:ascii="Times New Roman" w:hAnsi="Times New Roman" w:cs="Times New Roman"/>
          <w:color w:val="2E74B5" w:themeColor="accent1" w:themeShade="BF"/>
          <w:sz w:val="24"/>
          <w:szCs w:val="24"/>
        </w:rPr>
      </w:pPr>
    </w:p>
    <w:p w14:paraId="196C91B7" w14:textId="751ED413" w:rsidR="006A0300" w:rsidRDefault="006A0300" w:rsidP="005F2B91">
      <w:pPr>
        <w:pStyle w:val="NoSpacing"/>
        <w:rPr>
          <w:rFonts w:ascii="Times New Roman" w:hAnsi="Times New Roman" w:cs="Times New Roman"/>
          <w:color w:val="2E74B5" w:themeColor="accent1" w:themeShade="BF"/>
          <w:sz w:val="24"/>
          <w:szCs w:val="24"/>
        </w:rPr>
      </w:pPr>
    </w:p>
    <w:p w14:paraId="3ABAC3E4" w14:textId="77777777" w:rsidR="006A0300" w:rsidRPr="008A6BBB" w:rsidRDefault="006A0300" w:rsidP="005F2B91">
      <w:pPr>
        <w:pStyle w:val="NoSpacing"/>
        <w:rPr>
          <w:rFonts w:ascii="Times New Roman" w:hAnsi="Times New Roman" w:cs="Times New Roman"/>
          <w:color w:val="2E74B5" w:themeColor="accent1" w:themeShade="BF"/>
          <w:sz w:val="24"/>
          <w:szCs w:val="24"/>
        </w:rPr>
      </w:pPr>
    </w:p>
    <w:p w14:paraId="2919779F" w14:textId="4E1C5055" w:rsidR="005F2B91" w:rsidRPr="003D0115" w:rsidRDefault="00D4629D" w:rsidP="008A0280">
      <w:pPr>
        <w:pStyle w:val="NoSpacing"/>
        <w:jc w:val="center"/>
        <w:rPr>
          <w:rFonts w:ascii="Times New Roman" w:hAnsi="Times New Roman" w:cs="Times New Roman"/>
          <w:b/>
          <w:sz w:val="24"/>
          <w:szCs w:val="24"/>
          <w:u w:val="single"/>
        </w:rPr>
      </w:pPr>
      <w:r w:rsidRPr="003D0115">
        <w:rPr>
          <w:rFonts w:ascii="Times New Roman" w:hAnsi="Times New Roman" w:cs="Times New Roman"/>
          <w:b/>
          <w:sz w:val="24"/>
          <w:szCs w:val="24"/>
          <w:u w:val="single"/>
        </w:rPr>
        <w:t>7.3.</w:t>
      </w:r>
      <w:r w:rsidR="005F2B91" w:rsidRPr="003D0115">
        <w:rPr>
          <w:rFonts w:ascii="Times New Roman" w:hAnsi="Times New Roman" w:cs="Times New Roman"/>
          <w:b/>
          <w:sz w:val="24"/>
          <w:szCs w:val="24"/>
          <w:u w:val="single"/>
        </w:rPr>
        <w:t xml:space="preserve">Zanes </w:t>
      </w:r>
      <w:proofErr w:type="spellStart"/>
      <w:r w:rsidR="005F2B91" w:rsidRPr="003D0115">
        <w:rPr>
          <w:rFonts w:ascii="Times New Roman" w:hAnsi="Times New Roman" w:cs="Times New Roman"/>
          <w:b/>
          <w:sz w:val="24"/>
          <w:szCs w:val="24"/>
          <w:u w:val="single"/>
        </w:rPr>
        <w:t>Kažotnieces</w:t>
      </w:r>
      <w:proofErr w:type="spellEnd"/>
      <w:r w:rsidR="005F2B91" w:rsidRPr="003D0115">
        <w:rPr>
          <w:rFonts w:ascii="Times New Roman" w:hAnsi="Times New Roman" w:cs="Times New Roman"/>
          <w:b/>
          <w:sz w:val="24"/>
          <w:szCs w:val="24"/>
          <w:u w:val="single"/>
        </w:rPr>
        <w:t>, Latviešu skolas “Graudiņš” vadītājas e-pasts par latviešu valodu ģimenēs</w:t>
      </w:r>
    </w:p>
    <w:p w14:paraId="510EEAA0" w14:textId="77777777" w:rsidR="005F2B91" w:rsidRPr="008A6BBB" w:rsidRDefault="005F2B91" w:rsidP="005F2B91">
      <w:pPr>
        <w:pStyle w:val="NoSpacing"/>
        <w:jc w:val="both"/>
        <w:rPr>
          <w:rFonts w:ascii="Times New Roman" w:hAnsi="Times New Roman" w:cs="Times New Roman"/>
          <w:color w:val="2E74B5" w:themeColor="accent1" w:themeShade="BF"/>
          <w:sz w:val="24"/>
          <w:szCs w:val="24"/>
        </w:rPr>
      </w:pPr>
    </w:p>
    <w:p w14:paraId="22F5F941" w14:textId="463BC96F" w:rsidR="00272427" w:rsidRPr="005F3A44" w:rsidRDefault="008A0280" w:rsidP="00272427">
      <w:pPr>
        <w:pStyle w:val="NoSpacing"/>
        <w:jc w:val="both"/>
        <w:rPr>
          <w:rFonts w:ascii="Times New Roman" w:hAnsi="Times New Roman" w:cs="Times New Roman"/>
          <w:color w:val="000000" w:themeColor="text1"/>
          <w:sz w:val="24"/>
          <w:szCs w:val="24"/>
          <w:u w:val="single"/>
        </w:rPr>
      </w:pPr>
      <w:r w:rsidRPr="008A6BBB">
        <w:rPr>
          <w:rFonts w:ascii="Times New Roman" w:hAnsi="Times New Roman" w:cs="Times New Roman"/>
          <w:b/>
          <w:color w:val="000000" w:themeColor="text1"/>
          <w:sz w:val="24"/>
          <w:szCs w:val="24"/>
          <w:u w:val="single"/>
        </w:rPr>
        <w:t>E.Gavele</w:t>
      </w:r>
      <w:r w:rsidRPr="008A6BBB">
        <w:rPr>
          <w:rFonts w:ascii="Times New Roman" w:hAnsi="Times New Roman" w:cs="Times New Roman"/>
          <w:color w:val="000000" w:themeColor="text1"/>
          <w:sz w:val="24"/>
          <w:szCs w:val="24"/>
        </w:rPr>
        <w:t xml:space="preserve"> ziņo, ka ir ticis saņemts e</w:t>
      </w:r>
      <w:r w:rsidR="005F2B91" w:rsidRPr="008A6BBB">
        <w:rPr>
          <w:rFonts w:ascii="Times New Roman" w:hAnsi="Times New Roman" w:cs="Times New Roman"/>
          <w:color w:val="000000" w:themeColor="text1"/>
          <w:sz w:val="24"/>
          <w:szCs w:val="24"/>
        </w:rPr>
        <w:t>-past</w:t>
      </w:r>
      <w:r w:rsidR="00AE7837" w:rsidRPr="008A6BBB">
        <w:rPr>
          <w:rFonts w:ascii="Times New Roman" w:hAnsi="Times New Roman" w:cs="Times New Roman"/>
          <w:color w:val="000000" w:themeColor="text1"/>
          <w:sz w:val="24"/>
          <w:szCs w:val="24"/>
        </w:rPr>
        <w:t>s</w:t>
      </w:r>
      <w:r w:rsidR="005F2B91" w:rsidRPr="008A6BBB">
        <w:rPr>
          <w:rFonts w:ascii="Times New Roman" w:hAnsi="Times New Roman" w:cs="Times New Roman"/>
          <w:color w:val="000000" w:themeColor="text1"/>
          <w:sz w:val="24"/>
          <w:szCs w:val="24"/>
        </w:rPr>
        <w:t xml:space="preserve"> no Zanes </w:t>
      </w:r>
      <w:proofErr w:type="spellStart"/>
      <w:r w:rsidR="005F2B91" w:rsidRPr="008A6BBB">
        <w:rPr>
          <w:rFonts w:ascii="Times New Roman" w:hAnsi="Times New Roman" w:cs="Times New Roman"/>
          <w:color w:val="000000" w:themeColor="text1"/>
          <w:sz w:val="24"/>
          <w:szCs w:val="24"/>
        </w:rPr>
        <w:t>Kažotnieces</w:t>
      </w:r>
      <w:proofErr w:type="spellEnd"/>
      <w:r w:rsidR="005F2B91" w:rsidRPr="008A6BBB">
        <w:rPr>
          <w:rFonts w:ascii="Times New Roman" w:hAnsi="Times New Roman" w:cs="Times New Roman"/>
          <w:color w:val="000000" w:themeColor="text1"/>
          <w:sz w:val="24"/>
          <w:szCs w:val="24"/>
        </w:rPr>
        <w:t xml:space="preserve"> ar iniciatīvu veikt </w:t>
      </w:r>
      <w:r w:rsidR="005F2B91" w:rsidRPr="0088062A">
        <w:rPr>
          <w:rFonts w:ascii="Times New Roman" w:hAnsi="Times New Roman" w:cs="Times New Roman"/>
          <w:color w:val="000000" w:themeColor="text1"/>
          <w:sz w:val="24"/>
          <w:szCs w:val="24"/>
          <w:u w:val="single"/>
        </w:rPr>
        <w:t xml:space="preserve">vērienīgu kampaņu, kas </w:t>
      </w:r>
      <w:r w:rsidR="00AE7837" w:rsidRPr="0088062A">
        <w:rPr>
          <w:rFonts w:ascii="Times New Roman" w:hAnsi="Times New Roman" w:cs="Times New Roman"/>
          <w:color w:val="000000" w:themeColor="text1"/>
          <w:sz w:val="24"/>
          <w:szCs w:val="24"/>
          <w:u w:val="single"/>
        </w:rPr>
        <w:t>veicinātu to ģimeņu, kurās ir divu tautību vecāki, uzturēt latviskumu, latviešu valodu diasporas ģimenēs.</w:t>
      </w:r>
      <w:r w:rsidR="005F2B91" w:rsidRPr="0088062A">
        <w:rPr>
          <w:rFonts w:ascii="Times New Roman" w:hAnsi="Times New Roman" w:cs="Times New Roman"/>
          <w:color w:val="000000" w:themeColor="text1"/>
          <w:sz w:val="24"/>
          <w:szCs w:val="24"/>
          <w:u w:val="single"/>
        </w:rPr>
        <w:t xml:space="preserve"> </w:t>
      </w:r>
    </w:p>
    <w:p w14:paraId="444BCA20" w14:textId="34A8060D" w:rsidR="005F2B91" w:rsidRPr="006A0300" w:rsidRDefault="00272427" w:rsidP="005F2B91">
      <w:pPr>
        <w:pStyle w:val="NoSpacing"/>
        <w:jc w:val="both"/>
        <w:rPr>
          <w:rFonts w:ascii="Times New Roman" w:hAnsi="Times New Roman" w:cs="Times New Roman"/>
          <w:b/>
          <w:color w:val="000000" w:themeColor="text1"/>
          <w:sz w:val="24"/>
          <w:szCs w:val="24"/>
        </w:rPr>
      </w:pPr>
      <w:r w:rsidRPr="006A0300">
        <w:rPr>
          <w:rFonts w:ascii="Times New Roman" w:hAnsi="Times New Roman" w:cs="Times New Roman"/>
          <w:b/>
          <w:color w:val="000000" w:themeColor="text1"/>
          <w:sz w:val="24"/>
          <w:szCs w:val="24"/>
        </w:rPr>
        <w:t>A</w:t>
      </w:r>
      <w:r w:rsidR="00AE7837" w:rsidRPr="006A0300">
        <w:rPr>
          <w:rFonts w:ascii="Times New Roman" w:hAnsi="Times New Roman" w:cs="Times New Roman"/>
          <w:b/>
          <w:color w:val="000000" w:themeColor="text1"/>
          <w:sz w:val="24"/>
          <w:szCs w:val="24"/>
        </w:rPr>
        <w:t>icina</w:t>
      </w:r>
      <w:r w:rsidR="005F2B91" w:rsidRPr="006A0300">
        <w:rPr>
          <w:rFonts w:ascii="Times New Roman" w:hAnsi="Times New Roman" w:cs="Times New Roman"/>
          <w:b/>
          <w:color w:val="000000" w:themeColor="text1"/>
          <w:sz w:val="24"/>
          <w:szCs w:val="24"/>
        </w:rPr>
        <w:t xml:space="preserve"> Zani </w:t>
      </w:r>
      <w:proofErr w:type="spellStart"/>
      <w:r w:rsidR="005F2B91" w:rsidRPr="006A0300">
        <w:rPr>
          <w:rFonts w:ascii="Times New Roman" w:hAnsi="Times New Roman" w:cs="Times New Roman"/>
          <w:b/>
          <w:color w:val="000000" w:themeColor="text1"/>
          <w:sz w:val="24"/>
          <w:szCs w:val="24"/>
        </w:rPr>
        <w:t>Kažotnieci</w:t>
      </w:r>
      <w:proofErr w:type="spellEnd"/>
      <w:r w:rsidR="005F2B91" w:rsidRPr="006A0300">
        <w:rPr>
          <w:rFonts w:ascii="Times New Roman" w:hAnsi="Times New Roman" w:cs="Times New Roman"/>
          <w:b/>
          <w:color w:val="000000" w:themeColor="text1"/>
          <w:sz w:val="24"/>
          <w:szCs w:val="24"/>
        </w:rPr>
        <w:t xml:space="preserve"> sagatavot </w:t>
      </w:r>
      <w:r w:rsidRPr="006A0300">
        <w:rPr>
          <w:rFonts w:ascii="Times New Roman" w:hAnsi="Times New Roman" w:cs="Times New Roman"/>
          <w:b/>
          <w:color w:val="000000" w:themeColor="text1"/>
          <w:sz w:val="24"/>
          <w:szCs w:val="24"/>
        </w:rPr>
        <w:t xml:space="preserve">informāciju par iniciatīvām un idejām, kā DKP no savas puses varētu iesaistīties šī jautājuma risināšanā. </w:t>
      </w:r>
    </w:p>
    <w:p w14:paraId="2CFCEF06" w14:textId="7E6A8BE6" w:rsidR="005F3A44" w:rsidRDefault="005F3A44" w:rsidP="005F2B91">
      <w:pPr>
        <w:pStyle w:val="NoSpacing"/>
        <w:jc w:val="both"/>
        <w:rPr>
          <w:rFonts w:ascii="Times New Roman" w:hAnsi="Times New Roman" w:cs="Times New Roman"/>
          <w:color w:val="000000" w:themeColor="text1"/>
          <w:sz w:val="24"/>
          <w:szCs w:val="24"/>
        </w:rPr>
      </w:pPr>
    </w:p>
    <w:p w14:paraId="5885E4C6" w14:textId="037602F0" w:rsidR="005F3A44" w:rsidRPr="0088062A" w:rsidRDefault="005F3A44" w:rsidP="005F2B91">
      <w:pPr>
        <w:pStyle w:val="NoSpacing"/>
        <w:jc w:val="both"/>
        <w:rPr>
          <w:rFonts w:ascii="Times New Roman" w:hAnsi="Times New Roman" w:cs="Times New Roman"/>
          <w:b/>
          <w:color w:val="000000" w:themeColor="text1"/>
          <w:sz w:val="24"/>
          <w:szCs w:val="24"/>
        </w:rPr>
      </w:pPr>
      <w:r w:rsidRPr="0088062A">
        <w:rPr>
          <w:rFonts w:ascii="Times New Roman" w:hAnsi="Times New Roman" w:cs="Times New Roman"/>
          <w:b/>
          <w:color w:val="000000" w:themeColor="text1"/>
          <w:sz w:val="24"/>
          <w:szCs w:val="24"/>
        </w:rPr>
        <w:t xml:space="preserve">Dažādi </w:t>
      </w:r>
    </w:p>
    <w:p w14:paraId="2AA0EE12" w14:textId="77777777" w:rsidR="00DF6B87" w:rsidRPr="008A6BBB" w:rsidRDefault="00DF6B87" w:rsidP="005F2B91">
      <w:pPr>
        <w:pStyle w:val="NoSpacing"/>
        <w:jc w:val="both"/>
        <w:rPr>
          <w:rFonts w:ascii="Times New Roman" w:hAnsi="Times New Roman" w:cs="Times New Roman"/>
          <w:color w:val="000000" w:themeColor="text1"/>
          <w:sz w:val="24"/>
          <w:szCs w:val="24"/>
        </w:rPr>
      </w:pPr>
    </w:p>
    <w:p w14:paraId="5028A0EA" w14:textId="0668C380" w:rsidR="00082663" w:rsidRPr="008A6BBB" w:rsidRDefault="00082663"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Vien</w:t>
      </w:r>
      <w:r w:rsidR="00C253F8" w:rsidRPr="008A6BBB">
        <w:rPr>
          <w:rFonts w:ascii="Times New Roman" w:hAnsi="Times New Roman" w:cs="Times New Roman"/>
          <w:color w:val="000000" w:themeColor="text1"/>
          <w:sz w:val="24"/>
          <w:szCs w:val="24"/>
        </w:rPr>
        <w:t>l</w:t>
      </w:r>
      <w:r w:rsidRPr="008A6BBB">
        <w:rPr>
          <w:rFonts w:ascii="Times New Roman" w:hAnsi="Times New Roman" w:cs="Times New Roman"/>
          <w:color w:val="000000" w:themeColor="text1"/>
          <w:sz w:val="24"/>
          <w:szCs w:val="24"/>
        </w:rPr>
        <w:t>aikus atgādina, lai arī Ministru kabinets ir noteicis Ārlietu ministriju par atbildīgo par diasporas politiku un par Diasporas darba plāna</w:t>
      </w:r>
      <w:r w:rsidR="00C97AF8" w:rsidRPr="008A6BBB">
        <w:rPr>
          <w:rFonts w:ascii="Times New Roman" w:hAnsi="Times New Roman" w:cs="Times New Roman"/>
          <w:color w:val="000000" w:themeColor="text1"/>
          <w:sz w:val="24"/>
          <w:szCs w:val="24"/>
        </w:rPr>
        <w:t xml:space="preserve"> 2021- 2023.gadam</w:t>
      </w:r>
      <w:r w:rsidRPr="008A6BBB">
        <w:rPr>
          <w:rFonts w:ascii="Times New Roman" w:hAnsi="Times New Roman" w:cs="Times New Roman"/>
          <w:color w:val="000000" w:themeColor="text1"/>
          <w:sz w:val="24"/>
          <w:szCs w:val="24"/>
        </w:rPr>
        <w:t xml:space="preserve"> izpildi Ārlietu ministrijai būs jāgatavo atskaite 2024.gadā. ņemot vērā minēto, tiek plānots sarīkot atsevišķi DKP sēdi.</w:t>
      </w:r>
      <w:r w:rsidR="00C253F8" w:rsidRPr="008A6BBB">
        <w:rPr>
          <w:rFonts w:ascii="Times New Roman" w:hAnsi="Times New Roman" w:cs="Times New Roman"/>
          <w:color w:val="000000" w:themeColor="text1"/>
          <w:sz w:val="24"/>
          <w:szCs w:val="24"/>
        </w:rPr>
        <w:t xml:space="preserve"> Lai DKP turpmākais darbs būtu labāks, konstruktīvāks un pilnībā atbilsts diasporas vajadzībām un interesēm, šajā sēdē</w:t>
      </w:r>
      <w:r w:rsidRPr="008A6BBB">
        <w:rPr>
          <w:rFonts w:ascii="Times New Roman" w:hAnsi="Times New Roman" w:cs="Times New Roman"/>
          <w:color w:val="000000" w:themeColor="text1"/>
          <w:sz w:val="24"/>
          <w:szCs w:val="24"/>
        </w:rPr>
        <w:t xml:space="preserve"> visas diasporas organizācijas, kuras ir saņēmušas finansējumu šī plāna ietvaros, varētu dalīties ar informāciju par paveikto, par to, kas ir izdevies un kas nē. </w:t>
      </w:r>
    </w:p>
    <w:p w14:paraId="48B3BA0B" w14:textId="77777777" w:rsidR="006206FF" w:rsidRPr="008A6BBB" w:rsidRDefault="006206FF" w:rsidP="005F2B91">
      <w:pPr>
        <w:pStyle w:val="NoSpacing"/>
        <w:jc w:val="both"/>
        <w:rPr>
          <w:rFonts w:ascii="Times New Roman" w:hAnsi="Times New Roman" w:cs="Times New Roman"/>
          <w:color w:val="000000" w:themeColor="text1"/>
          <w:sz w:val="24"/>
          <w:szCs w:val="24"/>
        </w:rPr>
      </w:pPr>
    </w:p>
    <w:p w14:paraId="0CE23A29" w14:textId="046F1755" w:rsidR="00C253F8" w:rsidRPr="008A6BBB" w:rsidRDefault="00C253F8"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Ziņo, ka nākamā DKP sēde tiek pārcelta no </w:t>
      </w:r>
      <w:r w:rsidR="00C97AF8" w:rsidRPr="008A6BBB">
        <w:rPr>
          <w:rFonts w:ascii="Times New Roman" w:hAnsi="Times New Roman" w:cs="Times New Roman"/>
          <w:color w:val="000000" w:themeColor="text1"/>
          <w:sz w:val="24"/>
          <w:szCs w:val="24"/>
        </w:rPr>
        <w:t>2</w:t>
      </w:r>
      <w:r w:rsidRPr="008A6BBB">
        <w:rPr>
          <w:rFonts w:ascii="Times New Roman" w:hAnsi="Times New Roman" w:cs="Times New Roman"/>
          <w:color w:val="000000" w:themeColor="text1"/>
          <w:sz w:val="24"/>
          <w:szCs w:val="24"/>
        </w:rPr>
        <w:t>4.septebra uz 8.oktobri. Sēde tiek pārcelta dēļ plānotā ekonomiskā pasākum</w:t>
      </w:r>
      <w:r w:rsidR="00DF6B87" w:rsidRPr="008A6BBB">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 xml:space="preserve"> “</w:t>
      </w:r>
      <w:proofErr w:type="spellStart"/>
      <w:r w:rsidRPr="003D75AB">
        <w:rPr>
          <w:rFonts w:ascii="Times New Roman" w:hAnsi="Times New Roman" w:cs="Times New Roman"/>
          <w:i/>
          <w:color w:val="000000" w:themeColor="text1"/>
          <w:sz w:val="24"/>
          <w:szCs w:val="24"/>
        </w:rPr>
        <w:t>Spotlight</w:t>
      </w:r>
      <w:proofErr w:type="spellEnd"/>
      <w:r w:rsidRPr="003D75AB">
        <w:rPr>
          <w:rFonts w:ascii="Times New Roman" w:hAnsi="Times New Roman" w:cs="Times New Roman"/>
          <w:i/>
          <w:color w:val="000000" w:themeColor="text1"/>
          <w:sz w:val="24"/>
          <w:szCs w:val="24"/>
        </w:rPr>
        <w:t xml:space="preserve"> </w:t>
      </w:r>
      <w:proofErr w:type="spellStart"/>
      <w:r w:rsidRPr="003D75AB">
        <w:rPr>
          <w:rFonts w:ascii="Times New Roman" w:hAnsi="Times New Roman" w:cs="Times New Roman"/>
          <w:i/>
          <w:color w:val="000000" w:themeColor="text1"/>
          <w:sz w:val="24"/>
          <w:szCs w:val="24"/>
        </w:rPr>
        <w:t>Latvia</w:t>
      </w:r>
      <w:proofErr w:type="spellEnd"/>
      <w:r w:rsidRPr="008A6BBB">
        <w:rPr>
          <w:rFonts w:ascii="Times New Roman" w:hAnsi="Times New Roman" w:cs="Times New Roman"/>
          <w:color w:val="000000" w:themeColor="text1"/>
          <w:sz w:val="24"/>
          <w:szCs w:val="24"/>
        </w:rPr>
        <w:t>” Losandželosā.</w:t>
      </w:r>
    </w:p>
    <w:p w14:paraId="75355FD1" w14:textId="1BA9BB6E" w:rsidR="00C253F8" w:rsidRPr="008A6BBB" w:rsidRDefault="00C253F8" w:rsidP="005F2B91">
      <w:pPr>
        <w:pStyle w:val="NoSpacing"/>
        <w:jc w:val="both"/>
        <w:rPr>
          <w:rFonts w:ascii="Times New Roman" w:hAnsi="Times New Roman" w:cs="Times New Roman"/>
          <w:color w:val="000000" w:themeColor="text1"/>
          <w:sz w:val="24"/>
          <w:szCs w:val="24"/>
        </w:rPr>
      </w:pPr>
    </w:p>
    <w:p w14:paraId="59883105" w14:textId="5C0434AA" w:rsidR="00C253F8" w:rsidRPr="008A6BBB" w:rsidRDefault="00C253F8"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Apsveic biedrības “</w:t>
      </w:r>
      <w:proofErr w:type="spellStart"/>
      <w:r w:rsidRPr="008A6BBB">
        <w:rPr>
          <w:rFonts w:ascii="Times New Roman" w:hAnsi="Times New Roman" w:cs="Times New Roman"/>
          <w:color w:val="000000" w:themeColor="text1"/>
          <w:sz w:val="24"/>
          <w:szCs w:val="24"/>
        </w:rPr>
        <w:t>L</w:t>
      </w:r>
      <w:r w:rsidR="00694D3C" w:rsidRPr="008A6BBB">
        <w:rPr>
          <w:rFonts w:ascii="Times New Roman" w:hAnsi="Times New Roman" w:cs="Times New Roman"/>
          <w:color w:val="000000" w:themeColor="text1"/>
          <w:sz w:val="24"/>
          <w:szCs w:val="24"/>
        </w:rPr>
        <w:t>a</w:t>
      </w:r>
      <w:r w:rsidRPr="008A6BBB">
        <w:rPr>
          <w:rFonts w:ascii="Times New Roman" w:hAnsi="Times New Roman" w:cs="Times New Roman"/>
          <w:color w:val="000000" w:themeColor="text1"/>
          <w:sz w:val="24"/>
          <w:szCs w:val="24"/>
        </w:rPr>
        <w:t>P</w:t>
      </w:r>
      <w:r w:rsidR="00694D3C" w:rsidRPr="008A6BBB">
        <w:rPr>
          <w:rFonts w:ascii="Times New Roman" w:hAnsi="Times New Roman" w:cs="Times New Roman"/>
          <w:color w:val="000000" w:themeColor="text1"/>
          <w:sz w:val="24"/>
          <w:szCs w:val="24"/>
        </w:rPr>
        <w:t>a</w:t>
      </w:r>
      <w:proofErr w:type="spellEnd"/>
      <w:r w:rsidRPr="008A6BBB">
        <w:rPr>
          <w:rFonts w:ascii="Times New Roman" w:hAnsi="Times New Roman" w:cs="Times New Roman"/>
          <w:color w:val="000000" w:themeColor="text1"/>
          <w:sz w:val="24"/>
          <w:szCs w:val="24"/>
        </w:rPr>
        <w:t xml:space="preserve">” </w:t>
      </w:r>
      <w:r w:rsidR="00694D3C" w:rsidRPr="008A6BBB">
        <w:rPr>
          <w:rFonts w:ascii="Times New Roman" w:hAnsi="Times New Roman" w:cs="Times New Roman"/>
          <w:color w:val="000000" w:themeColor="text1"/>
          <w:sz w:val="24"/>
          <w:szCs w:val="24"/>
        </w:rPr>
        <w:t xml:space="preserve">izpilddirektori </w:t>
      </w:r>
      <w:r w:rsidRPr="008A6BBB">
        <w:rPr>
          <w:rFonts w:ascii="Times New Roman" w:hAnsi="Times New Roman" w:cs="Times New Roman"/>
          <w:color w:val="000000" w:themeColor="text1"/>
          <w:sz w:val="24"/>
          <w:szCs w:val="24"/>
        </w:rPr>
        <w:t>Ievu Vītolu un</w:t>
      </w:r>
      <w:r w:rsidR="00694D3C" w:rsidRPr="008A6BBB">
        <w:rPr>
          <w:rFonts w:ascii="Times New Roman" w:hAnsi="Times New Roman" w:cs="Times New Roman"/>
          <w:color w:val="000000" w:themeColor="text1"/>
          <w:sz w:val="24"/>
          <w:szCs w:val="24"/>
        </w:rPr>
        <w:t xml:space="preserve"> portāla “Latviesi.com” redaktoru K.Grasi kā </w:t>
      </w:r>
      <w:r w:rsidRPr="008A6BBB">
        <w:rPr>
          <w:rFonts w:ascii="Times New Roman" w:hAnsi="Times New Roman" w:cs="Times New Roman"/>
          <w:color w:val="000000" w:themeColor="text1"/>
          <w:sz w:val="24"/>
          <w:szCs w:val="24"/>
        </w:rPr>
        <w:t>2 jauno</w:t>
      </w:r>
      <w:r w:rsidR="00694D3C" w:rsidRPr="008A6BBB">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 rotējošo</w:t>
      </w:r>
      <w:r w:rsidR="00694D3C" w:rsidRPr="008A6BBB">
        <w:rPr>
          <w:rFonts w:ascii="Times New Roman" w:hAnsi="Times New Roman" w:cs="Times New Roman"/>
          <w:color w:val="000000" w:themeColor="text1"/>
          <w:sz w:val="24"/>
          <w:szCs w:val="24"/>
        </w:rPr>
        <w:t>s</w:t>
      </w:r>
      <w:r w:rsidRPr="008A6BBB">
        <w:rPr>
          <w:rFonts w:ascii="Times New Roman" w:hAnsi="Times New Roman" w:cs="Times New Roman"/>
          <w:color w:val="000000" w:themeColor="text1"/>
          <w:sz w:val="24"/>
          <w:szCs w:val="24"/>
        </w:rPr>
        <w:t xml:space="preserve"> biedru</w:t>
      </w:r>
      <w:r w:rsidR="00694D3C" w:rsidRPr="008A6BBB">
        <w:rPr>
          <w:rFonts w:ascii="Times New Roman" w:hAnsi="Times New Roman" w:cs="Times New Roman"/>
          <w:color w:val="000000" w:themeColor="text1"/>
          <w:sz w:val="24"/>
          <w:szCs w:val="24"/>
        </w:rPr>
        <w:t>s ar dalību nākošajā DKP</w:t>
      </w:r>
      <w:r w:rsidRPr="008A6BBB">
        <w:rPr>
          <w:rFonts w:ascii="Times New Roman" w:hAnsi="Times New Roman" w:cs="Times New Roman"/>
          <w:color w:val="000000" w:themeColor="text1"/>
          <w:sz w:val="24"/>
          <w:szCs w:val="24"/>
        </w:rPr>
        <w:t xml:space="preserve"> sēdē.</w:t>
      </w:r>
      <w:r w:rsidR="00694D3C" w:rsidRPr="008A6BBB">
        <w:rPr>
          <w:rFonts w:ascii="Times New Roman" w:hAnsi="Times New Roman" w:cs="Times New Roman"/>
          <w:color w:val="000000" w:themeColor="text1"/>
          <w:sz w:val="24"/>
          <w:szCs w:val="24"/>
        </w:rPr>
        <w:t xml:space="preserve"> Tāpat aicina esošos un bijušos biedrus pievienoties DKP nākošajā sēdē un dalīties ar savu pieredzi un komentāriem.</w:t>
      </w:r>
    </w:p>
    <w:p w14:paraId="28655366" w14:textId="523D2A46" w:rsidR="00694D3C" w:rsidRPr="008A6BBB" w:rsidRDefault="00694D3C" w:rsidP="005F2B91">
      <w:pPr>
        <w:pStyle w:val="NoSpacing"/>
        <w:jc w:val="both"/>
        <w:rPr>
          <w:rFonts w:ascii="Times New Roman" w:hAnsi="Times New Roman" w:cs="Times New Roman"/>
          <w:color w:val="000000" w:themeColor="text1"/>
          <w:sz w:val="24"/>
          <w:szCs w:val="24"/>
        </w:rPr>
      </w:pPr>
    </w:p>
    <w:p w14:paraId="0F8B9E71" w14:textId="0B03DE7A" w:rsidR="00694D3C" w:rsidRPr="008A6BBB" w:rsidRDefault="00694D3C"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Atbildot uz A.Priedītes uzdoto jautājumu tērzētavā, informē, ka atsevišķa DKP izglītības, latviskās izglītības sēde var tikt organizēta jebkurā laikā. Šādā gadījumā aicina iesniegt 4-5 darba kārtības jautājumus, lai </w:t>
      </w:r>
      <w:r w:rsidR="00C97AF8" w:rsidRPr="008A6BBB">
        <w:rPr>
          <w:rFonts w:ascii="Times New Roman" w:hAnsi="Times New Roman" w:cs="Times New Roman"/>
          <w:color w:val="000000" w:themeColor="text1"/>
          <w:sz w:val="24"/>
          <w:szCs w:val="24"/>
        </w:rPr>
        <w:t xml:space="preserve">uz sēdi </w:t>
      </w:r>
      <w:r w:rsidRPr="008A6BBB">
        <w:rPr>
          <w:rFonts w:ascii="Times New Roman" w:hAnsi="Times New Roman" w:cs="Times New Roman"/>
          <w:color w:val="000000" w:themeColor="text1"/>
          <w:sz w:val="24"/>
          <w:szCs w:val="24"/>
        </w:rPr>
        <w:t xml:space="preserve">var </w:t>
      </w:r>
      <w:r w:rsidR="00C97AF8" w:rsidRPr="008A6BBB">
        <w:rPr>
          <w:rFonts w:ascii="Times New Roman" w:hAnsi="Times New Roman" w:cs="Times New Roman"/>
          <w:color w:val="000000" w:themeColor="text1"/>
          <w:sz w:val="24"/>
          <w:szCs w:val="24"/>
        </w:rPr>
        <w:t>uzaicināt nepieciešamos ekspertus.</w:t>
      </w:r>
    </w:p>
    <w:p w14:paraId="648E216E" w14:textId="77777777" w:rsidR="00C97AF8" w:rsidRPr="008A6BBB" w:rsidRDefault="00C97AF8" w:rsidP="005F2B91">
      <w:pPr>
        <w:pStyle w:val="NoSpacing"/>
        <w:jc w:val="both"/>
        <w:rPr>
          <w:rFonts w:ascii="Times New Roman" w:hAnsi="Times New Roman" w:cs="Times New Roman"/>
          <w:color w:val="000000" w:themeColor="text1"/>
          <w:sz w:val="24"/>
          <w:szCs w:val="24"/>
        </w:rPr>
      </w:pPr>
    </w:p>
    <w:p w14:paraId="2E7AB43B" w14:textId="5EEF80CA" w:rsidR="00C97AF8" w:rsidRPr="008A6BBB" w:rsidRDefault="00C97AF8"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 xml:space="preserve">Atbildot uz </w:t>
      </w:r>
      <w:proofErr w:type="spellStart"/>
      <w:r w:rsidRPr="008A6BBB">
        <w:rPr>
          <w:rFonts w:ascii="Times New Roman" w:hAnsi="Times New Roman" w:cs="Times New Roman"/>
          <w:color w:val="000000" w:themeColor="text1"/>
          <w:sz w:val="24"/>
          <w:szCs w:val="24"/>
        </w:rPr>
        <w:t>A.Sinkas</w:t>
      </w:r>
      <w:proofErr w:type="spellEnd"/>
      <w:r w:rsidRPr="008A6BBB">
        <w:rPr>
          <w:rFonts w:ascii="Times New Roman" w:hAnsi="Times New Roman" w:cs="Times New Roman"/>
          <w:color w:val="000000" w:themeColor="text1"/>
          <w:sz w:val="24"/>
          <w:szCs w:val="24"/>
        </w:rPr>
        <w:t xml:space="preserve"> uzdoto jautājumu tērzētavā, informē, ja oktobrī situācija mainīsies, DKP sēde varēs notikt daļēji klātienē. Tie, kas nevarēs pievienoties fiziski, pievienosies tiešsaistes vidē.</w:t>
      </w:r>
    </w:p>
    <w:p w14:paraId="252CA9DD" w14:textId="77777777" w:rsidR="00C97AF8" w:rsidRPr="008A6BBB" w:rsidRDefault="00C97AF8" w:rsidP="005F2B91">
      <w:pPr>
        <w:pStyle w:val="NoSpacing"/>
        <w:jc w:val="both"/>
        <w:rPr>
          <w:rFonts w:ascii="Times New Roman" w:hAnsi="Times New Roman" w:cs="Times New Roman"/>
          <w:color w:val="000000" w:themeColor="text1"/>
          <w:sz w:val="24"/>
          <w:szCs w:val="24"/>
        </w:rPr>
      </w:pPr>
    </w:p>
    <w:p w14:paraId="79D5D334" w14:textId="7D91D6EF" w:rsidR="00C97AF8" w:rsidRPr="008A6BBB" w:rsidRDefault="00C97AF8" w:rsidP="005F2B91">
      <w:pPr>
        <w:pStyle w:val="NoSpacing"/>
        <w:jc w:val="both"/>
        <w:rPr>
          <w:rFonts w:ascii="Times New Roman" w:hAnsi="Times New Roman" w:cs="Times New Roman"/>
          <w:color w:val="000000" w:themeColor="text1"/>
          <w:sz w:val="24"/>
          <w:szCs w:val="24"/>
        </w:rPr>
      </w:pPr>
      <w:r w:rsidRPr="008A6BBB">
        <w:rPr>
          <w:rFonts w:ascii="Times New Roman" w:hAnsi="Times New Roman" w:cs="Times New Roman"/>
          <w:color w:val="000000" w:themeColor="text1"/>
          <w:sz w:val="24"/>
          <w:szCs w:val="24"/>
        </w:rPr>
        <w:t>Novēl visiem DKP sēdes locekļiem skaistus Līgo svētkus.</w:t>
      </w:r>
    </w:p>
    <w:p w14:paraId="504CE163" w14:textId="77777777" w:rsidR="005F2B91" w:rsidRPr="008A6BBB" w:rsidRDefault="005F2B91" w:rsidP="005F2B91">
      <w:pPr>
        <w:pStyle w:val="NoSpacing"/>
        <w:ind w:left="720"/>
        <w:jc w:val="both"/>
        <w:rPr>
          <w:rFonts w:ascii="Times New Roman" w:hAnsi="Times New Roman" w:cs="Times New Roman"/>
          <w:color w:val="2E74B5" w:themeColor="accent1" w:themeShade="BF"/>
          <w:sz w:val="24"/>
          <w:szCs w:val="24"/>
        </w:rPr>
      </w:pPr>
    </w:p>
    <w:p w14:paraId="03CD0D2F" w14:textId="77777777" w:rsidR="001E4C3C" w:rsidRPr="009804F5" w:rsidRDefault="001E4C3C" w:rsidP="001E4C3C">
      <w:pPr>
        <w:spacing w:line="240" w:lineRule="auto"/>
        <w:jc w:val="both"/>
        <w:rPr>
          <w:rFonts w:ascii="Times New Roman" w:hAnsi="Times New Roman" w:cs="Times New Roman"/>
          <w:bCs/>
          <w:sz w:val="24"/>
        </w:rPr>
      </w:pPr>
      <w:r w:rsidRPr="009804F5">
        <w:rPr>
          <w:rFonts w:ascii="Times New Roman" w:hAnsi="Times New Roman" w:cs="Times New Roman"/>
          <w:bCs/>
          <w:sz w:val="24"/>
        </w:rPr>
        <w:t>Sēdi slēdz 16:</w:t>
      </w:r>
      <w:r w:rsidR="008E3ACB" w:rsidRPr="009804F5">
        <w:rPr>
          <w:rFonts w:ascii="Times New Roman" w:hAnsi="Times New Roman" w:cs="Times New Roman"/>
          <w:bCs/>
          <w:sz w:val="24"/>
        </w:rPr>
        <w:t>15</w:t>
      </w:r>
    </w:p>
    <w:p w14:paraId="6C7F7D5B" w14:textId="77777777" w:rsidR="001E4C3C" w:rsidRPr="009804F5" w:rsidRDefault="001E4C3C" w:rsidP="001E4C3C">
      <w:pPr>
        <w:spacing w:line="240" w:lineRule="auto"/>
        <w:jc w:val="both"/>
        <w:rPr>
          <w:rFonts w:ascii="Times New Roman" w:hAnsi="Times New Roman" w:cs="Times New Roman"/>
          <w:bCs/>
          <w:sz w:val="24"/>
        </w:rPr>
      </w:pPr>
    </w:p>
    <w:p w14:paraId="71F8F3DE" w14:textId="6D9AC77E" w:rsidR="001E4C3C" w:rsidRPr="009804F5" w:rsidRDefault="001E4C3C" w:rsidP="001E4C3C">
      <w:pPr>
        <w:rPr>
          <w:rFonts w:ascii="Times New Roman" w:hAnsi="Times New Roman" w:cs="Times New Roman"/>
          <w:sz w:val="24"/>
        </w:rPr>
      </w:pPr>
      <w:r w:rsidRPr="009804F5">
        <w:rPr>
          <w:rFonts w:ascii="Times New Roman" w:hAnsi="Times New Roman" w:cs="Times New Roman"/>
          <w:sz w:val="24"/>
        </w:rPr>
        <w:t>DKP priekšsēdētaja un sēdes vadītāja</w:t>
      </w:r>
      <w:r w:rsidRPr="009804F5">
        <w:rPr>
          <w:rFonts w:ascii="Times New Roman" w:hAnsi="Times New Roman" w:cs="Times New Roman"/>
          <w:sz w:val="24"/>
        </w:rPr>
        <w:tab/>
      </w:r>
      <w:r w:rsidRPr="009804F5">
        <w:rPr>
          <w:rFonts w:ascii="Times New Roman" w:hAnsi="Times New Roman" w:cs="Times New Roman"/>
          <w:sz w:val="24"/>
        </w:rPr>
        <w:tab/>
      </w:r>
      <w:r w:rsidRPr="009804F5">
        <w:rPr>
          <w:rFonts w:ascii="Times New Roman" w:hAnsi="Times New Roman" w:cs="Times New Roman"/>
          <w:sz w:val="24"/>
        </w:rPr>
        <w:tab/>
      </w:r>
      <w:r w:rsidRPr="009804F5">
        <w:rPr>
          <w:rFonts w:ascii="Times New Roman" w:hAnsi="Times New Roman" w:cs="Times New Roman"/>
          <w:sz w:val="24"/>
        </w:rPr>
        <w:tab/>
        <w:t xml:space="preserve">    </w:t>
      </w:r>
      <w:r w:rsidR="009804F5">
        <w:rPr>
          <w:rFonts w:ascii="Times New Roman" w:hAnsi="Times New Roman" w:cs="Times New Roman"/>
          <w:sz w:val="24"/>
        </w:rPr>
        <w:t xml:space="preserve">                             </w:t>
      </w:r>
      <w:r w:rsidRPr="009804F5">
        <w:rPr>
          <w:rFonts w:ascii="Times New Roman" w:hAnsi="Times New Roman" w:cs="Times New Roman"/>
          <w:sz w:val="24"/>
        </w:rPr>
        <w:t>E.Gavele</w:t>
      </w:r>
    </w:p>
    <w:p w14:paraId="76B09224" w14:textId="77777777" w:rsidR="001E4C3C" w:rsidRPr="009804F5" w:rsidRDefault="001E4C3C" w:rsidP="001E4C3C">
      <w:pPr>
        <w:rPr>
          <w:rFonts w:ascii="Times New Roman" w:hAnsi="Times New Roman" w:cs="Times New Roman"/>
          <w:sz w:val="24"/>
        </w:rPr>
      </w:pPr>
    </w:p>
    <w:p w14:paraId="6EE37114" w14:textId="77777777" w:rsidR="001E4C3C" w:rsidRPr="009804F5" w:rsidRDefault="001E4C3C" w:rsidP="001E4C3C">
      <w:pPr>
        <w:rPr>
          <w:rFonts w:ascii="Times New Roman" w:hAnsi="Times New Roman" w:cs="Times New Roman"/>
          <w:sz w:val="24"/>
        </w:rPr>
      </w:pPr>
    </w:p>
    <w:p w14:paraId="2675EBCD" w14:textId="5C683208" w:rsidR="001E4C3C" w:rsidRDefault="001E4C3C" w:rsidP="001E4C3C">
      <w:pPr>
        <w:rPr>
          <w:rFonts w:ascii="Times New Roman" w:hAnsi="Times New Roman" w:cs="Times New Roman"/>
          <w:sz w:val="24"/>
        </w:rPr>
      </w:pPr>
      <w:r w:rsidRPr="009804F5">
        <w:rPr>
          <w:rFonts w:ascii="Times New Roman" w:hAnsi="Times New Roman" w:cs="Times New Roman"/>
          <w:sz w:val="24"/>
        </w:rPr>
        <w:lastRenderedPageBreak/>
        <w:t xml:space="preserve">Protokolēja                                                                                          </w:t>
      </w:r>
      <w:r w:rsidR="009804F5">
        <w:rPr>
          <w:rFonts w:ascii="Times New Roman" w:hAnsi="Times New Roman" w:cs="Times New Roman"/>
          <w:sz w:val="24"/>
        </w:rPr>
        <w:t xml:space="preserve">                      </w:t>
      </w:r>
      <w:r w:rsidR="00B465D3" w:rsidRPr="009804F5">
        <w:rPr>
          <w:rFonts w:ascii="Times New Roman" w:hAnsi="Times New Roman" w:cs="Times New Roman"/>
          <w:sz w:val="24"/>
        </w:rPr>
        <w:t>L.Dreija</w:t>
      </w:r>
    </w:p>
    <w:p w14:paraId="4DC22F30" w14:textId="77777777" w:rsidR="00A751FC" w:rsidRPr="008A6BBB" w:rsidRDefault="00A751FC" w:rsidP="00A751FC">
      <w:pPr>
        <w:spacing w:line="240" w:lineRule="auto"/>
        <w:jc w:val="right"/>
        <w:rPr>
          <w:rFonts w:ascii="Times New Roman" w:eastAsia="Calibri" w:hAnsi="Times New Roman" w:cs="Times New Roman"/>
          <w:i/>
        </w:rPr>
      </w:pPr>
      <w:r w:rsidRPr="008A6BBB">
        <w:rPr>
          <w:rFonts w:ascii="Times New Roman" w:eastAsia="Calibri" w:hAnsi="Times New Roman" w:cs="Times New Roman"/>
          <w:i/>
        </w:rPr>
        <w:t>Pielikums Nr. 1</w:t>
      </w:r>
    </w:p>
    <w:p w14:paraId="2D9921F3" w14:textId="77777777" w:rsidR="00A751FC" w:rsidRPr="008A6BBB" w:rsidRDefault="00A751FC" w:rsidP="00A751FC">
      <w:pPr>
        <w:spacing w:line="240" w:lineRule="auto"/>
        <w:jc w:val="right"/>
        <w:rPr>
          <w:rFonts w:ascii="Times New Roman" w:eastAsia="Calibri" w:hAnsi="Times New Roman" w:cs="Times New Roman"/>
          <w:i/>
          <w:highlight w:val="yellow"/>
        </w:rPr>
      </w:pPr>
    </w:p>
    <w:p w14:paraId="66B83520" w14:textId="77777777" w:rsidR="00A751FC" w:rsidRPr="008A6BBB" w:rsidRDefault="00A751FC" w:rsidP="00A751FC">
      <w:pPr>
        <w:jc w:val="center"/>
        <w:rPr>
          <w:rFonts w:ascii="Times New Roman" w:eastAsia="Calibri" w:hAnsi="Times New Roman" w:cs="Times New Roman"/>
          <w:b/>
        </w:rPr>
      </w:pPr>
      <w:r w:rsidRPr="008A6BBB">
        <w:rPr>
          <w:rFonts w:ascii="Times New Roman" w:eastAsia="Calibri" w:hAnsi="Times New Roman" w:cs="Times New Roman"/>
          <w:b/>
        </w:rPr>
        <w:t>Diasporas konsultatīvās padomes 2021.gada 18.jūnija sēdes DKP priekšsēdētāja vietnieka vēlēšanu rezultāti.</w:t>
      </w:r>
    </w:p>
    <w:tbl>
      <w:tblPr>
        <w:tblW w:w="10350" w:type="dxa"/>
        <w:tblInd w:w="-810" w:type="dxa"/>
        <w:tblLook w:val="04A0" w:firstRow="1" w:lastRow="0" w:firstColumn="1" w:lastColumn="0" w:noHBand="0" w:noVBand="1"/>
      </w:tblPr>
      <w:tblGrid>
        <w:gridCol w:w="456"/>
        <w:gridCol w:w="6834"/>
        <w:gridCol w:w="3060"/>
      </w:tblGrid>
      <w:tr w:rsidR="00A751FC" w:rsidRPr="008A6BBB" w14:paraId="7D2DEF26" w14:textId="77777777" w:rsidTr="00B22B95">
        <w:trPr>
          <w:trHeight w:val="570"/>
        </w:trPr>
        <w:tc>
          <w:tcPr>
            <w:tcW w:w="456" w:type="dxa"/>
            <w:tcBorders>
              <w:top w:val="nil"/>
              <w:left w:val="nil"/>
              <w:bottom w:val="nil"/>
              <w:right w:val="single" w:sz="4" w:space="0" w:color="auto"/>
            </w:tcBorders>
            <w:noWrap/>
            <w:vAlign w:val="center"/>
            <w:hideMark/>
          </w:tcPr>
          <w:p w14:paraId="43DB0243" w14:textId="77777777" w:rsidR="00A751FC" w:rsidRPr="008A6BBB" w:rsidRDefault="00A751FC" w:rsidP="00B22B95">
            <w:pPr>
              <w:rPr>
                <w:rFonts w:ascii="Times New Roman" w:eastAsia="Calibri" w:hAnsi="Times New Roman" w:cs="Times New Roman"/>
                <w:b/>
              </w:rPr>
            </w:pPr>
            <w:bookmarkStart w:id="3" w:name="RANGE!A1:B28"/>
            <w:bookmarkEnd w:id="3"/>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43F2A4EC" w14:textId="77777777" w:rsidR="00A751FC" w:rsidRPr="008A6BBB" w:rsidRDefault="00A751FC" w:rsidP="00B22B95">
            <w:pPr>
              <w:rPr>
                <w:sz w:val="20"/>
                <w:szCs w:val="20"/>
                <w:lang w:eastAsia="lv-LV"/>
              </w:rPr>
            </w:pPr>
          </w:p>
        </w:tc>
        <w:tc>
          <w:tcPr>
            <w:tcW w:w="3060" w:type="dxa"/>
            <w:tcBorders>
              <w:top w:val="single" w:sz="4" w:space="0" w:color="auto"/>
              <w:left w:val="single" w:sz="4" w:space="0" w:color="auto"/>
              <w:bottom w:val="single" w:sz="4" w:space="0" w:color="auto"/>
              <w:right w:val="single" w:sz="4" w:space="0" w:color="auto"/>
            </w:tcBorders>
            <w:noWrap/>
            <w:vAlign w:val="center"/>
            <w:hideMark/>
          </w:tcPr>
          <w:p w14:paraId="4EADD0BE" w14:textId="77777777" w:rsidR="00A751FC" w:rsidRPr="008A6BBB" w:rsidRDefault="00A751FC" w:rsidP="00B22B95">
            <w:pPr>
              <w:spacing w:after="0" w:line="240" w:lineRule="auto"/>
              <w:jc w:val="center"/>
              <w:rPr>
                <w:rFonts w:ascii="Times New Roman" w:eastAsia="Times New Roman" w:hAnsi="Times New Roman" w:cs="Times New Roman"/>
                <w:b/>
                <w:bCs/>
                <w:sz w:val="24"/>
                <w:szCs w:val="24"/>
                <w:lang w:eastAsia="lv-LV"/>
              </w:rPr>
            </w:pPr>
            <w:r w:rsidRPr="008A6BBB">
              <w:rPr>
                <w:rFonts w:ascii="Times New Roman" w:eastAsia="Times New Roman" w:hAnsi="Times New Roman" w:cs="Times New Roman"/>
                <w:b/>
                <w:bCs/>
                <w:sz w:val="24"/>
                <w:szCs w:val="24"/>
                <w:lang w:eastAsia="lv-LV"/>
              </w:rPr>
              <w:t>Balsojums</w:t>
            </w:r>
          </w:p>
        </w:tc>
      </w:tr>
      <w:tr w:rsidR="00A751FC" w:rsidRPr="008A6BBB" w14:paraId="66C83C6B" w14:textId="77777777" w:rsidTr="00B22B95">
        <w:trPr>
          <w:trHeight w:val="330"/>
        </w:trPr>
        <w:tc>
          <w:tcPr>
            <w:tcW w:w="456" w:type="dxa"/>
            <w:tcBorders>
              <w:top w:val="single" w:sz="4" w:space="0" w:color="auto"/>
              <w:left w:val="single" w:sz="4" w:space="0" w:color="auto"/>
              <w:bottom w:val="single" w:sz="4" w:space="0" w:color="auto"/>
              <w:right w:val="single" w:sz="4" w:space="0" w:color="auto"/>
            </w:tcBorders>
            <w:noWrap/>
            <w:vAlign w:val="center"/>
            <w:hideMark/>
          </w:tcPr>
          <w:p w14:paraId="663C74BF"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w:t>
            </w:r>
          </w:p>
        </w:tc>
        <w:tc>
          <w:tcPr>
            <w:tcW w:w="6834" w:type="dxa"/>
            <w:tcBorders>
              <w:top w:val="single" w:sz="4" w:space="0" w:color="auto"/>
              <w:left w:val="nil"/>
              <w:bottom w:val="single" w:sz="4" w:space="0" w:color="auto"/>
              <w:right w:val="single" w:sz="4" w:space="0" w:color="auto"/>
            </w:tcBorders>
            <w:vAlign w:val="center"/>
            <w:hideMark/>
          </w:tcPr>
          <w:p w14:paraId="3857AB9D"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Portāls "</w:t>
            </w:r>
            <w:proofErr w:type="spellStart"/>
            <w:r w:rsidRPr="008A6BBB">
              <w:rPr>
                <w:rFonts w:ascii="Times New Roman" w:eastAsia="Times New Roman" w:hAnsi="Times New Roman" w:cs="Times New Roman"/>
                <w:color w:val="000000"/>
                <w:sz w:val="24"/>
                <w:szCs w:val="24"/>
                <w:lang w:eastAsia="lv-LV"/>
              </w:rPr>
              <w:t>Baltic-Ireland.ie"</w:t>
            </w:r>
            <w:proofErr w:type="spellEnd"/>
          </w:p>
        </w:tc>
        <w:tc>
          <w:tcPr>
            <w:tcW w:w="3060" w:type="dxa"/>
            <w:tcBorders>
              <w:top w:val="single" w:sz="4" w:space="0" w:color="auto"/>
              <w:left w:val="nil"/>
              <w:bottom w:val="single" w:sz="4" w:space="0" w:color="auto"/>
              <w:right w:val="single" w:sz="4" w:space="0" w:color="auto"/>
            </w:tcBorders>
            <w:noWrap/>
            <w:vAlign w:val="center"/>
            <w:hideMark/>
          </w:tcPr>
          <w:p w14:paraId="165F72EA"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12D2A092" w14:textId="77777777" w:rsidTr="00B22B95">
        <w:trPr>
          <w:trHeight w:val="332"/>
        </w:trPr>
        <w:tc>
          <w:tcPr>
            <w:tcW w:w="456" w:type="dxa"/>
            <w:tcBorders>
              <w:top w:val="nil"/>
              <w:left w:val="single" w:sz="4" w:space="0" w:color="auto"/>
              <w:bottom w:val="single" w:sz="4" w:space="0" w:color="auto"/>
              <w:right w:val="single" w:sz="4" w:space="0" w:color="auto"/>
            </w:tcBorders>
            <w:noWrap/>
            <w:vAlign w:val="center"/>
            <w:hideMark/>
          </w:tcPr>
          <w:p w14:paraId="2AC2C4AA"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w:t>
            </w:r>
          </w:p>
        </w:tc>
        <w:tc>
          <w:tcPr>
            <w:tcW w:w="6834" w:type="dxa"/>
            <w:tcBorders>
              <w:top w:val="nil"/>
              <w:left w:val="nil"/>
              <w:bottom w:val="single" w:sz="4" w:space="0" w:color="auto"/>
              <w:right w:val="single" w:sz="4" w:space="0" w:color="auto"/>
            </w:tcBorders>
            <w:vAlign w:val="center"/>
            <w:hideMark/>
          </w:tcPr>
          <w:p w14:paraId="0CFF87E6" w14:textId="77777777" w:rsidR="00A751FC" w:rsidRPr="008A6BBB" w:rsidRDefault="00A751FC" w:rsidP="00B22B95">
            <w:pPr>
              <w:spacing w:after="0" w:line="240" w:lineRule="auto"/>
              <w:ind w:left="-29"/>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Latviešu ārstu un zobārstu apvienība</w:t>
            </w:r>
          </w:p>
        </w:tc>
        <w:tc>
          <w:tcPr>
            <w:tcW w:w="3060" w:type="dxa"/>
            <w:tcBorders>
              <w:top w:val="nil"/>
              <w:left w:val="nil"/>
              <w:bottom w:val="single" w:sz="4" w:space="0" w:color="auto"/>
              <w:right w:val="single" w:sz="4" w:space="0" w:color="auto"/>
            </w:tcBorders>
            <w:vAlign w:val="center"/>
            <w:hideMark/>
          </w:tcPr>
          <w:p w14:paraId="420D49BD"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Nepiedalījās sēdē</w:t>
            </w:r>
          </w:p>
        </w:tc>
      </w:tr>
      <w:tr w:rsidR="00A751FC" w:rsidRPr="008A6BBB" w14:paraId="59C396CE" w14:textId="77777777" w:rsidTr="00B22B95">
        <w:trPr>
          <w:trHeight w:val="350"/>
        </w:trPr>
        <w:tc>
          <w:tcPr>
            <w:tcW w:w="456" w:type="dxa"/>
            <w:tcBorders>
              <w:top w:val="nil"/>
              <w:left w:val="single" w:sz="4" w:space="0" w:color="auto"/>
              <w:bottom w:val="single" w:sz="4" w:space="0" w:color="auto"/>
              <w:right w:val="single" w:sz="4" w:space="0" w:color="auto"/>
            </w:tcBorders>
            <w:noWrap/>
            <w:vAlign w:val="center"/>
            <w:hideMark/>
          </w:tcPr>
          <w:p w14:paraId="3566AA67"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3</w:t>
            </w:r>
          </w:p>
        </w:tc>
        <w:tc>
          <w:tcPr>
            <w:tcW w:w="6834" w:type="dxa"/>
            <w:tcBorders>
              <w:top w:val="nil"/>
              <w:left w:val="nil"/>
              <w:bottom w:val="single" w:sz="4" w:space="0" w:color="auto"/>
              <w:right w:val="single" w:sz="4" w:space="0" w:color="auto"/>
            </w:tcBorders>
            <w:vAlign w:val="center"/>
            <w:hideMark/>
          </w:tcPr>
          <w:p w14:paraId="3EA3EF16"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Latviešu nacionālā apvienība Kanādā</w:t>
            </w:r>
          </w:p>
        </w:tc>
        <w:tc>
          <w:tcPr>
            <w:tcW w:w="3060" w:type="dxa"/>
            <w:tcBorders>
              <w:top w:val="nil"/>
              <w:left w:val="nil"/>
              <w:bottom w:val="single" w:sz="4" w:space="0" w:color="auto"/>
              <w:right w:val="single" w:sz="4" w:space="0" w:color="auto"/>
            </w:tcBorders>
            <w:noWrap/>
            <w:vAlign w:val="center"/>
            <w:hideMark/>
          </w:tcPr>
          <w:p w14:paraId="3217E547"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3DCD879E" w14:textId="77777777" w:rsidTr="00B22B95">
        <w:trPr>
          <w:trHeight w:val="530"/>
        </w:trPr>
        <w:tc>
          <w:tcPr>
            <w:tcW w:w="456" w:type="dxa"/>
            <w:tcBorders>
              <w:top w:val="nil"/>
              <w:left w:val="single" w:sz="4" w:space="0" w:color="auto"/>
              <w:bottom w:val="single" w:sz="4" w:space="0" w:color="auto"/>
              <w:right w:val="single" w:sz="4" w:space="0" w:color="auto"/>
            </w:tcBorders>
            <w:noWrap/>
            <w:vAlign w:val="center"/>
            <w:hideMark/>
          </w:tcPr>
          <w:p w14:paraId="3F7D37A6"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4</w:t>
            </w:r>
          </w:p>
        </w:tc>
        <w:tc>
          <w:tcPr>
            <w:tcW w:w="6834" w:type="dxa"/>
            <w:tcBorders>
              <w:top w:val="nil"/>
              <w:left w:val="nil"/>
              <w:bottom w:val="single" w:sz="4" w:space="0" w:color="auto"/>
              <w:right w:val="single" w:sz="4" w:space="0" w:color="auto"/>
            </w:tcBorders>
            <w:vAlign w:val="center"/>
            <w:hideMark/>
          </w:tcPr>
          <w:p w14:paraId="41CCBAD7"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Latviešu apvienība Austrālijā un Jaunzēlandē</w:t>
            </w:r>
          </w:p>
        </w:tc>
        <w:tc>
          <w:tcPr>
            <w:tcW w:w="3060" w:type="dxa"/>
            <w:tcBorders>
              <w:top w:val="nil"/>
              <w:left w:val="nil"/>
              <w:bottom w:val="single" w:sz="4" w:space="0" w:color="auto"/>
              <w:right w:val="single" w:sz="4" w:space="0" w:color="auto"/>
            </w:tcBorders>
            <w:vAlign w:val="center"/>
            <w:hideMark/>
          </w:tcPr>
          <w:p w14:paraId="66289448"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Pārstāvis uz balsošanas laiku nebija pieslēdzies</w:t>
            </w:r>
          </w:p>
        </w:tc>
      </w:tr>
      <w:tr w:rsidR="00A751FC" w:rsidRPr="008A6BBB" w14:paraId="0E60D49A"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10D87CBC"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5</w:t>
            </w:r>
          </w:p>
        </w:tc>
        <w:tc>
          <w:tcPr>
            <w:tcW w:w="6834" w:type="dxa"/>
            <w:tcBorders>
              <w:top w:val="nil"/>
              <w:left w:val="nil"/>
              <w:bottom w:val="single" w:sz="4" w:space="0" w:color="auto"/>
              <w:right w:val="single" w:sz="4" w:space="0" w:color="auto"/>
            </w:tcBorders>
            <w:vAlign w:val="center"/>
            <w:hideMark/>
          </w:tcPr>
          <w:p w14:paraId="5C3604F2"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Krievijas latviešu kongress</w:t>
            </w:r>
          </w:p>
        </w:tc>
        <w:tc>
          <w:tcPr>
            <w:tcW w:w="3060" w:type="dxa"/>
            <w:tcBorders>
              <w:top w:val="nil"/>
              <w:left w:val="nil"/>
              <w:bottom w:val="single" w:sz="4" w:space="0" w:color="auto"/>
              <w:right w:val="single" w:sz="4" w:space="0" w:color="auto"/>
            </w:tcBorders>
            <w:vAlign w:val="center"/>
            <w:hideMark/>
          </w:tcPr>
          <w:p w14:paraId="1F68B126"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Nepiedalījās sēdē</w:t>
            </w:r>
          </w:p>
        </w:tc>
      </w:tr>
      <w:tr w:rsidR="00A751FC" w:rsidRPr="008A6BBB" w14:paraId="4DC2227B" w14:textId="77777777" w:rsidTr="00B22B95">
        <w:trPr>
          <w:trHeight w:val="350"/>
        </w:trPr>
        <w:tc>
          <w:tcPr>
            <w:tcW w:w="456" w:type="dxa"/>
            <w:tcBorders>
              <w:top w:val="nil"/>
              <w:left w:val="single" w:sz="4" w:space="0" w:color="auto"/>
              <w:bottom w:val="single" w:sz="4" w:space="0" w:color="auto"/>
              <w:right w:val="single" w:sz="4" w:space="0" w:color="auto"/>
            </w:tcBorders>
            <w:noWrap/>
            <w:vAlign w:val="center"/>
            <w:hideMark/>
          </w:tcPr>
          <w:p w14:paraId="33C8CA99"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6</w:t>
            </w:r>
          </w:p>
        </w:tc>
        <w:tc>
          <w:tcPr>
            <w:tcW w:w="6834" w:type="dxa"/>
            <w:tcBorders>
              <w:top w:val="nil"/>
              <w:left w:val="nil"/>
              <w:bottom w:val="single" w:sz="4" w:space="0" w:color="auto"/>
              <w:right w:val="single" w:sz="4" w:space="0" w:color="auto"/>
            </w:tcBorders>
            <w:vAlign w:val="center"/>
            <w:hideMark/>
          </w:tcPr>
          <w:p w14:paraId="39112154"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Dienvidamerikas un Karību latviešu apvienība</w:t>
            </w:r>
          </w:p>
        </w:tc>
        <w:tc>
          <w:tcPr>
            <w:tcW w:w="3060" w:type="dxa"/>
            <w:tcBorders>
              <w:top w:val="nil"/>
              <w:left w:val="nil"/>
              <w:bottom w:val="single" w:sz="4" w:space="0" w:color="auto"/>
              <w:right w:val="single" w:sz="4" w:space="0" w:color="auto"/>
            </w:tcBorders>
            <w:vAlign w:val="center"/>
            <w:hideMark/>
          </w:tcPr>
          <w:p w14:paraId="613873DF"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Nepiedalījās sēdē</w:t>
            </w:r>
          </w:p>
        </w:tc>
      </w:tr>
      <w:tr w:rsidR="00A751FC" w:rsidRPr="008A6BBB" w14:paraId="5882C31C"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2BB194D0"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7</w:t>
            </w:r>
          </w:p>
        </w:tc>
        <w:tc>
          <w:tcPr>
            <w:tcW w:w="6834" w:type="dxa"/>
            <w:tcBorders>
              <w:top w:val="nil"/>
              <w:left w:val="nil"/>
              <w:bottom w:val="single" w:sz="4" w:space="0" w:color="auto"/>
              <w:right w:val="single" w:sz="4" w:space="0" w:color="auto"/>
            </w:tcBorders>
            <w:vAlign w:val="center"/>
            <w:hideMark/>
          </w:tcPr>
          <w:p w14:paraId="56A6B804"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Eiropas latviešu apvienība</w:t>
            </w:r>
          </w:p>
        </w:tc>
        <w:tc>
          <w:tcPr>
            <w:tcW w:w="3060" w:type="dxa"/>
            <w:tcBorders>
              <w:top w:val="nil"/>
              <w:left w:val="nil"/>
              <w:bottom w:val="single" w:sz="4" w:space="0" w:color="auto"/>
              <w:right w:val="single" w:sz="4" w:space="0" w:color="auto"/>
            </w:tcBorders>
            <w:noWrap/>
            <w:vAlign w:val="center"/>
            <w:hideMark/>
          </w:tcPr>
          <w:p w14:paraId="54EE6418"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51753F79"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2B83F392"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8</w:t>
            </w:r>
          </w:p>
        </w:tc>
        <w:tc>
          <w:tcPr>
            <w:tcW w:w="6834" w:type="dxa"/>
            <w:tcBorders>
              <w:top w:val="nil"/>
              <w:left w:val="nil"/>
              <w:bottom w:val="single" w:sz="4" w:space="0" w:color="auto"/>
              <w:right w:val="single" w:sz="4" w:space="0" w:color="auto"/>
            </w:tcBorders>
            <w:vAlign w:val="center"/>
            <w:hideMark/>
          </w:tcPr>
          <w:p w14:paraId="0023FF2F"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Amerikas latviešu apvienība</w:t>
            </w:r>
          </w:p>
        </w:tc>
        <w:tc>
          <w:tcPr>
            <w:tcW w:w="3060" w:type="dxa"/>
            <w:tcBorders>
              <w:top w:val="nil"/>
              <w:left w:val="nil"/>
              <w:bottom w:val="single" w:sz="4" w:space="0" w:color="auto"/>
              <w:right w:val="single" w:sz="4" w:space="0" w:color="auto"/>
            </w:tcBorders>
            <w:noWrap/>
            <w:vAlign w:val="center"/>
            <w:hideMark/>
          </w:tcPr>
          <w:p w14:paraId="00016B12"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680AE57E" w14:textId="77777777" w:rsidTr="00B22B95">
        <w:trPr>
          <w:trHeight w:val="350"/>
        </w:trPr>
        <w:tc>
          <w:tcPr>
            <w:tcW w:w="456" w:type="dxa"/>
            <w:tcBorders>
              <w:top w:val="nil"/>
              <w:left w:val="single" w:sz="4" w:space="0" w:color="auto"/>
              <w:bottom w:val="single" w:sz="4" w:space="0" w:color="auto"/>
              <w:right w:val="single" w:sz="4" w:space="0" w:color="auto"/>
            </w:tcBorders>
            <w:noWrap/>
            <w:vAlign w:val="center"/>
            <w:hideMark/>
          </w:tcPr>
          <w:p w14:paraId="1A10D412"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9</w:t>
            </w:r>
          </w:p>
        </w:tc>
        <w:tc>
          <w:tcPr>
            <w:tcW w:w="6834" w:type="dxa"/>
            <w:tcBorders>
              <w:top w:val="nil"/>
              <w:left w:val="nil"/>
              <w:bottom w:val="single" w:sz="4" w:space="0" w:color="auto"/>
              <w:right w:val="single" w:sz="4" w:space="0" w:color="auto"/>
            </w:tcBorders>
            <w:vAlign w:val="center"/>
            <w:hideMark/>
          </w:tcPr>
          <w:p w14:paraId="12A4830B"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Pasaules Brīvo latviešu apvienības valde</w:t>
            </w:r>
          </w:p>
        </w:tc>
        <w:tc>
          <w:tcPr>
            <w:tcW w:w="3060" w:type="dxa"/>
            <w:tcBorders>
              <w:top w:val="nil"/>
              <w:left w:val="nil"/>
              <w:bottom w:val="single" w:sz="4" w:space="0" w:color="auto"/>
              <w:right w:val="single" w:sz="4" w:space="0" w:color="auto"/>
            </w:tcBorders>
            <w:noWrap/>
            <w:vAlign w:val="center"/>
            <w:hideMark/>
          </w:tcPr>
          <w:p w14:paraId="4C4401EE"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6D2B5639" w14:textId="77777777" w:rsidTr="00B22B95">
        <w:trPr>
          <w:trHeight w:val="377"/>
        </w:trPr>
        <w:tc>
          <w:tcPr>
            <w:tcW w:w="456" w:type="dxa"/>
            <w:tcBorders>
              <w:top w:val="nil"/>
              <w:left w:val="single" w:sz="4" w:space="0" w:color="auto"/>
              <w:bottom w:val="single" w:sz="4" w:space="0" w:color="auto"/>
              <w:right w:val="single" w:sz="4" w:space="0" w:color="auto"/>
            </w:tcBorders>
            <w:noWrap/>
            <w:vAlign w:val="center"/>
            <w:hideMark/>
          </w:tcPr>
          <w:p w14:paraId="05131168"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10</w:t>
            </w:r>
          </w:p>
        </w:tc>
        <w:tc>
          <w:tcPr>
            <w:tcW w:w="6834" w:type="dxa"/>
            <w:tcBorders>
              <w:top w:val="nil"/>
              <w:left w:val="nil"/>
              <w:bottom w:val="single" w:sz="4" w:space="0" w:color="auto"/>
              <w:right w:val="single" w:sz="4" w:space="0" w:color="auto"/>
            </w:tcBorders>
            <w:vAlign w:val="center"/>
            <w:hideMark/>
          </w:tcPr>
          <w:p w14:paraId="478F7535"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Organizācijas "Daugavas Vanagi" centrālā valde</w:t>
            </w:r>
          </w:p>
        </w:tc>
        <w:tc>
          <w:tcPr>
            <w:tcW w:w="3060" w:type="dxa"/>
            <w:tcBorders>
              <w:top w:val="nil"/>
              <w:left w:val="nil"/>
              <w:bottom w:val="single" w:sz="4" w:space="0" w:color="auto"/>
              <w:right w:val="single" w:sz="4" w:space="0" w:color="auto"/>
            </w:tcBorders>
            <w:noWrap/>
            <w:vAlign w:val="center"/>
            <w:hideMark/>
          </w:tcPr>
          <w:p w14:paraId="65905575"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629F864F" w14:textId="77777777" w:rsidTr="00B22B95">
        <w:trPr>
          <w:trHeight w:val="368"/>
        </w:trPr>
        <w:tc>
          <w:tcPr>
            <w:tcW w:w="456" w:type="dxa"/>
            <w:tcBorders>
              <w:top w:val="nil"/>
              <w:left w:val="single" w:sz="4" w:space="0" w:color="auto"/>
              <w:bottom w:val="single" w:sz="4" w:space="0" w:color="auto"/>
              <w:right w:val="single" w:sz="4" w:space="0" w:color="auto"/>
            </w:tcBorders>
            <w:noWrap/>
            <w:vAlign w:val="center"/>
            <w:hideMark/>
          </w:tcPr>
          <w:p w14:paraId="3297B80D"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11</w:t>
            </w:r>
          </w:p>
        </w:tc>
        <w:tc>
          <w:tcPr>
            <w:tcW w:w="6834" w:type="dxa"/>
            <w:tcBorders>
              <w:top w:val="nil"/>
              <w:left w:val="nil"/>
              <w:bottom w:val="single" w:sz="4" w:space="0" w:color="auto"/>
              <w:right w:val="single" w:sz="4" w:space="0" w:color="auto"/>
            </w:tcBorders>
            <w:vAlign w:val="center"/>
            <w:hideMark/>
          </w:tcPr>
          <w:p w14:paraId="017CA192"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Latvijas Evaņģēliski Luteriskā Baznīca Pasaulē</w:t>
            </w:r>
          </w:p>
        </w:tc>
        <w:tc>
          <w:tcPr>
            <w:tcW w:w="3060" w:type="dxa"/>
            <w:tcBorders>
              <w:top w:val="nil"/>
              <w:left w:val="nil"/>
              <w:bottom w:val="single" w:sz="4" w:space="0" w:color="auto"/>
              <w:right w:val="single" w:sz="4" w:space="0" w:color="auto"/>
            </w:tcBorders>
            <w:noWrap/>
            <w:vAlign w:val="center"/>
            <w:hideMark/>
          </w:tcPr>
          <w:p w14:paraId="254EFF29"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1D64F650" w14:textId="77777777" w:rsidTr="00B22B95">
        <w:trPr>
          <w:trHeight w:val="332"/>
        </w:trPr>
        <w:tc>
          <w:tcPr>
            <w:tcW w:w="456" w:type="dxa"/>
            <w:tcBorders>
              <w:top w:val="nil"/>
              <w:left w:val="single" w:sz="4" w:space="0" w:color="auto"/>
              <w:bottom w:val="single" w:sz="4" w:space="0" w:color="auto"/>
              <w:right w:val="single" w:sz="4" w:space="0" w:color="auto"/>
            </w:tcBorders>
            <w:noWrap/>
            <w:vAlign w:val="center"/>
            <w:hideMark/>
          </w:tcPr>
          <w:p w14:paraId="1CF075CE"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12</w:t>
            </w:r>
          </w:p>
        </w:tc>
        <w:tc>
          <w:tcPr>
            <w:tcW w:w="6834" w:type="dxa"/>
            <w:tcBorders>
              <w:top w:val="nil"/>
              <w:left w:val="nil"/>
              <w:bottom w:val="single" w:sz="4" w:space="0" w:color="auto"/>
              <w:right w:val="single" w:sz="4" w:space="0" w:color="auto"/>
            </w:tcBorders>
            <w:vAlign w:val="center"/>
            <w:hideMark/>
          </w:tcPr>
          <w:p w14:paraId="4FE42D9C"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Biedrība "Latvijas Pašvaldību savienība"</w:t>
            </w:r>
          </w:p>
        </w:tc>
        <w:tc>
          <w:tcPr>
            <w:tcW w:w="3060" w:type="dxa"/>
            <w:tcBorders>
              <w:top w:val="nil"/>
              <w:left w:val="nil"/>
              <w:bottom w:val="single" w:sz="4" w:space="0" w:color="auto"/>
              <w:right w:val="single" w:sz="4" w:space="0" w:color="auto"/>
            </w:tcBorders>
            <w:noWrap/>
            <w:vAlign w:val="center"/>
            <w:hideMark/>
          </w:tcPr>
          <w:p w14:paraId="7FB6A856"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52CD6146" w14:textId="77777777" w:rsidTr="00B22B95">
        <w:trPr>
          <w:trHeight w:val="368"/>
        </w:trPr>
        <w:tc>
          <w:tcPr>
            <w:tcW w:w="456" w:type="dxa"/>
            <w:tcBorders>
              <w:top w:val="nil"/>
              <w:left w:val="single" w:sz="4" w:space="0" w:color="auto"/>
              <w:bottom w:val="single" w:sz="4" w:space="0" w:color="auto"/>
              <w:right w:val="single" w:sz="4" w:space="0" w:color="auto"/>
            </w:tcBorders>
            <w:noWrap/>
            <w:vAlign w:val="center"/>
            <w:hideMark/>
          </w:tcPr>
          <w:p w14:paraId="454A1355"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13</w:t>
            </w:r>
          </w:p>
        </w:tc>
        <w:tc>
          <w:tcPr>
            <w:tcW w:w="6834" w:type="dxa"/>
            <w:tcBorders>
              <w:top w:val="nil"/>
              <w:left w:val="nil"/>
              <w:bottom w:val="single" w:sz="4" w:space="0" w:color="auto"/>
              <w:right w:val="single" w:sz="4" w:space="0" w:color="auto"/>
            </w:tcBorders>
            <w:vAlign w:val="center"/>
            <w:hideMark/>
          </w:tcPr>
          <w:p w14:paraId="45D48D87"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Biedrība "Ar pasaules pieredzi Latvijā"</w:t>
            </w:r>
          </w:p>
        </w:tc>
        <w:tc>
          <w:tcPr>
            <w:tcW w:w="3060" w:type="dxa"/>
            <w:tcBorders>
              <w:top w:val="nil"/>
              <w:left w:val="nil"/>
              <w:bottom w:val="single" w:sz="4" w:space="0" w:color="auto"/>
              <w:right w:val="single" w:sz="4" w:space="0" w:color="auto"/>
            </w:tcBorders>
            <w:noWrap/>
            <w:vAlign w:val="center"/>
            <w:hideMark/>
          </w:tcPr>
          <w:p w14:paraId="0646523B" w14:textId="77777777" w:rsidR="00A751FC" w:rsidRPr="008A6BBB" w:rsidRDefault="00A751FC" w:rsidP="00B22B95">
            <w:pPr>
              <w:rPr>
                <w:rFonts w:ascii="Times New Roman" w:eastAsia="Times New Roman" w:hAnsi="Times New Roman" w:cs="Times New Roman"/>
                <w:color w:val="000000"/>
                <w:sz w:val="24"/>
                <w:szCs w:val="24"/>
                <w:lang w:eastAsia="lv-LV"/>
              </w:rPr>
            </w:pPr>
          </w:p>
        </w:tc>
      </w:tr>
      <w:tr w:rsidR="00A751FC" w:rsidRPr="008A6BBB" w14:paraId="066B2FE2" w14:textId="77777777" w:rsidTr="00B22B95">
        <w:trPr>
          <w:trHeight w:val="332"/>
        </w:trPr>
        <w:tc>
          <w:tcPr>
            <w:tcW w:w="456" w:type="dxa"/>
            <w:tcBorders>
              <w:top w:val="nil"/>
              <w:left w:val="single" w:sz="4" w:space="0" w:color="auto"/>
              <w:bottom w:val="single" w:sz="4" w:space="0" w:color="auto"/>
              <w:right w:val="single" w:sz="4" w:space="0" w:color="auto"/>
            </w:tcBorders>
            <w:noWrap/>
            <w:vAlign w:val="center"/>
            <w:hideMark/>
          </w:tcPr>
          <w:p w14:paraId="2C198AFB"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14</w:t>
            </w:r>
          </w:p>
        </w:tc>
        <w:tc>
          <w:tcPr>
            <w:tcW w:w="6834" w:type="dxa"/>
            <w:tcBorders>
              <w:top w:val="nil"/>
              <w:left w:val="nil"/>
              <w:bottom w:val="single" w:sz="4" w:space="0" w:color="auto"/>
              <w:right w:val="single" w:sz="4" w:space="0" w:color="auto"/>
            </w:tcBorders>
            <w:vAlign w:val="center"/>
            <w:hideMark/>
          </w:tcPr>
          <w:p w14:paraId="6AF57CC6"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Vides aizsardzības un reģionālās attīstības ministrija</w:t>
            </w:r>
          </w:p>
        </w:tc>
        <w:tc>
          <w:tcPr>
            <w:tcW w:w="3060" w:type="dxa"/>
            <w:tcBorders>
              <w:top w:val="nil"/>
              <w:left w:val="nil"/>
              <w:bottom w:val="single" w:sz="4" w:space="0" w:color="auto"/>
              <w:right w:val="single" w:sz="4" w:space="0" w:color="auto"/>
            </w:tcBorders>
            <w:noWrap/>
            <w:vAlign w:val="center"/>
            <w:hideMark/>
          </w:tcPr>
          <w:p w14:paraId="66C09D9B"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3753B6F9"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5918AC25"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15</w:t>
            </w:r>
          </w:p>
        </w:tc>
        <w:tc>
          <w:tcPr>
            <w:tcW w:w="6834" w:type="dxa"/>
            <w:tcBorders>
              <w:top w:val="nil"/>
              <w:left w:val="nil"/>
              <w:bottom w:val="single" w:sz="4" w:space="0" w:color="auto"/>
              <w:right w:val="single" w:sz="4" w:space="0" w:color="auto"/>
            </w:tcBorders>
            <w:vAlign w:val="center"/>
            <w:hideMark/>
          </w:tcPr>
          <w:p w14:paraId="2290E661"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Valsts kanceleja</w:t>
            </w:r>
          </w:p>
        </w:tc>
        <w:tc>
          <w:tcPr>
            <w:tcW w:w="3060" w:type="dxa"/>
            <w:tcBorders>
              <w:top w:val="nil"/>
              <w:left w:val="nil"/>
              <w:bottom w:val="single" w:sz="4" w:space="0" w:color="auto"/>
              <w:right w:val="single" w:sz="4" w:space="0" w:color="auto"/>
            </w:tcBorders>
            <w:noWrap/>
            <w:vAlign w:val="center"/>
            <w:hideMark/>
          </w:tcPr>
          <w:p w14:paraId="2BE2D009"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5EEE92EE" w14:textId="77777777" w:rsidTr="00B22B95">
        <w:trPr>
          <w:trHeight w:val="377"/>
        </w:trPr>
        <w:tc>
          <w:tcPr>
            <w:tcW w:w="456" w:type="dxa"/>
            <w:tcBorders>
              <w:top w:val="nil"/>
              <w:left w:val="single" w:sz="4" w:space="0" w:color="auto"/>
              <w:bottom w:val="single" w:sz="4" w:space="0" w:color="auto"/>
              <w:right w:val="single" w:sz="4" w:space="0" w:color="auto"/>
            </w:tcBorders>
            <w:noWrap/>
            <w:vAlign w:val="center"/>
            <w:hideMark/>
          </w:tcPr>
          <w:p w14:paraId="219F2FCC"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16</w:t>
            </w:r>
          </w:p>
        </w:tc>
        <w:tc>
          <w:tcPr>
            <w:tcW w:w="6834" w:type="dxa"/>
            <w:tcBorders>
              <w:top w:val="nil"/>
              <w:left w:val="nil"/>
              <w:bottom w:val="single" w:sz="4" w:space="0" w:color="auto"/>
              <w:right w:val="single" w:sz="4" w:space="0" w:color="auto"/>
            </w:tcBorders>
            <w:vAlign w:val="center"/>
            <w:hideMark/>
          </w:tcPr>
          <w:p w14:paraId="72F96791"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Saeimas Pilsonības, migrācijas un sabiedrības saliedētības komisija</w:t>
            </w:r>
          </w:p>
        </w:tc>
        <w:tc>
          <w:tcPr>
            <w:tcW w:w="3060" w:type="dxa"/>
            <w:tcBorders>
              <w:top w:val="nil"/>
              <w:left w:val="nil"/>
              <w:bottom w:val="single" w:sz="4" w:space="0" w:color="auto"/>
              <w:right w:val="single" w:sz="4" w:space="0" w:color="auto"/>
            </w:tcBorders>
            <w:noWrap/>
            <w:vAlign w:val="center"/>
            <w:hideMark/>
          </w:tcPr>
          <w:p w14:paraId="65072A4C"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Nepiedalījās sēdē</w:t>
            </w:r>
          </w:p>
        </w:tc>
      </w:tr>
      <w:tr w:rsidR="00A751FC" w:rsidRPr="008A6BBB" w14:paraId="418C67FD"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01878ED4"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17</w:t>
            </w:r>
          </w:p>
        </w:tc>
        <w:tc>
          <w:tcPr>
            <w:tcW w:w="6834" w:type="dxa"/>
            <w:tcBorders>
              <w:top w:val="nil"/>
              <w:left w:val="nil"/>
              <w:bottom w:val="single" w:sz="4" w:space="0" w:color="auto"/>
              <w:right w:val="single" w:sz="4" w:space="0" w:color="auto"/>
            </w:tcBorders>
            <w:vAlign w:val="center"/>
            <w:hideMark/>
          </w:tcPr>
          <w:p w14:paraId="487F10BD"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Saeimas Ārlietu komisija</w:t>
            </w:r>
          </w:p>
        </w:tc>
        <w:tc>
          <w:tcPr>
            <w:tcW w:w="3060" w:type="dxa"/>
            <w:tcBorders>
              <w:top w:val="nil"/>
              <w:left w:val="nil"/>
              <w:bottom w:val="single" w:sz="4" w:space="0" w:color="auto"/>
              <w:right w:val="single" w:sz="4" w:space="0" w:color="auto"/>
            </w:tcBorders>
            <w:noWrap/>
            <w:vAlign w:val="center"/>
            <w:hideMark/>
          </w:tcPr>
          <w:p w14:paraId="4DB20591"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Nepiedalījās sēdē</w:t>
            </w:r>
          </w:p>
        </w:tc>
      </w:tr>
      <w:tr w:rsidR="00A751FC" w:rsidRPr="008A6BBB" w14:paraId="4E070EB7"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427E265B"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18</w:t>
            </w:r>
          </w:p>
        </w:tc>
        <w:tc>
          <w:tcPr>
            <w:tcW w:w="6834" w:type="dxa"/>
            <w:tcBorders>
              <w:top w:val="nil"/>
              <w:left w:val="nil"/>
              <w:bottom w:val="single" w:sz="4" w:space="0" w:color="auto"/>
              <w:right w:val="single" w:sz="4" w:space="0" w:color="auto"/>
            </w:tcBorders>
            <w:vAlign w:val="center"/>
            <w:hideMark/>
          </w:tcPr>
          <w:p w14:paraId="7C925BE7"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Sabiedrības integrācijas fonds</w:t>
            </w:r>
          </w:p>
        </w:tc>
        <w:tc>
          <w:tcPr>
            <w:tcW w:w="3060" w:type="dxa"/>
            <w:tcBorders>
              <w:top w:val="nil"/>
              <w:left w:val="nil"/>
              <w:bottom w:val="single" w:sz="4" w:space="0" w:color="auto"/>
              <w:right w:val="single" w:sz="4" w:space="0" w:color="auto"/>
            </w:tcBorders>
            <w:noWrap/>
            <w:vAlign w:val="center"/>
            <w:hideMark/>
          </w:tcPr>
          <w:p w14:paraId="15DCADDF"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0E7F5303" w14:textId="77777777" w:rsidTr="00B22B95">
        <w:trPr>
          <w:trHeight w:val="305"/>
        </w:trPr>
        <w:tc>
          <w:tcPr>
            <w:tcW w:w="456" w:type="dxa"/>
            <w:tcBorders>
              <w:top w:val="nil"/>
              <w:left w:val="single" w:sz="4" w:space="0" w:color="auto"/>
              <w:bottom w:val="single" w:sz="4" w:space="0" w:color="auto"/>
              <w:right w:val="single" w:sz="4" w:space="0" w:color="auto"/>
            </w:tcBorders>
            <w:noWrap/>
            <w:vAlign w:val="center"/>
            <w:hideMark/>
          </w:tcPr>
          <w:p w14:paraId="7FCC5FFD"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19</w:t>
            </w:r>
          </w:p>
        </w:tc>
        <w:tc>
          <w:tcPr>
            <w:tcW w:w="6834" w:type="dxa"/>
            <w:tcBorders>
              <w:top w:val="nil"/>
              <w:left w:val="nil"/>
              <w:bottom w:val="single" w:sz="4" w:space="0" w:color="auto"/>
              <w:right w:val="single" w:sz="4" w:space="0" w:color="auto"/>
            </w:tcBorders>
            <w:vAlign w:val="center"/>
            <w:hideMark/>
          </w:tcPr>
          <w:p w14:paraId="5E8B611F"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Nacionālā elektronisko plašsaziņas līdzekļu padome</w:t>
            </w:r>
          </w:p>
        </w:tc>
        <w:tc>
          <w:tcPr>
            <w:tcW w:w="3060" w:type="dxa"/>
            <w:tcBorders>
              <w:top w:val="nil"/>
              <w:left w:val="nil"/>
              <w:bottom w:val="single" w:sz="4" w:space="0" w:color="auto"/>
              <w:right w:val="single" w:sz="4" w:space="0" w:color="auto"/>
            </w:tcBorders>
            <w:noWrap/>
            <w:vAlign w:val="center"/>
            <w:hideMark/>
          </w:tcPr>
          <w:p w14:paraId="2419D7FA"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57976A45" w14:textId="77777777" w:rsidTr="00B22B95">
        <w:trPr>
          <w:trHeight w:val="350"/>
        </w:trPr>
        <w:tc>
          <w:tcPr>
            <w:tcW w:w="456" w:type="dxa"/>
            <w:tcBorders>
              <w:top w:val="nil"/>
              <w:left w:val="single" w:sz="4" w:space="0" w:color="auto"/>
              <w:bottom w:val="single" w:sz="4" w:space="0" w:color="auto"/>
              <w:right w:val="single" w:sz="4" w:space="0" w:color="auto"/>
            </w:tcBorders>
            <w:noWrap/>
            <w:vAlign w:val="center"/>
            <w:hideMark/>
          </w:tcPr>
          <w:p w14:paraId="45A04E9D"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20</w:t>
            </w:r>
          </w:p>
        </w:tc>
        <w:tc>
          <w:tcPr>
            <w:tcW w:w="6834" w:type="dxa"/>
            <w:tcBorders>
              <w:top w:val="nil"/>
              <w:left w:val="nil"/>
              <w:bottom w:val="single" w:sz="4" w:space="0" w:color="auto"/>
              <w:right w:val="single" w:sz="4" w:space="0" w:color="auto"/>
            </w:tcBorders>
            <w:vAlign w:val="center"/>
            <w:hideMark/>
          </w:tcPr>
          <w:p w14:paraId="31F4C38A"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Latvijas Universitātes Diasporas un migrācijas pētījumu centrs</w:t>
            </w:r>
          </w:p>
        </w:tc>
        <w:tc>
          <w:tcPr>
            <w:tcW w:w="3060" w:type="dxa"/>
            <w:tcBorders>
              <w:top w:val="nil"/>
              <w:left w:val="nil"/>
              <w:bottom w:val="single" w:sz="4" w:space="0" w:color="auto"/>
              <w:right w:val="single" w:sz="4" w:space="0" w:color="auto"/>
            </w:tcBorders>
            <w:noWrap/>
            <w:vAlign w:val="center"/>
            <w:hideMark/>
          </w:tcPr>
          <w:p w14:paraId="15FE4B32"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2461BE3A"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66D4C03E"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21</w:t>
            </w:r>
          </w:p>
        </w:tc>
        <w:tc>
          <w:tcPr>
            <w:tcW w:w="6834" w:type="dxa"/>
            <w:tcBorders>
              <w:top w:val="nil"/>
              <w:left w:val="nil"/>
              <w:bottom w:val="single" w:sz="4" w:space="0" w:color="auto"/>
              <w:right w:val="single" w:sz="4" w:space="0" w:color="auto"/>
            </w:tcBorders>
            <w:vAlign w:val="center"/>
            <w:hideMark/>
          </w:tcPr>
          <w:p w14:paraId="0ADFE8F0"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Labklājības ministrija</w:t>
            </w:r>
          </w:p>
        </w:tc>
        <w:tc>
          <w:tcPr>
            <w:tcW w:w="3060" w:type="dxa"/>
            <w:tcBorders>
              <w:top w:val="nil"/>
              <w:left w:val="nil"/>
              <w:bottom w:val="single" w:sz="4" w:space="0" w:color="auto"/>
              <w:right w:val="single" w:sz="4" w:space="0" w:color="auto"/>
            </w:tcBorders>
            <w:noWrap/>
            <w:vAlign w:val="center"/>
            <w:hideMark/>
          </w:tcPr>
          <w:p w14:paraId="4AF7ED91"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397EAEC0"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54CB75C9"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22</w:t>
            </w:r>
          </w:p>
        </w:tc>
        <w:tc>
          <w:tcPr>
            <w:tcW w:w="6834" w:type="dxa"/>
            <w:tcBorders>
              <w:top w:val="nil"/>
              <w:left w:val="nil"/>
              <w:bottom w:val="single" w:sz="4" w:space="0" w:color="auto"/>
              <w:right w:val="single" w:sz="4" w:space="0" w:color="auto"/>
            </w:tcBorders>
            <w:vAlign w:val="center"/>
            <w:hideMark/>
          </w:tcPr>
          <w:p w14:paraId="1C727B23"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Kultūras ministrija</w:t>
            </w:r>
          </w:p>
        </w:tc>
        <w:tc>
          <w:tcPr>
            <w:tcW w:w="3060" w:type="dxa"/>
            <w:tcBorders>
              <w:top w:val="nil"/>
              <w:left w:val="nil"/>
              <w:bottom w:val="single" w:sz="4" w:space="0" w:color="auto"/>
              <w:right w:val="single" w:sz="4" w:space="0" w:color="auto"/>
            </w:tcBorders>
            <w:noWrap/>
            <w:vAlign w:val="center"/>
            <w:hideMark/>
          </w:tcPr>
          <w:p w14:paraId="6EEA9C65"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484911C3"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4C02D07E"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23</w:t>
            </w:r>
          </w:p>
        </w:tc>
        <w:tc>
          <w:tcPr>
            <w:tcW w:w="6834" w:type="dxa"/>
            <w:tcBorders>
              <w:top w:val="nil"/>
              <w:left w:val="nil"/>
              <w:bottom w:val="single" w:sz="4" w:space="0" w:color="auto"/>
              <w:right w:val="single" w:sz="4" w:space="0" w:color="auto"/>
            </w:tcBorders>
            <w:vAlign w:val="center"/>
            <w:hideMark/>
          </w:tcPr>
          <w:p w14:paraId="23055C53"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Izglītības un zinātnes ministrija</w:t>
            </w:r>
          </w:p>
        </w:tc>
        <w:tc>
          <w:tcPr>
            <w:tcW w:w="3060" w:type="dxa"/>
            <w:tcBorders>
              <w:top w:val="nil"/>
              <w:left w:val="nil"/>
              <w:bottom w:val="single" w:sz="4" w:space="0" w:color="auto"/>
              <w:right w:val="single" w:sz="4" w:space="0" w:color="auto"/>
            </w:tcBorders>
            <w:noWrap/>
            <w:vAlign w:val="center"/>
            <w:hideMark/>
          </w:tcPr>
          <w:p w14:paraId="1FB39ADF"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006B5D07"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363B3AE2"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24</w:t>
            </w:r>
          </w:p>
        </w:tc>
        <w:tc>
          <w:tcPr>
            <w:tcW w:w="6834" w:type="dxa"/>
            <w:tcBorders>
              <w:top w:val="nil"/>
              <w:left w:val="nil"/>
              <w:bottom w:val="single" w:sz="4" w:space="0" w:color="auto"/>
              <w:right w:val="single" w:sz="4" w:space="0" w:color="auto"/>
            </w:tcBorders>
            <w:vAlign w:val="center"/>
            <w:hideMark/>
          </w:tcPr>
          <w:p w14:paraId="194ED02A"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Iekšlietu ministrija</w:t>
            </w:r>
          </w:p>
        </w:tc>
        <w:tc>
          <w:tcPr>
            <w:tcW w:w="3060" w:type="dxa"/>
            <w:tcBorders>
              <w:top w:val="nil"/>
              <w:left w:val="nil"/>
              <w:bottom w:val="single" w:sz="4" w:space="0" w:color="auto"/>
              <w:right w:val="single" w:sz="4" w:space="0" w:color="auto"/>
            </w:tcBorders>
            <w:noWrap/>
            <w:vAlign w:val="center"/>
            <w:hideMark/>
          </w:tcPr>
          <w:p w14:paraId="7F94897C"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084119DE"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31DC7623"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25</w:t>
            </w:r>
          </w:p>
        </w:tc>
        <w:tc>
          <w:tcPr>
            <w:tcW w:w="6834" w:type="dxa"/>
            <w:tcBorders>
              <w:top w:val="nil"/>
              <w:left w:val="nil"/>
              <w:bottom w:val="single" w:sz="4" w:space="0" w:color="auto"/>
              <w:right w:val="single" w:sz="4" w:space="0" w:color="auto"/>
            </w:tcBorders>
            <w:vAlign w:val="center"/>
            <w:hideMark/>
          </w:tcPr>
          <w:p w14:paraId="71ACF714"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Ekonomikas ministrija</w:t>
            </w:r>
          </w:p>
        </w:tc>
        <w:tc>
          <w:tcPr>
            <w:tcW w:w="3060" w:type="dxa"/>
            <w:tcBorders>
              <w:top w:val="nil"/>
              <w:left w:val="nil"/>
              <w:bottom w:val="single" w:sz="4" w:space="0" w:color="auto"/>
              <w:right w:val="single" w:sz="4" w:space="0" w:color="auto"/>
            </w:tcBorders>
            <w:noWrap/>
            <w:vAlign w:val="center"/>
            <w:hideMark/>
          </w:tcPr>
          <w:p w14:paraId="138FA1DB"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5EA41E89"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4489FBD1"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26</w:t>
            </w:r>
          </w:p>
        </w:tc>
        <w:tc>
          <w:tcPr>
            <w:tcW w:w="6834" w:type="dxa"/>
            <w:tcBorders>
              <w:top w:val="nil"/>
              <w:left w:val="nil"/>
              <w:bottom w:val="single" w:sz="4" w:space="0" w:color="auto"/>
              <w:right w:val="single" w:sz="4" w:space="0" w:color="auto"/>
            </w:tcBorders>
            <w:vAlign w:val="center"/>
            <w:hideMark/>
          </w:tcPr>
          <w:p w14:paraId="7C8E542B"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Ārlietu ministrija</w:t>
            </w:r>
          </w:p>
        </w:tc>
        <w:tc>
          <w:tcPr>
            <w:tcW w:w="3060" w:type="dxa"/>
            <w:tcBorders>
              <w:top w:val="nil"/>
              <w:left w:val="nil"/>
              <w:bottom w:val="single" w:sz="4" w:space="0" w:color="auto"/>
              <w:right w:val="single" w:sz="4" w:space="0" w:color="auto"/>
            </w:tcBorders>
            <w:noWrap/>
            <w:vAlign w:val="center"/>
            <w:hideMark/>
          </w:tcPr>
          <w:p w14:paraId="7B3FEE41"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18B916BD" w14:textId="77777777" w:rsidTr="00B22B95">
        <w:trPr>
          <w:trHeight w:val="330"/>
        </w:trPr>
        <w:tc>
          <w:tcPr>
            <w:tcW w:w="456" w:type="dxa"/>
            <w:tcBorders>
              <w:top w:val="nil"/>
              <w:left w:val="single" w:sz="4" w:space="0" w:color="auto"/>
              <w:bottom w:val="single" w:sz="4" w:space="0" w:color="auto"/>
              <w:right w:val="single" w:sz="4" w:space="0" w:color="auto"/>
            </w:tcBorders>
            <w:noWrap/>
            <w:vAlign w:val="center"/>
            <w:hideMark/>
          </w:tcPr>
          <w:p w14:paraId="59344F66"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27</w:t>
            </w:r>
          </w:p>
        </w:tc>
        <w:tc>
          <w:tcPr>
            <w:tcW w:w="6834" w:type="dxa"/>
            <w:tcBorders>
              <w:top w:val="nil"/>
              <w:left w:val="nil"/>
              <w:bottom w:val="single" w:sz="4" w:space="0" w:color="auto"/>
              <w:right w:val="single" w:sz="4" w:space="0" w:color="auto"/>
            </w:tcBorders>
            <w:vAlign w:val="center"/>
            <w:hideMark/>
          </w:tcPr>
          <w:p w14:paraId="46D6EFE5" w14:textId="77777777" w:rsidR="00A751FC" w:rsidRPr="008A6BBB" w:rsidRDefault="00A751FC" w:rsidP="00B22B95">
            <w:pPr>
              <w:spacing w:after="0" w:line="240" w:lineRule="auto"/>
              <w:jc w:val="center"/>
              <w:rPr>
                <w:rFonts w:ascii="Times New Roman" w:eastAsia="Times New Roman" w:hAnsi="Times New Roman" w:cs="Times New Roman"/>
                <w:color w:val="000000"/>
                <w:sz w:val="24"/>
                <w:szCs w:val="24"/>
                <w:lang w:eastAsia="lv-LV"/>
              </w:rPr>
            </w:pPr>
            <w:r w:rsidRPr="008A6BBB">
              <w:rPr>
                <w:rFonts w:ascii="Times New Roman" w:eastAsia="Times New Roman" w:hAnsi="Times New Roman" w:cs="Times New Roman"/>
                <w:color w:val="000000"/>
                <w:sz w:val="24"/>
                <w:szCs w:val="24"/>
                <w:lang w:eastAsia="lv-LV"/>
              </w:rPr>
              <w:t>Ārlietu ministrija</w:t>
            </w:r>
          </w:p>
        </w:tc>
        <w:tc>
          <w:tcPr>
            <w:tcW w:w="3060" w:type="dxa"/>
            <w:tcBorders>
              <w:top w:val="nil"/>
              <w:left w:val="nil"/>
              <w:bottom w:val="single" w:sz="4" w:space="0" w:color="auto"/>
              <w:right w:val="single" w:sz="4" w:space="0" w:color="auto"/>
            </w:tcBorders>
            <w:noWrap/>
            <w:vAlign w:val="center"/>
            <w:hideMark/>
          </w:tcPr>
          <w:p w14:paraId="3EBDF6FD" w14:textId="77777777" w:rsidR="00A751FC" w:rsidRPr="008A6BBB" w:rsidRDefault="00A751FC" w:rsidP="00B22B95">
            <w:pPr>
              <w:spacing w:after="0" w:line="240" w:lineRule="auto"/>
              <w:jc w:val="center"/>
              <w:rPr>
                <w:rFonts w:ascii="Times New Roman" w:eastAsia="Times New Roman" w:hAnsi="Times New Roman" w:cs="Times New Roman"/>
                <w:sz w:val="24"/>
                <w:szCs w:val="24"/>
                <w:lang w:eastAsia="lv-LV"/>
              </w:rPr>
            </w:pPr>
            <w:r w:rsidRPr="008A6BBB">
              <w:rPr>
                <w:rFonts w:ascii="Times New Roman" w:eastAsia="Times New Roman" w:hAnsi="Times New Roman" w:cs="Times New Roman"/>
                <w:sz w:val="24"/>
                <w:szCs w:val="24"/>
                <w:lang w:eastAsia="lv-LV"/>
              </w:rPr>
              <w:t>PAR</w:t>
            </w:r>
          </w:p>
        </w:tc>
      </w:tr>
      <w:tr w:rsidR="00A751FC" w:rsidRPr="008A6BBB" w14:paraId="6096D68B" w14:textId="77777777" w:rsidTr="00B22B95">
        <w:trPr>
          <w:trHeight w:val="330"/>
        </w:trPr>
        <w:tc>
          <w:tcPr>
            <w:tcW w:w="7290" w:type="dxa"/>
            <w:gridSpan w:val="2"/>
            <w:tcBorders>
              <w:top w:val="single" w:sz="4" w:space="0" w:color="auto"/>
              <w:left w:val="single" w:sz="4" w:space="0" w:color="auto"/>
              <w:bottom w:val="single" w:sz="4" w:space="0" w:color="auto"/>
              <w:right w:val="nil"/>
            </w:tcBorders>
            <w:vAlign w:val="center"/>
            <w:hideMark/>
          </w:tcPr>
          <w:p w14:paraId="0FAA0770" w14:textId="77777777" w:rsidR="00A751FC" w:rsidRPr="008A6BBB" w:rsidRDefault="00A751FC" w:rsidP="00B22B95">
            <w:pPr>
              <w:spacing w:after="0" w:line="240" w:lineRule="auto"/>
              <w:rPr>
                <w:rFonts w:ascii="Times New Roman" w:eastAsia="Times New Roman" w:hAnsi="Times New Roman" w:cs="Times New Roman"/>
                <w:b/>
                <w:bCs/>
                <w:color w:val="000000"/>
                <w:sz w:val="24"/>
                <w:szCs w:val="24"/>
                <w:lang w:eastAsia="lv-LV"/>
              </w:rPr>
            </w:pPr>
            <w:r w:rsidRPr="008A6BBB">
              <w:rPr>
                <w:rFonts w:ascii="Times New Roman" w:eastAsia="Times New Roman" w:hAnsi="Times New Roman" w:cs="Times New Roman"/>
                <w:b/>
                <w:bCs/>
                <w:color w:val="000000"/>
                <w:sz w:val="24"/>
                <w:szCs w:val="24"/>
                <w:lang w:eastAsia="lv-LV"/>
              </w:rPr>
              <w:t>KOPĀ PAR:</w:t>
            </w:r>
          </w:p>
        </w:tc>
        <w:tc>
          <w:tcPr>
            <w:tcW w:w="3060" w:type="dxa"/>
            <w:tcBorders>
              <w:top w:val="nil"/>
              <w:left w:val="single" w:sz="4" w:space="0" w:color="auto"/>
              <w:bottom w:val="single" w:sz="4" w:space="0" w:color="auto"/>
              <w:right w:val="single" w:sz="4" w:space="0" w:color="auto"/>
            </w:tcBorders>
            <w:noWrap/>
            <w:vAlign w:val="center"/>
            <w:hideMark/>
          </w:tcPr>
          <w:p w14:paraId="08EBFEB3" w14:textId="77777777" w:rsidR="00A751FC" w:rsidRPr="008A6BBB" w:rsidRDefault="00A751FC" w:rsidP="00B22B95">
            <w:pPr>
              <w:spacing w:after="0" w:line="240" w:lineRule="auto"/>
              <w:jc w:val="center"/>
              <w:rPr>
                <w:rFonts w:ascii="Times New Roman" w:eastAsia="Times New Roman" w:hAnsi="Times New Roman" w:cs="Times New Roman"/>
                <w:b/>
                <w:bCs/>
                <w:sz w:val="24"/>
                <w:szCs w:val="24"/>
                <w:lang w:eastAsia="lv-LV"/>
              </w:rPr>
            </w:pPr>
            <w:r w:rsidRPr="008A6BBB">
              <w:rPr>
                <w:rFonts w:ascii="Times New Roman" w:eastAsia="Times New Roman" w:hAnsi="Times New Roman" w:cs="Times New Roman"/>
                <w:b/>
                <w:bCs/>
                <w:sz w:val="24"/>
                <w:szCs w:val="24"/>
                <w:lang w:eastAsia="lv-LV"/>
              </w:rPr>
              <w:t>20</w:t>
            </w:r>
          </w:p>
        </w:tc>
      </w:tr>
    </w:tbl>
    <w:p w14:paraId="15B17135" w14:textId="77777777" w:rsidR="00A751FC" w:rsidRPr="008A6BBB" w:rsidRDefault="00A751FC" w:rsidP="00A751FC"/>
    <w:p w14:paraId="5350C882" w14:textId="77777777" w:rsidR="00A751FC" w:rsidRPr="008A6BBB" w:rsidRDefault="00A751FC" w:rsidP="00A751FC"/>
    <w:p w14:paraId="5D28FD4A" w14:textId="77777777" w:rsidR="00A751FC" w:rsidRPr="008A6BBB" w:rsidRDefault="00A751FC" w:rsidP="00A751FC">
      <w:pPr>
        <w:jc w:val="right"/>
        <w:rPr>
          <w:rFonts w:ascii="Times New Roman" w:hAnsi="Times New Roman" w:cs="Times New Roman"/>
          <w:i/>
          <w:sz w:val="24"/>
          <w:szCs w:val="24"/>
        </w:rPr>
      </w:pPr>
      <w:r w:rsidRPr="008A6BBB">
        <w:rPr>
          <w:rFonts w:ascii="Times New Roman" w:hAnsi="Times New Roman" w:cs="Times New Roman"/>
          <w:i/>
          <w:sz w:val="24"/>
          <w:szCs w:val="24"/>
        </w:rPr>
        <w:t xml:space="preserve">Pielikums Nr. 2 </w:t>
      </w:r>
    </w:p>
    <w:p w14:paraId="0889E677" w14:textId="77777777" w:rsidR="00A751FC" w:rsidRPr="008A6BBB" w:rsidRDefault="00A751FC" w:rsidP="00A751FC">
      <w:pPr>
        <w:jc w:val="center"/>
        <w:rPr>
          <w:rFonts w:ascii="Times New Roman" w:hAnsi="Times New Roman" w:cs="Times New Roman"/>
          <w:b/>
          <w:sz w:val="28"/>
          <w:szCs w:val="28"/>
        </w:rPr>
      </w:pPr>
      <w:r w:rsidRPr="008A6BBB">
        <w:rPr>
          <w:rFonts w:ascii="Times New Roman" w:hAnsi="Times New Roman" w:cs="Times New Roman"/>
          <w:b/>
          <w:sz w:val="28"/>
          <w:szCs w:val="28"/>
        </w:rPr>
        <w:t>Diasporas atbalsta valsts papildus budžeta finansējuma pieprasījuma 2022.-2024.gadam apkopojums, EUR</w:t>
      </w:r>
    </w:p>
    <w:tbl>
      <w:tblPr>
        <w:tblStyle w:val="TableGrid"/>
        <w:tblW w:w="9810" w:type="dxa"/>
        <w:tblInd w:w="-365" w:type="dxa"/>
        <w:tblLook w:val="04A0" w:firstRow="1" w:lastRow="0" w:firstColumn="1" w:lastColumn="0" w:noHBand="0" w:noVBand="1"/>
      </w:tblPr>
      <w:tblGrid>
        <w:gridCol w:w="523"/>
        <w:gridCol w:w="5224"/>
        <w:gridCol w:w="1363"/>
        <w:gridCol w:w="1334"/>
        <w:gridCol w:w="1366"/>
      </w:tblGrid>
      <w:tr w:rsidR="00A751FC" w:rsidRPr="008A6BBB" w14:paraId="70CA6DCE" w14:textId="77777777" w:rsidTr="00FE2214">
        <w:tc>
          <w:tcPr>
            <w:tcW w:w="523" w:type="dxa"/>
          </w:tcPr>
          <w:p w14:paraId="2D5B09E5"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Nr.</w:t>
            </w:r>
          </w:p>
        </w:tc>
        <w:tc>
          <w:tcPr>
            <w:tcW w:w="5224" w:type="dxa"/>
          </w:tcPr>
          <w:p w14:paraId="1897658B" w14:textId="77777777" w:rsidR="00A751FC" w:rsidRPr="008A6BBB" w:rsidRDefault="00A751FC" w:rsidP="00B22B95">
            <w:pPr>
              <w:rPr>
                <w:rFonts w:ascii="Times New Roman" w:hAnsi="Times New Roman" w:cs="Times New Roman"/>
                <w:b/>
              </w:rPr>
            </w:pPr>
            <w:r w:rsidRPr="008A6BBB">
              <w:rPr>
                <w:rFonts w:ascii="Times New Roman" w:hAnsi="Times New Roman" w:cs="Times New Roman"/>
                <w:b/>
              </w:rPr>
              <w:t>Iestāde</w:t>
            </w:r>
          </w:p>
          <w:p w14:paraId="031F46B0"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 xml:space="preserve">Mērķis / </w:t>
            </w:r>
            <w:r w:rsidRPr="008A6BBB">
              <w:rPr>
                <w:rFonts w:ascii="Times New Roman" w:hAnsi="Times New Roman" w:cs="Times New Roman"/>
                <w:i/>
              </w:rPr>
              <w:t>Finansējuma sadalījums</w:t>
            </w:r>
          </w:p>
        </w:tc>
        <w:tc>
          <w:tcPr>
            <w:tcW w:w="1363" w:type="dxa"/>
          </w:tcPr>
          <w:p w14:paraId="61E78276"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2022.gads</w:t>
            </w:r>
          </w:p>
        </w:tc>
        <w:tc>
          <w:tcPr>
            <w:tcW w:w="1334" w:type="dxa"/>
          </w:tcPr>
          <w:p w14:paraId="0984CF60"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2023.gads</w:t>
            </w:r>
          </w:p>
        </w:tc>
        <w:tc>
          <w:tcPr>
            <w:tcW w:w="1366" w:type="dxa"/>
          </w:tcPr>
          <w:p w14:paraId="47144C93"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2024.gads</w:t>
            </w:r>
          </w:p>
        </w:tc>
      </w:tr>
      <w:tr w:rsidR="00A751FC" w:rsidRPr="008A6BBB" w14:paraId="28DCEE11" w14:textId="77777777" w:rsidTr="00FE2214">
        <w:tc>
          <w:tcPr>
            <w:tcW w:w="523" w:type="dxa"/>
          </w:tcPr>
          <w:p w14:paraId="20E35FD7"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1.</w:t>
            </w:r>
          </w:p>
        </w:tc>
        <w:tc>
          <w:tcPr>
            <w:tcW w:w="5224" w:type="dxa"/>
          </w:tcPr>
          <w:p w14:paraId="4DE07314" w14:textId="77777777" w:rsidR="00A751FC" w:rsidRPr="008A6BBB" w:rsidRDefault="00A751FC" w:rsidP="00B22B95">
            <w:pPr>
              <w:rPr>
                <w:rFonts w:ascii="Times New Roman" w:hAnsi="Times New Roman" w:cs="Times New Roman"/>
                <w:b/>
              </w:rPr>
            </w:pPr>
            <w:r w:rsidRPr="008A6BBB">
              <w:rPr>
                <w:rFonts w:ascii="Times New Roman" w:hAnsi="Times New Roman" w:cs="Times New Roman"/>
                <w:b/>
              </w:rPr>
              <w:t>Centrālā vēlēšanu komisija</w:t>
            </w:r>
          </w:p>
          <w:p w14:paraId="36AB940B"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rPr>
              <w:t>Vēlētāju ārvalstīs informēšana un motivēšana īstenot savas vēlēšanu tiesības 2022.gada Saeimas vēlēšanās; iespēja reģistrēties pasta balsošanai no ārvalstīm pilnveidošana un atvieglošana; informatīvo materiālu (dažādi formāti, kanāli) par trīs tēmām - pasta balsošanas kārtība, balsošanas kārtība ārvalstīs, aicinājums piedalīties vēlēšanās sagatavošana  un izplatīšana.</w:t>
            </w:r>
          </w:p>
          <w:p w14:paraId="6F5B324D"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Informatīvo materiālu izgatavošana – 6000 EUR, izplatīšana sociālos tīklos un interneta portālos 6 mēnešu periodā pirms vēlēšanām - 14 000 EUR.</w:t>
            </w:r>
          </w:p>
        </w:tc>
        <w:tc>
          <w:tcPr>
            <w:tcW w:w="1363" w:type="dxa"/>
          </w:tcPr>
          <w:p w14:paraId="18A598AE"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20 000</w:t>
            </w:r>
          </w:p>
        </w:tc>
        <w:tc>
          <w:tcPr>
            <w:tcW w:w="1334" w:type="dxa"/>
          </w:tcPr>
          <w:p w14:paraId="23DF037C"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0</w:t>
            </w:r>
          </w:p>
        </w:tc>
        <w:tc>
          <w:tcPr>
            <w:tcW w:w="1366" w:type="dxa"/>
          </w:tcPr>
          <w:p w14:paraId="3D956F55"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0</w:t>
            </w:r>
          </w:p>
        </w:tc>
      </w:tr>
      <w:tr w:rsidR="00A751FC" w:rsidRPr="008A6BBB" w14:paraId="762479F8" w14:textId="77777777" w:rsidTr="00FE2214">
        <w:tc>
          <w:tcPr>
            <w:tcW w:w="523" w:type="dxa"/>
          </w:tcPr>
          <w:p w14:paraId="3EA5C204"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2.</w:t>
            </w:r>
          </w:p>
        </w:tc>
        <w:tc>
          <w:tcPr>
            <w:tcW w:w="5224" w:type="dxa"/>
          </w:tcPr>
          <w:p w14:paraId="7810E3FF" w14:textId="77777777" w:rsidR="00A751FC" w:rsidRPr="008A6BBB" w:rsidRDefault="00A751FC" w:rsidP="00B22B95">
            <w:pPr>
              <w:rPr>
                <w:rFonts w:ascii="Times New Roman" w:hAnsi="Times New Roman" w:cs="Times New Roman"/>
                <w:b/>
              </w:rPr>
            </w:pPr>
            <w:r w:rsidRPr="008A6BBB">
              <w:rPr>
                <w:rFonts w:ascii="Times New Roman" w:hAnsi="Times New Roman" w:cs="Times New Roman"/>
                <w:b/>
              </w:rPr>
              <w:t>Izglītības un zinātnes ministrija</w:t>
            </w:r>
          </w:p>
          <w:p w14:paraId="3B07B7F4"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rPr>
              <w:t xml:space="preserve">Dienas nometņu </w:t>
            </w:r>
            <w:proofErr w:type="spellStart"/>
            <w:r w:rsidRPr="008A6BBB">
              <w:rPr>
                <w:rFonts w:ascii="Times New Roman" w:hAnsi="Times New Roman" w:cs="Times New Roman"/>
              </w:rPr>
              <w:t>remigrantu</w:t>
            </w:r>
            <w:proofErr w:type="spellEnd"/>
            <w:r w:rsidRPr="008A6BBB">
              <w:rPr>
                <w:rFonts w:ascii="Times New Roman" w:hAnsi="Times New Roman" w:cs="Times New Roman"/>
              </w:rPr>
              <w:t xml:space="preserve"> ģimenēm organizēšana (integrācija un valodas apguve); informatīvo ceļvežu pilnveide </w:t>
            </w:r>
            <w:proofErr w:type="spellStart"/>
            <w:r w:rsidRPr="008A6BBB">
              <w:rPr>
                <w:rFonts w:ascii="Times New Roman" w:hAnsi="Times New Roman" w:cs="Times New Roman"/>
              </w:rPr>
              <w:t>remigrantiem</w:t>
            </w:r>
            <w:proofErr w:type="spellEnd"/>
            <w:r w:rsidRPr="008A6BBB">
              <w:rPr>
                <w:rFonts w:ascii="Times New Roman" w:hAnsi="Times New Roman" w:cs="Times New Roman"/>
              </w:rPr>
              <w:t xml:space="preserve">; latviešu valodas nodarbību organizēšana tiešsaistē </w:t>
            </w:r>
            <w:proofErr w:type="spellStart"/>
            <w:r w:rsidRPr="008A6BBB">
              <w:rPr>
                <w:rFonts w:ascii="Times New Roman" w:hAnsi="Times New Roman" w:cs="Times New Roman"/>
              </w:rPr>
              <w:t>remigrējušiem</w:t>
            </w:r>
            <w:proofErr w:type="spellEnd"/>
            <w:r w:rsidRPr="008A6BBB">
              <w:rPr>
                <w:rFonts w:ascii="Times New Roman" w:hAnsi="Times New Roman" w:cs="Times New Roman"/>
              </w:rPr>
              <w:t xml:space="preserve"> skolēniem vai skolēniem, kuru ģimenes gatavojas </w:t>
            </w:r>
            <w:proofErr w:type="spellStart"/>
            <w:r w:rsidRPr="008A6BBB">
              <w:rPr>
                <w:rFonts w:ascii="Times New Roman" w:hAnsi="Times New Roman" w:cs="Times New Roman"/>
              </w:rPr>
              <w:t>remigrēt</w:t>
            </w:r>
            <w:proofErr w:type="spellEnd"/>
            <w:r w:rsidRPr="008A6BBB">
              <w:rPr>
                <w:rFonts w:ascii="Times New Roman" w:hAnsi="Times New Roman" w:cs="Times New Roman"/>
              </w:rPr>
              <w:t>.</w:t>
            </w:r>
          </w:p>
          <w:p w14:paraId="3228F178"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1 nometne, kurā piedalās vismaz 30 dalībnieki, plānotais finansējums katru gadu 22 000 EUR apmērā, tai skaitā 20 000 EUR ēdināšanas, radošās nodarbības, ekskursiju nodrošināšanai un 2 000 EUR atlīdzībai skolotājiem un lektoriem. </w:t>
            </w:r>
          </w:p>
          <w:p w14:paraId="67C45CA9"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Katru gadu pilnveidoti 2 digitālie ceļveži </w:t>
            </w:r>
            <w:proofErr w:type="spellStart"/>
            <w:r w:rsidRPr="008A6BBB">
              <w:rPr>
                <w:rFonts w:ascii="Times New Roman" w:hAnsi="Times New Roman" w:cs="Times New Roman"/>
                <w:i/>
              </w:rPr>
              <w:t>remigrantu</w:t>
            </w:r>
            <w:proofErr w:type="spellEnd"/>
            <w:r w:rsidRPr="008A6BBB">
              <w:rPr>
                <w:rFonts w:ascii="Times New Roman" w:hAnsi="Times New Roman" w:cs="Times New Roman"/>
                <w:i/>
              </w:rPr>
              <w:t xml:space="preserve"> ģimeņu sociālpsiholoģiskajai integrācijai Latvijas izglītības sistēmā, plānotais finansējums 1 800 EUR atlīdzībai (autors/i, redaktors, maketēšana).</w:t>
            </w:r>
          </w:p>
          <w:p w14:paraId="7323B7F4"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Latviešu valodas nodarbībām plānotais finansējums 2022.gadā - 76 336 EUR, tai skaitā 30 000 EUR atlīdzībai (12 000 EUR - skolotāju apmācībai un papildizglītībai (plānots slēgt pakalpojuma līgumu); 2 000 EUR - skolēnu diagnostikai, grupu komplektēšanai; 62 336 EUR - nodarbību sagatavošanai un vadīšanai); 2023. un 2024.gadā - 64 836 EUR, tai skaitā 30 000 EUR atlīdzībai (2 000 EUR - skolēnu diagnostikai, grupu komplektēšanai; 62 836 EUR - nodarbību sagatavošanai un vadīšanai).</w:t>
            </w:r>
          </w:p>
        </w:tc>
        <w:tc>
          <w:tcPr>
            <w:tcW w:w="1363" w:type="dxa"/>
          </w:tcPr>
          <w:p w14:paraId="3C54EF72"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100 136</w:t>
            </w:r>
          </w:p>
        </w:tc>
        <w:tc>
          <w:tcPr>
            <w:tcW w:w="1334" w:type="dxa"/>
          </w:tcPr>
          <w:p w14:paraId="2172C028"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88 636</w:t>
            </w:r>
          </w:p>
        </w:tc>
        <w:tc>
          <w:tcPr>
            <w:tcW w:w="1366" w:type="dxa"/>
          </w:tcPr>
          <w:p w14:paraId="4A428CE8"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88 636</w:t>
            </w:r>
          </w:p>
        </w:tc>
      </w:tr>
      <w:tr w:rsidR="00A751FC" w:rsidRPr="008A6BBB" w14:paraId="2036A0D5" w14:textId="77777777" w:rsidTr="00FE2214">
        <w:tc>
          <w:tcPr>
            <w:tcW w:w="523" w:type="dxa"/>
          </w:tcPr>
          <w:p w14:paraId="70680931"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3.</w:t>
            </w:r>
          </w:p>
        </w:tc>
        <w:tc>
          <w:tcPr>
            <w:tcW w:w="5224" w:type="dxa"/>
          </w:tcPr>
          <w:p w14:paraId="62357E6E" w14:textId="77777777" w:rsidR="00A751FC" w:rsidRPr="008A6BBB" w:rsidRDefault="00A751FC" w:rsidP="00B22B95">
            <w:pPr>
              <w:rPr>
                <w:rFonts w:ascii="Times New Roman" w:hAnsi="Times New Roman" w:cs="Times New Roman"/>
                <w:b/>
              </w:rPr>
            </w:pPr>
            <w:r w:rsidRPr="008A6BBB">
              <w:rPr>
                <w:rFonts w:ascii="Times New Roman" w:hAnsi="Times New Roman" w:cs="Times New Roman"/>
                <w:b/>
              </w:rPr>
              <w:t>Kultūras ministrija</w:t>
            </w:r>
          </w:p>
          <w:p w14:paraId="394035E0"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rPr>
              <w:t xml:space="preserve">XXVII Vispārējo latviešu dziesmu un XVII Deju svētku - Dziesmu un deju svētku tradīcijas 150 gadu svinību sagatavošana un īstenošana; diasporas kultūras mantojuma saglabāšana, izpētes un pieejamības nodrošināšana; atbalsta latviskajai dzīvesziņai diasporā, </w:t>
            </w:r>
            <w:r w:rsidRPr="008A6BBB">
              <w:rPr>
                <w:rFonts w:ascii="Times New Roman" w:hAnsi="Times New Roman" w:cs="Times New Roman"/>
              </w:rPr>
              <w:lastRenderedPageBreak/>
              <w:t>īstenojot tradīciju pēctecības un paaudžu sadarbības programmas, kurās iesaistīti Latvijā un ārvalstīs dzīvojošie tautieši, nodrošināšana.</w:t>
            </w:r>
          </w:p>
          <w:p w14:paraId="6F5FAC23"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i/>
              </w:rPr>
              <w:t>Atbalsts diasporas pašdarbības (koru, deju, teātra un folkloras) kopu dalībai (izmitināšana un ēdināšana) Vispārējos latviešu Dziesmu un Deju svētkos Rīgā – 285 000 EUR, t.sk. – 135 000 EUR (1500 dalībnieki x 5 naktis x 18 EUR, cena kopmītnē  par nakti) un 150 000 EUR (2500 dalībnieki x 5 dienas x 12 EUR/dienā).</w:t>
            </w:r>
          </w:p>
          <w:p w14:paraId="445BABC8"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Identitātes saglabāšanas pasākumi: kopā ik gadu – 78 000 EUR, t.sk. - divi Latvijas profesionālās kultūras pasākumi diasporas centros (10 000 EUR = 2 pasākumi x 5000 EUR, t.sk. norises vietas noma, apskaņošana un apgaismošanas izmaksas, izdevumi materiālajam un tehniskajam nodrošinājumam, mākslinieku izmitināšana un ceļa izmaksas, administratīvās izmaksas, u.c. izmaksas); divi papildu </w:t>
            </w:r>
            <w:proofErr w:type="spellStart"/>
            <w:r w:rsidRPr="008A6BBB">
              <w:rPr>
                <w:rFonts w:ascii="Times New Roman" w:hAnsi="Times New Roman" w:cs="Times New Roman"/>
                <w:i/>
              </w:rPr>
              <w:t>vairākpaaudžu</w:t>
            </w:r>
            <w:proofErr w:type="spellEnd"/>
            <w:r w:rsidRPr="008A6BBB">
              <w:rPr>
                <w:rFonts w:ascii="Times New Roman" w:hAnsi="Times New Roman" w:cs="Times New Roman"/>
                <w:i/>
              </w:rPr>
              <w:t xml:space="preserve"> ģimeņu saieti ārpus Latvijas (10 000 EUR = 2 nometnes x 5000 EUR, t.sk. norises vietas noma, dalībnieku ēdināšanas izmaksu segšana, izdevumi materiālajam un tehniskajam nodrošinājumam, administratīvās izmaksas, u.c. izmaksas); papildu seminārs jauniešiem Latvijā un/ vai ārpus Latvijas (13 000 EUR, t.sk. norises vietas noma, dalībnieku ēdināšanas izmaksu segšana, lektoru ceļa izdevumi, izdevumi materiālajam un tehniskajam nodrošinājumam, administratīvās izmaksas, u.c. izmaksas); Latvijas filmu izrādīšana diasporas centros (30 000 EUR = 100 seansi x 300 EUR - maksa par publisku izpildījumu); diasporas mūziķu iedibināti meistarkursi Latvijas un diasporas jauno mūzikas talantu skološanā (15 000 EUR, t.sk. t.sk. norises vietas noma, dalībnieku ēdināšanas izmaksu segšana, lektoru ceļa izdevumi, izdevumi materiālajam un tehniskajam nodrošinājumam, administratīvās izmaksas, u.c. izmaksas).</w:t>
            </w:r>
          </w:p>
          <w:p w14:paraId="0BD9F53F"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i/>
              </w:rPr>
              <w:t>Atbalsts diasporas mākslinieku oriģināldarbu kolekciju izstāžu rīkošanai Latvijā –  3 000 EUR, t.sk. eksponātu transportēšana, glabāšana un izstādīšana, sezonālas un ceļojošās izstādes, publicitātes pasākumi.</w:t>
            </w:r>
          </w:p>
        </w:tc>
        <w:tc>
          <w:tcPr>
            <w:tcW w:w="1363" w:type="dxa"/>
          </w:tcPr>
          <w:p w14:paraId="43A22058"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lastRenderedPageBreak/>
              <w:t>81 000</w:t>
            </w:r>
          </w:p>
        </w:tc>
        <w:tc>
          <w:tcPr>
            <w:tcW w:w="1334" w:type="dxa"/>
          </w:tcPr>
          <w:p w14:paraId="3DBF9B1F"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366 000</w:t>
            </w:r>
          </w:p>
        </w:tc>
        <w:tc>
          <w:tcPr>
            <w:tcW w:w="1366" w:type="dxa"/>
          </w:tcPr>
          <w:p w14:paraId="7AAED537"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81 000</w:t>
            </w:r>
          </w:p>
        </w:tc>
      </w:tr>
      <w:tr w:rsidR="00A751FC" w:rsidRPr="008A6BBB" w14:paraId="0B51A4BA" w14:textId="77777777" w:rsidTr="00FE2214">
        <w:trPr>
          <w:trHeight w:val="1070"/>
        </w:trPr>
        <w:tc>
          <w:tcPr>
            <w:tcW w:w="523" w:type="dxa"/>
          </w:tcPr>
          <w:p w14:paraId="6AC4DCF9"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4.</w:t>
            </w:r>
          </w:p>
        </w:tc>
        <w:tc>
          <w:tcPr>
            <w:tcW w:w="5224" w:type="dxa"/>
          </w:tcPr>
          <w:p w14:paraId="1D5E353E" w14:textId="77777777" w:rsidR="00A751FC" w:rsidRPr="008A6BBB" w:rsidRDefault="00A751FC" w:rsidP="00B22B95">
            <w:pPr>
              <w:jc w:val="both"/>
              <w:rPr>
                <w:rFonts w:ascii="Times New Roman" w:hAnsi="Times New Roman" w:cs="Times New Roman"/>
                <w:b/>
              </w:rPr>
            </w:pPr>
            <w:r w:rsidRPr="008A6BBB">
              <w:rPr>
                <w:rFonts w:ascii="Times New Roman" w:hAnsi="Times New Roman" w:cs="Times New Roman"/>
                <w:b/>
              </w:rPr>
              <w:t>Nacionālā elektronisko plašsaziņas līdzekļu padome</w:t>
            </w:r>
          </w:p>
          <w:p w14:paraId="422D5DDF"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rPr>
              <w:t>Satura apjomu pieauguma un satura piegādes atbalsta nodrošināšana LTV sagatavotajos diasporai veltītajos satura sižetos; papildus satura vienību ražošana portāla LSM platformā un bērnistabas sadaļā, lai nodrošinātu kā animācijas tā arī neatkarīgo producentu satura izplatīšanu visā pasaulē; mazākumtautību un diasporai domāta sabiedriskā pasūtījuma ražošanai un pieejamības nodrošināšanai.</w:t>
            </w:r>
          </w:p>
          <w:p w14:paraId="6176FF63"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Papildus satura vienību ražošana sadarbojoties ar LTV Ziņu dienesta ārštata korespondentiem Lielbritānijā 20 000 EUR gadā, Īrijā 20 000 EUR gadā; reizi gadā </w:t>
            </w:r>
            <w:r w:rsidRPr="008A6BBB">
              <w:rPr>
                <w:rFonts w:ascii="Times New Roman" w:hAnsi="Times New Roman" w:cs="Times New Roman"/>
                <w:i/>
              </w:rPr>
              <w:lastRenderedPageBreak/>
              <w:t xml:space="preserve">organizēts debašu formāta raidījums Eiropas diasporas mītnes zemē 30 000 EUR gadā; sižetu nodrošināšana no citām diasporas mītnes zemēm 10 000 EUR gadā. Augstvērtīga </w:t>
            </w:r>
            <w:proofErr w:type="spellStart"/>
            <w:r w:rsidRPr="008A6BBB">
              <w:rPr>
                <w:rFonts w:ascii="Times New Roman" w:hAnsi="Times New Roman" w:cs="Times New Roman"/>
                <w:i/>
              </w:rPr>
              <w:t>oriģinālsatura</w:t>
            </w:r>
            <w:proofErr w:type="spellEnd"/>
            <w:r w:rsidRPr="008A6BBB">
              <w:rPr>
                <w:rFonts w:ascii="Times New Roman" w:hAnsi="Times New Roman" w:cs="Times New Roman"/>
                <w:i/>
              </w:rPr>
              <w:t xml:space="preserve"> sižetu veidošana, sūtot LTV satura komandu komandējumos uz diasporas mītnes zemēm EUR 50 000 gadā, sekmīgas un kvalitatīvas satura pieejamības nodrošināšanai (augstāku audiovizuālās kvalitātes standartu nodrošināšana)  kvalitātes LSM un </w:t>
            </w:r>
            <w:proofErr w:type="spellStart"/>
            <w:r w:rsidRPr="008A6BBB">
              <w:rPr>
                <w:rFonts w:ascii="Times New Roman" w:hAnsi="Times New Roman" w:cs="Times New Roman"/>
                <w:i/>
              </w:rPr>
              <w:t>Replay</w:t>
            </w:r>
            <w:proofErr w:type="spellEnd"/>
            <w:r w:rsidRPr="008A6BBB">
              <w:rPr>
                <w:rFonts w:ascii="Times New Roman" w:hAnsi="Times New Roman" w:cs="Times New Roman"/>
                <w:i/>
              </w:rPr>
              <w:t xml:space="preserve"> platformās ir nepieciešama </w:t>
            </w:r>
            <w:proofErr w:type="spellStart"/>
            <w:r w:rsidRPr="008A6BBB">
              <w:rPr>
                <w:rFonts w:ascii="Times New Roman" w:hAnsi="Times New Roman" w:cs="Times New Roman"/>
                <w:i/>
              </w:rPr>
              <w:t>Content</w:t>
            </w:r>
            <w:proofErr w:type="spellEnd"/>
            <w:r w:rsidRPr="008A6BBB">
              <w:rPr>
                <w:rFonts w:ascii="Times New Roman" w:hAnsi="Times New Roman" w:cs="Times New Roman"/>
                <w:i/>
              </w:rPr>
              <w:t xml:space="preserve"> </w:t>
            </w:r>
            <w:proofErr w:type="spellStart"/>
            <w:r w:rsidRPr="008A6BBB">
              <w:rPr>
                <w:rFonts w:ascii="Times New Roman" w:hAnsi="Times New Roman" w:cs="Times New Roman"/>
                <w:i/>
              </w:rPr>
              <w:t>Delivery</w:t>
            </w:r>
            <w:proofErr w:type="spellEnd"/>
            <w:r w:rsidRPr="008A6BBB">
              <w:rPr>
                <w:rFonts w:ascii="Times New Roman" w:hAnsi="Times New Roman" w:cs="Times New Roman"/>
                <w:i/>
              </w:rPr>
              <w:t xml:space="preserve"> </w:t>
            </w:r>
            <w:proofErr w:type="spellStart"/>
            <w:r w:rsidRPr="008A6BBB">
              <w:rPr>
                <w:rFonts w:ascii="Times New Roman" w:hAnsi="Times New Roman" w:cs="Times New Roman"/>
                <w:i/>
              </w:rPr>
              <w:t>Network</w:t>
            </w:r>
            <w:proofErr w:type="spellEnd"/>
            <w:r w:rsidRPr="008A6BBB">
              <w:rPr>
                <w:rFonts w:ascii="Times New Roman" w:hAnsi="Times New Roman" w:cs="Times New Roman"/>
                <w:i/>
              </w:rPr>
              <w:t xml:space="preserve"> (CDN - satura piegādes tīkls) pakalpojuma izmantošana 60 000 EUR gadā.</w:t>
            </w:r>
          </w:p>
          <w:p w14:paraId="2D306ED4"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LSM bērnistabas sadaļā diasporas bērniem veltīta izklaidējoši izglītojoša rakstura sadaļas izveidošana, padziļināti mācot valodu, vēsturi, ģeogrāfiju un citas attīstību veicinošas mācību vielas 50 000 EUR gadā; diasporai domāta papildus </w:t>
            </w:r>
            <w:proofErr w:type="spellStart"/>
            <w:r w:rsidRPr="008A6BBB">
              <w:rPr>
                <w:rFonts w:ascii="Times New Roman" w:hAnsi="Times New Roman" w:cs="Times New Roman"/>
                <w:i/>
              </w:rPr>
              <w:t>oriģinālsatura</w:t>
            </w:r>
            <w:proofErr w:type="spellEnd"/>
            <w:r w:rsidRPr="008A6BBB">
              <w:rPr>
                <w:rFonts w:ascii="Times New Roman" w:hAnsi="Times New Roman" w:cs="Times New Roman"/>
                <w:i/>
              </w:rPr>
              <w:t xml:space="preserve"> izveide portālā LSM 50 000 EUR gadā; licenču iegāde animācijas filmu izplatīšanai visā pasaulē 60 000 EUR gadā; citu neatkarīgo producentu </w:t>
            </w:r>
            <w:proofErr w:type="spellStart"/>
            <w:r w:rsidRPr="008A6BBB">
              <w:rPr>
                <w:rFonts w:ascii="Times New Roman" w:hAnsi="Times New Roman" w:cs="Times New Roman"/>
                <w:i/>
              </w:rPr>
              <w:t>oriģinālsatura</w:t>
            </w:r>
            <w:proofErr w:type="spellEnd"/>
            <w:r w:rsidRPr="008A6BBB">
              <w:rPr>
                <w:rFonts w:ascii="Times New Roman" w:hAnsi="Times New Roman" w:cs="Times New Roman"/>
                <w:i/>
              </w:rPr>
              <w:t xml:space="preserve"> licenču iegāde izplatīšanai visā pasaulē 120 000 EUR gadā; 2023.gadā - serveru sistēmas risinājuma iegāde diasporas kanāla programmas materiālu izvietošanai un programmu izlaidei (</w:t>
            </w:r>
            <w:proofErr w:type="spellStart"/>
            <w:r w:rsidRPr="008A6BBB">
              <w:rPr>
                <w:rFonts w:ascii="Times New Roman" w:hAnsi="Times New Roman" w:cs="Times New Roman"/>
                <w:i/>
              </w:rPr>
              <w:t>play-out)</w:t>
            </w:r>
            <w:proofErr w:type="spellEnd"/>
            <w:r w:rsidRPr="008A6BBB">
              <w:rPr>
                <w:rFonts w:ascii="Times New Roman" w:hAnsi="Times New Roman" w:cs="Times New Roman"/>
                <w:i/>
              </w:rPr>
              <w:t xml:space="preserve"> 155 000 EUR.</w:t>
            </w:r>
          </w:p>
          <w:p w14:paraId="36188A24"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i/>
              </w:rPr>
              <w:t xml:space="preserve">LR: 2022.gadā – LR1- 12 ierakstu cikls, LR2 - 253 pasaku epizodes un 52 bērnu raidījumi, LR4 - 48 raidījumi, LR5 - 12 rubrikas "Pieci rīti", 12 </w:t>
            </w:r>
            <w:proofErr w:type="spellStart"/>
            <w:r w:rsidRPr="008A6BBB">
              <w:rPr>
                <w:rFonts w:ascii="Times New Roman" w:hAnsi="Times New Roman" w:cs="Times New Roman"/>
                <w:i/>
              </w:rPr>
              <w:t>Instagram</w:t>
            </w:r>
            <w:proofErr w:type="spellEnd"/>
            <w:r w:rsidRPr="008A6BBB">
              <w:rPr>
                <w:rFonts w:ascii="Times New Roman" w:hAnsi="Times New Roman" w:cs="Times New Roman"/>
                <w:i/>
              </w:rPr>
              <w:t xml:space="preserve"> aktivitātes, raidījumi 45, Radioteātris - 4 iestudējumi - 127 500 EUR; 2023.gadā - LR1- 12 ierakstu cikls, LR2- 260 pasaku epizodes, 53 bērnu raidījumi; LR4- 48 raidījumi; LR5 - 12 rubrikas "Pieci rīti", 12 </w:t>
            </w:r>
            <w:proofErr w:type="spellStart"/>
            <w:r w:rsidRPr="008A6BBB">
              <w:rPr>
                <w:rFonts w:ascii="Times New Roman" w:hAnsi="Times New Roman" w:cs="Times New Roman"/>
                <w:i/>
              </w:rPr>
              <w:t>Instagram</w:t>
            </w:r>
            <w:proofErr w:type="spellEnd"/>
            <w:r w:rsidRPr="008A6BBB">
              <w:rPr>
                <w:rFonts w:ascii="Times New Roman" w:hAnsi="Times New Roman" w:cs="Times New Roman"/>
                <w:i/>
              </w:rPr>
              <w:t xml:space="preserve"> aktivitātes, raidījumi 45;Radioteātris - 4 iestudējumi – 124 285 EUR; 2024.gadā - LR1- 12 ierakstu cikls, LR5 - 12 rubrikas "Pieci rīti", 12 </w:t>
            </w:r>
            <w:proofErr w:type="spellStart"/>
            <w:r w:rsidRPr="008A6BBB">
              <w:rPr>
                <w:rFonts w:ascii="Times New Roman" w:hAnsi="Times New Roman" w:cs="Times New Roman"/>
                <w:i/>
              </w:rPr>
              <w:t>Instagram</w:t>
            </w:r>
            <w:proofErr w:type="spellEnd"/>
            <w:r w:rsidRPr="008A6BBB">
              <w:rPr>
                <w:rFonts w:ascii="Times New Roman" w:hAnsi="Times New Roman" w:cs="Times New Roman"/>
                <w:i/>
              </w:rPr>
              <w:t xml:space="preserve"> aktivitātes, raidījumi 45; Radioteātris - 4 iestudējumi – 72 779 EUR.</w:t>
            </w:r>
          </w:p>
        </w:tc>
        <w:tc>
          <w:tcPr>
            <w:tcW w:w="1363" w:type="dxa"/>
          </w:tcPr>
          <w:p w14:paraId="667859B9"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lastRenderedPageBreak/>
              <w:t>597 500</w:t>
            </w:r>
          </w:p>
        </w:tc>
        <w:tc>
          <w:tcPr>
            <w:tcW w:w="1334" w:type="dxa"/>
          </w:tcPr>
          <w:p w14:paraId="3216F576"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749 285</w:t>
            </w:r>
          </w:p>
        </w:tc>
        <w:tc>
          <w:tcPr>
            <w:tcW w:w="1366" w:type="dxa"/>
          </w:tcPr>
          <w:p w14:paraId="35D36EE2"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542 779</w:t>
            </w:r>
          </w:p>
        </w:tc>
      </w:tr>
      <w:tr w:rsidR="00A751FC" w:rsidRPr="008A6BBB" w14:paraId="6A58D7AC" w14:textId="77777777" w:rsidTr="00FE2214">
        <w:trPr>
          <w:trHeight w:val="1070"/>
        </w:trPr>
        <w:tc>
          <w:tcPr>
            <w:tcW w:w="523" w:type="dxa"/>
          </w:tcPr>
          <w:p w14:paraId="56293821" w14:textId="77777777" w:rsidR="00A751FC" w:rsidRPr="008A6BBB" w:rsidRDefault="00A751FC" w:rsidP="00B22B95">
            <w:pPr>
              <w:rPr>
                <w:rFonts w:ascii="Times New Roman" w:hAnsi="Times New Roman" w:cs="Times New Roman"/>
              </w:rPr>
            </w:pPr>
            <w:r w:rsidRPr="008A6BBB">
              <w:rPr>
                <w:rFonts w:ascii="Times New Roman" w:hAnsi="Times New Roman" w:cs="Times New Roman"/>
              </w:rPr>
              <w:t>5.</w:t>
            </w:r>
          </w:p>
        </w:tc>
        <w:tc>
          <w:tcPr>
            <w:tcW w:w="5224" w:type="dxa"/>
          </w:tcPr>
          <w:p w14:paraId="065B2B8C" w14:textId="77777777" w:rsidR="00A751FC" w:rsidRPr="008A6BBB" w:rsidRDefault="00A751FC" w:rsidP="00B22B95">
            <w:pPr>
              <w:rPr>
                <w:rFonts w:ascii="Times New Roman" w:hAnsi="Times New Roman" w:cs="Times New Roman"/>
                <w:b/>
              </w:rPr>
            </w:pPr>
            <w:r w:rsidRPr="008A6BBB">
              <w:rPr>
                <w:rFonts w:ascii="Times New Roman" w:hAnsi="Times New Roman" w:cs="Times New Roman"/>
                <w:b/>
              </w:rPr>
              <w:t>Valsts kanceleja</w:t>
            </w:r>
          </w:p>
          <w:p w14:paraId="72A2605D" w14:textId="77777777" w:rsidR="00A751FC" w:rsidRPr="008A6BBB" w:rsidRDefault="00A751FC" w:rsidP="00B22B95">
            <w:pPr>
              <w:jc w:val="both"/>
              <w:rPr>
                <w:rFonts w:ascii="Times New Roman" w:hAnsi="Times New Roman" w:cs="Times New Roman"/>
              </w:rPr>
            </w:pPr>
            <w:r w:rsidRPr="008A6BBB">
              <w:rPr>
                <w:rFonts w:ascii="Times New Roman" w:hAnsi="Times New Roman" w:cs="Times New Roman"/>
                <w:bCs/>
              </w:rPr>
              <w:t>E-platforma valsts pārvaldes saziņai ar diasporu un informācijas apritei par iesaistes iespējām; diasporas stipendiju programma darbam valsts pārvaldē; diasporas un valsts pārvaldes dialogs:</w:t>
            </w:r>
            <w:r w:rsidRPr="008A6BBB">
              <w:rPr>
                <w:rFonts w:ascii="Times New Roman" w:hAnsi="Times New Roman" w:cs="Times New Roman"/>
              </w:rPr>
              <w:t xml:space="preserve"> konference ar mērķi veicināt dialogu, informācijas apmaiņu un pieredzes pārnesi starp valsts pārvaldi un diasporas organizācijām un ekspertiem.</w:t>
            </w:r>
          </w:p>
          <w:p w14:paraId="5A57CD10" w14:textId="77777777" w:rsidR="00A751FC" w:rsidRPr="008A6BBB" w:rsidRDefault="00A751FC" w:rsidP="00B22B95">
            <w:pPr>
              <w:jc w:val="both"/>
              <w:rPr>
                <w:rFonts w:ascii="Times New Roman" w:hAnsi="Times New Roman" w:cs="Times New Roman"/>
                <w:i/>
              </w:rPr>
            </w:pPr>
            <w:r w:rsidRPr="008A6BBB">
              <w:rPr>
                <w:rFonts w:ascii="Times New Roman" w:hAnsi="Times New Roman" w:cs="Times New Roman"/>
                <w:bCs/>
                <w:i/>
              </w:rPr>
              <w:t xml:space="preserve">Diasporas e-platforma 2022.gadā (grantu konkurss platformas izveidei un uzturēšanai): </w:t>
            </w:r>
            <w:r w:rsidRPr="008A6BBB">
              <w:rPr>
                <w:rFonts w:ascii="Times New Roman" w:hAnsi="Times New Roman" w:cs="Times New Roman"/>
                <w:i/>
              </w:rPr>
              <w:t>50 000 EUR;</w:t>
            </w:r>
            <w:r w:rsidRPr="008A6BBB">
              <w:rPr>
                <w:rFonts w:ascii="Times New Roman" w:hAnsi="Times New Roman" w:cs="Times New Roman"/>
                <w:bCs/>
                <w:i/>
              </w:rPr>
              <w:t xml:space="preserve"> ikgadēja stipendiju programma (6 stipendiāti uz 6 mēnešu periodu, budžeta iestādes): </w:t>
            </w:r>
            <w:r w:rsidRPr="008A6BBB">
              <w:rPr>
                <w:rFonts w:ascii="Times New Roman" w:hAnsi="Times New Roman" w:cs="Times New Roman"/>
                <w:i/>
              </w:rPr>
              <w:t>46 494 EUR gadā (detalizēts aprēķins: 1.stipendiāts x 6 mēneši = (1045 x 6) x 23,59% = 7749 EUR); d</w:t>
            </w:r>
            <w:r w:rsidRPr="008A6BBB">
              <w:rPr>
                <w:rFonts w:ascii="Times New Roman" w:hAnsi="Times New Roman" w:cs="Times New Roman"/>
                <w:bCs/>
                <w:i/>
              </w:rPr>
              <w:t xml:space="preserve">iasporas konference (konferences saturiskais un tehniskais nodrošinājums): </w:t>
            </w:r>
            <w:r w:rsidRPr="008A6BBB">
              <w:rPr>
                <w:rFonts w:ascii="Times New Roman" w:hAnsi="Times New Roman" w:cs="Times New Roman"/>
                <w:i/>
              </w:rPr>
              <w:t>15 000 EUR.</w:t>
            </w:r>
          </w:p>
        </w:tc>
        <w:tc>
          <w:tcPr>
            <w:tcW w:w="1363" w:type="dxa"/>
          </w:tcPr>
          <w:p w14:paraId="7562D39F"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111 494</w:t>
            </w:r>
          </w:p>
        </w:tc>
        <w:tc>
          <w:tcPr>
            <w:tcW w:w="1334" w:type="dxa"/>
          </w:tcPr>
          <w:p w14:paraId="6B5D81C8"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46 494</w:t>
            </w:r>
          </w:p>
        </w:tc>
        <w:tc>
          <w:tcPr>
            <w:tcW w:w="1366" w:type="dxa"/>
          </w:tcPr>
          <w:p w14:paraId="7D48BBC8" w14:textId="77777777" w:rsidR="00A751FC" w:rsidRPr="008A6BBB" w:rsidRDefault="00A751FC" w:rsidP="00B22B95">
            <w:pPr>
              <w:jc w:val="center"/>
              <w:rPr>
                <w:rFonts w:ascii="Times New Roman" w:hAnsi="Times New Roman" w:cs="Times New Roman"/>
              </w:rPr>
            </w:pPr>
            <w:r w:rsidRPr="008A6BBB">
              <w:rPr>
                <w:rFonts w:ascii="Times New Roman" w:hAnsi="Times New Roman" w:cs="Times New Roman"/>
              </w:rPr>
              <w:t>46 494</w:t>
            </w:r>
          </w:p>
        </w:tc>
      </w:tr>
      <w:tr w:rsidR="00A751FC" w:rsidRPr="008A6BBB" w14:paraId="5C5D632F" w14:textId="77777777" w:rsidTr="00FE2214">
        <w:tc>
          <w:tcPr>
            <w:tcW w:w="5747" w:type="dxa"/>
            <w:gridSpan w:val="2"/>
          </w:tcPr>
          <w:p w14:paraId="6D56D09A" w14:textId="77777777" w:rsidR="00A751FC" w:rsidRPr="008A6BBB" w:rsidRDefault="00A751FC" w:rsidP="00B22B95">
            <w:pPr>
              <w:jc w:val="right"/>
              <w:rPr>
                <w:rFonts w:ascii="Times New Roman" w:hAnsi="Times New Roman" w:cs="Times New Roman"/>
                <w:b/>
              </w:rPr>
            </w:pPr>
            <w:r w:rsidRPr="008A6BBB">
              <w:rPr>
                <w:rFonts w:ascii="Times New Roman" w:hAnsi="Times New Roman" w:cs="Times New Roman"/>
                <w:b/>
              </w:rPr>
              <w:t>Kopā:</w:t>
            </w:r>
          </w:p>
        </w:tc>
        <w:tc>
          <w:tcPr>
            <w:tcW w:w="1363" w:type="dxa"/>
          </w:tcPr>
          <w:p w14:paraId="368D8C19"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910 130</w:t>
            </w:r>
          </w:p>
        </w:tc>
        <w:tc>
          <w:tcPr>
            <w:tcW w:w="1334" w:type="dxa"/>
          </w:tcPr>
          <w:p w14:paraId="6F446123"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1 250 415</w:t>
            </w:r>
          </w:p>
        </w:tc>
        <w:tc>
          <w:tcPr>
            <w:tcW w:w="1366" w:type="dxa"/>
          </w:tcPr>
          <w:p w14:paraId="2D4F758D" w14:textId="77777777" w:rsidR="00A751FC" w:rsidRPr="008A6BBB" w:rsidRDefault="00A751FC" w:rsidP="00B22B95">
            <w:pPr>
              <w:jc w:val="center"/>
              <w:rPr>
                <w:rFonts w:ascii="Times New Roman" w:hAnsi="Times New Roman" w:cs="Times New Roman"/>
                <w:b/>
              </w:rPr>
            </w:pPr>
            <w:r w:rsidRPr="008A6BBB">
              <w:rPr>
                <w:rFonts w:ascii="Times New Roman" w:hAnsi="Times New Roman" w:cs="Times New Roman"/>
                <w:b/>
              </w:rPr>
              <w:t>758 909</w:t>
            </w:r>
          </w:p>
        </w:tc>
      </w:tr>
    </w:tbl>
    <w:p w14:paraId="05B2EE6D" w14:textId="77777777" w:rsidR="00A751FC" w:rsidRDefault="00A751FC" w:rsidP="00A751FC">
      <w:pPr>
        <w:rPr>
          <w:rFonts w:ascii="Times New Roman" w:hAnsi="Times New Roman" w:cs="Times New Roman"/>
        </w:rPr>
      </w:pPr>
    </w:p>
    <w:p w14:paraId="3C7171BD" w14:textId="77777777" w:rsidR="00A751FC" w:rsidRPr="008A6BBB" w:rsidRDefault="00A751FC" w:rsidP="00A751FC">
      <w:pPr>
        <w:rPr>
          <w:rFonts w:ascii="Times New Roman" w:hAnsi="Times New Roman" w:cs="Times New Roman"/>
        </w:rPr>
      </w:pPr>
    </w:p>
    <w:p w14:paraId="67252498" w14:textId="77777777" w:rsidR="00A751FC" w:rsidRDefault="00A751FC" w:rsidP="00A751FC">
      <w:pPr>
        <w:jc w:val="right"/>
        <w:rPr>
          <w:rFonts w:ascii="Times New Roman" w:hAnsi="Times New Roman" w:cs="Times New Roman"/>
          <w:i/>
        </w:rPr>
      </w:pPr>
      <w:r w:rsidRPr="008A6BBB">
        <w:rPr>
          <w:rFonts w:ascii="Times New Roman" w:hAnsi="Times New Roman" w:cs="Times New Roman"/>
          <w:i/>
        </w:rPr>
        <w:t>Pielikums Nr. 3</w:t>
      </w:r>
    </w:p>
    <w:p w14:paraId="16F9B942" w14:textId="77777777" w:rsidR="00A751FC" w:rsidRPr="00214708" w:rsidRDefault="00A751FC" w:rsidP="00A751FC">
      <w:pPr>
        <w:jc w:val="center"/>
        <w:rPr>
          <w:rFonts w:ascii="Times New Roman" w:hAnsi="Times New Roman" w:cs="Times New Roman"/>
          <w:b/>
        </w:rPr>
      </w:pPr>
      <w:r w:rsidRPr="00214708">
        <w:rPr>
          <w:rFonts w:ascii="Times New Roman" w:hAnsi="Times New Roman" w:cs="Times New Roman"/>
          <w:b/>
        </w:rPr>
        <w:t>Rezolūcijas teksts</w:t>
      </w:r>
    </w:p>
    <w:p w14:paraId="0544CAE2" w14:textId="77777777" w:rsidR="00A751FC" w:rsidRDefault="00A751FC" w:rsidP="00A751FC">
      <w:pPr>
        <w:jc w:val="right"/>
        <w:rPr>
          <w:rFonts w:ascii="Times New Roman" w:hAnsi="Times New Roman" w:cs="Times New Roman"/>
          <w:i/>
        </w:rPr>
      </w:pPr>
      <w:r w:rsidRPr="008A6BBB">
        <w:rPr>
          <w:rFonts w:ascii="Times New Roman" w:hAnsi="Times New Roman" w:cs="Times New Roman"/>
          <w:i/>
          <w:noProof/>
          <w:sz w:val="24"/>
          <w:szCs w:val="24"/>
          <w:lang w:eastAsia="lv-LV"/>
        </w:rPr>
        <w:drawing>
          <wp:inline distT="0" distB="0" distL="0" distR="0" wp14:anchorId="609B2381" wp14:editId="51C6D87A">
            <wp:extent cx="6400800" cy="360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11104" cy="3606246"/>
                    </a:xfrm>
                    <a:prstGeom prst="rect">
                      <a:avLst/>
                    </a:prstGeom>
                  </pic:spPr>
                </pic:pic>
              </a:graphicData>
            </a:graphic>
          </wp:inline>
        </w:drawing>
      </w:r>
    </w:p>
    <w:p w14:paraId="3B27F287" w14:textId="77777777" w:rsidR="00A751FC" w:rsidRDefault="00A751FC" w:rsidP="00A751FC">
      <w:pPr>
        <w:jc w:val="right"/>
        <w:rPr>
          <w:rFonts w:ascii="Times New Roman" w:hAnsi="Times New Roman" w:cs="Times New Roman"/>
          <w:i/>
        </w:rPr>
      </w:pPr>
    </w:p>
    <w:p w14:paraId="06900840" w14:textId="77777777" w:rsidR="00A751FC" w:rsidRDefault="00A751FC" w:rsidP="00A751FC">
      <w:pPr>
        <w:jc w:val="right"/>
        <w:rPr>
          <w:rFonts w:ascii="Times New Roman" w:hAnsi="Times New Roman" w:cs="Times New Roman"/>
          <w:i/>
        </w:rPr>
      </w:pPr>
    </w:p>
    <w:p w14:paraId="5E99459B" w14:textId="77777777" w:rsidR="00A751FC" w:rsidRDefault="00A751FC" w:rsidP="00A751FC">
      <w:pPr>
        <w:jc w:val="right"/>
        <w:rPr>
          <w:rFonts w:ascii="Times New Roman" w:hAnsi="Times New Roman" w:cs="Times New Roman"/>
          <w:i/>
        </w:rPr>
      </w:pPr>
    </w:p>
    <w:p w14:paraId="39103AA7" w14:textId="77777777" w:rsidR="00A751FC" w:rsidRDefault="00A751FC" w:rsidP="00A751FC">
      <w:pPr>
        <w:jc w:val="right"/>
        <w:rPr>
          <w:rFonts w:ascii="Times New Roman" w:hAnsi="Times New Roman" w:cs="Times New Roman"/>
          <w:i/>
        </w:rPr>
      </w:pPr>
    </w:p>
    <w:p w14:paraId="3EA6EF5C" w14:textId="77777777" w:rsidR="00A751FC" w:rsidRDefault="00A751FC" w:rsidP="00A751FC">
      <w:pPr>
        <w:jc w:val="right"/>
        <w:rPr>
          <w:rFonts w:ascii="Times New Roman" w:hAnsi="Times New Roman" w:cs="Times New Roman"/>
          <w:i/>
        </w:rPr>
      </w:pPr>
    </w:p>
    <w:p w14:paraId="25397C55" w14:textId="77777777" w:rsidR="00A751FC" w:rsidRDefault="00A751FC" w:rsidP="00A751FC">
      <w:pPr>
        <w:jc w:val="right"/>
        <w:rPr>
          <w:rFonts w:ascii="Times New Roman" w:hAnsi="Times New Roman" w:cs="Times New Roman"/>
          <w:i/>
        </w:rPr>
      </w:pPr>
    </w:p>
    <w:p w14:paraId="29638F8A" w14:textId="77777777" w:rsidR="00A751FC" w:rsidRDefault="00A751FC" w:rsidP="00A751FC">
      <w:pPr>
        <w:jc w:val="right"/>
        <w:rPr>
          <w:rFonts w:ascii="Times New Roman" w:hAnsi="Times New Roman" w:cs="Times New Roman"/>
          <w:i/>
        </w:rPr>
      </w:pPr>
    </w:p>
    <w:p w14:paraId="6B865F9F" w14:textId="77777777" w:rsidR="00A751FC" w:rsidRDefault="00A751FC" w:rsidP="00A751FC">
      <w:pPr>
        <w:jc w:val="right"/>
        <w:rPr>
          <w:rFonts w:ascii="Times New Roman" w:hAnsi="Times New Roman" w:cs="Times New Roman"/>
          <w:i/>
        </w:rPr>
      </w:pPr>
    </w:p>
    <w:p w14:paraId="1D0F4356" w14:textId="77777777" w:rsidR="00A751FC" w:rsidRDefault="00A751FC" w:rsidP="00A751FC">
      <w:pPr>
        <w:jc w:val="right"/>
        <w:rPr>
          <w:rFonts w:ascii="Times New Roman" w:hAnsi="Times New Roman" w:cs="Times New Roman"/>
          <w:i/>
        </w:rPr>
      </w:pPr>
    </w:p>
    <w:p w14:paraId="6D96F55C" w14:textId="77777777" w:rsidR="00A751FC" w:rsidRDefault="00A751FC" w:rsidP="00A751FC">
      <w:pPr>
        <w:jc w:val="right"/>
        <w:rPr>
          <w:rFonts w:ascii="Times New Roman" w:hAnsi="Times New Roman" w:cs="Times New Roman"/>
          <w:i/>
        </w:rPr>
      </w:pPr>
    </w:p>
    <w:p w14:paraId="534FB053" w14:textId="77777777" w:rsidR="00A751FC" w:rsidRDefault="00A751FC" w:rsidP="00A751FC">
      <w:pPr>
        <w:jc w:val="right"/>
        <w:rPr>
          <w:rFonts w:ascii="Times New Roman" w:hAnsi="Times New Roman" w:cs="Times New Roman"/>
          <w:i/>
        </w:rPr>
      </w:pPr>
    </w:p>
    <w:p w14:paraId="332C3B31" w14:textId="77777777" w:rsidR="00A751FC" w:rsidRDefault="00A751FC" w:rsidP="00A751FC">
      <w:pPr>
        <w:jc w:val="right"/>
        <w:rPr>
          <w:rFonts w:ascii="Times New Roman" w:hAnsi="Times New Roman" w:cs="Times New Roman"/>
          <w:i/>
        </w:rPr>
      </w:pPr>
    </w:p>
    <w:p w14:paraId="42E794E0" w14:textId="77777777" w:rsidR="00A751FC" w:rsidRDefault="00A751FC" w:rsidP="00A751FC">
      <w:pPr>
        <w:jc w:val="right"/>
        <w:rPr>
          <w:rFonts w:ascii="Times New Roman" w:hAnsi="Times New Roman" w:cs="Times New Roman"/>
          <w:i/>
        </w:rPr>
      </w:pPr>
    </w:p>
    <w:p w14:paraId="26EC5BA8" w14:textId="77777777" w:rsidR="00A751FC" w:rsidRDefault="00A751FC" w:rsidP="00A751FC">
      <w:pPr>
        <w:jc w:val="right"/>
        <w:rPr>
          <w:rFonts w:ascii="Times New Roman" w:hAnsi="Times New Roman" w:cs="Times New Roman"/>
          <w:i/>
        </w:rPr>
      </w:pPr>
      <w:r>
        <w:rPr>
          <w:rFonts w:ascii="Times New Roman" w:hAnsi="Times New Roman" w:cs="Times New Roman"/>
          <w:i/>
        </w:rPr>
        <w:lastRenderedPageBreak/>
        <w:t>Pielikums Nr. 4</w:t>
      </w:r>
    </w:p>
    <w:p w14:paraId="54851485" w14:textId="77777777" w:rsidR="00A751FC" w:rsidRPr="008A6BBB" w:rsidRDefault="00A751FC" w:rsidP="00A751FC">
      <w:pPr>
        <w:rPr>
          <w:noProof/>
        </w:rPr>
      </w:pPr>
      <w:r w:rsidRPr="008A6BBB">
        <w:rPr>
          <w:noProof/>
          <w:lang w:eastAsia="lv-LV"/>
        </w:rPr>
        <w:drawing>
          <wp:inline distT="0" distB="0" distL="0" distR="0" wp14:anchorId="3E3C15FA" wp14:editId="2223E1A0">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r w:rsidRPr="008A6BBB">
        <w:rPr>
          <w:noProof/>
          <w:lang w:eastAsia="lv-LV"/>
        </w:rPr>
        <w:drawing>
          <wp:inline distT="0" distB="0" distL="0" distR="0" wp14:anchorId="55938DBE" wp14:editId="48DDB9CE">
            <wp:extent cx="5676900" cy="425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9967" cy="4259975"/>
                    </a:xfrm>
                    <a:prstGeom prst="rect">
                      <a:avLst/>
                    </a:prstGeom>
                  </pic:spPr>
                </pic:pic>
              </a:graphicData>
            </a:graphic>
          </wp:inline>
        </w:drawing>
      </w:r>
      <w:r w:rsidRPr="008A6BBB">
        <w:rPr>
          <w:noProof/>
        </w:rPr>
        <w:t xml:space="preserve"> </w:t>
      </w:r>
      <w:r w:rsidRPr="008A6BBB">
        <w:rPr>
          <w:noProof/>
          <w:lang w:eastAsia="lv-LV"/>
        </w:rPr>
        <w:lastRenderedPageBreak/>
        <w:drawing>
          <wp:inline distT="0" distB="0" distL="0" distR="0" wp14:anchorId="6E2CF082" wp14:editId="1998263D">
            <wp:extent cx="5238750" cy="39290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1634" cy="3931226"/>
                    </a:xfrm>
                    <a:prstGeom prst="rect">
                      <a:avLst/>
                    </a:prstGeom>
                  </pic:spPr>
                </pic:pic>
              </a:graphicData>
            </a:graphic>
          </wp:inline>
        </w:drawing>
      </w:r>
      <w:r w:rsidRPr="008A6BBB">
        <w:rPr>
          <w:noProof/>
        </w:rPr>
        <w:t xml:space="preserve"> </w:t>
      </w:r>
      <w:r w:rsidRPr="008A6BBB">
        <w:rPr>
          <w:noProof/>
          <w:lang w:eastAsia="lv-LV"/>
        </w:rPr>
        <w:drawing>
          <wp:inline distT="0" distB="0" distL="0" distR="0" wp14:anchorId="027CDC90" wp14:editId="2C0168B4">
            <wp:extent cx="5200650" cy="39004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4637" cy="3903478"/>
                    </a:xfrm>
                    <a:prstGeom prst="rect">
                      <a:avLst/>
                    </a:prstGeom>
                  </pic:spPr>
                </pic:pic>
              </a:graphicData>
            </a:graphic>
          </wp:inline>
        </w:drawing>
      </w:r>
      <w:r w:rsidRPr="008A6BBB">
        <w:rPr>
          <w:noProof/>
        </w:rPr>
        <w:t xml:space="preserve"> </w:t>
      </w:r>
      <w:r w:rsidRPr="008A6BBB">
        <w:rPr>
          <w:noProof/>
          <w:lang w:eastAsia="lv-LV"/>
        </w:rPr>
        <w:lastRenderedPageBreak/>
        <w:drawing>
          <wp:inline distT="0" distB="0" distL="0" distR="0" wp14:anchorId="5322039E" wp14:editId="7FF75278">
            <wp:extent cx="5200650" cy="39004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03810" cy="3902858"/>
                    </a:xfrm>
                    <a:prstGeom prst="rect">
                      <a:avLst/>
                    </a:prstGeom>
                  </pic:spPr>
                </pic:pic>
              </a:graphicData>
            </a:graphic>
          </wp:inline>
        </w:drawing>
      </w:r>
      <w:r w:rsidRPr="008A6BBB">
        <w:rPr>
          <w:noProof/>
        </w:rPr>
        <w:t xml:space="preserve"> </w:t>
      </w:r>
      <w:r w:rsidRPr="008A6BBB">
        <w:rPr>
          <w:noProof/>
          <w:lang w:eastAsia="lv-LV"/>
        </w:rPr>
        <w:drawing>
          <wp:inline distT="0" distB="0" distL="0" distR="0" wp14:anchorId="0380B21E" wp14:editId="7B3DCAFD">
            <wp:extent cx="4572396" cy="34292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396" cy="3429297"/>
                    </a:xfrm>
                    <a:prstGeom prst="rect">
                      <a:avLst/>
                    </a:prstGeom>
                  </pic:spPr>
                </pic:pic>
              </a:graphicData>
            </a:graphic>
          </wp:inline>
        </w:drawing>
      </w:r>
    </w:p>
    <w:p w14:paraId="10712004" w14:textId="77777777" w:rsidR="00A751FC" w:rsidRPr="008A6BBB" w:rsidRDefault="00A751FC" w:rsidP="00A751FC">
      <w:pPr>
        <w:rPr>
          <w:rFonts w:ascii="Times New Roman" w:hAnsi="Times New Roman" w:cs="Times New Roman"/>
          <w:i/>
          <w:sz w:val="24"/>
          <w:szCs w:val="24"/>
        </w:rPr>
      </w:pPr>
    </w:p>
    <w:p w14:paraId="5EE5E9EE" w14:textId="77777777" w:rsidR="00A751FC" w:rsidRDefault="00A751FC" w:rsidP="00A751FC">
      <w:pPr>
        <w:jc w:val="right"/>
        <w:rPr>
          <w:rFonts w:ascii="Times New Roman" w:hAnsi="Times New Roman" w:cs="Times New Roman"/>
          <w:i/>
          <w:sz w:val="24"/>
          <w:szCs w:val="24"/>
        </w:rPr>
      </w:pPr>
    </w:p>
    <w:p w14:paraId="354C3D4F" w14:textId="77777777" w:rsidR="00A751FC" w:rsidRDefault="00A751FC" w:rsidP="00A751FC">
      <w:pPr>
        <w:jc w:val="right"/>
        <w:rPr>
          <w:rFonts w:ascii="Times New Roman" w:hAnsi="Times New Roman" w:cs="Times New Roman"/>
          <w:i/>
          <w:sz w:val="24"/>
          <w:szCs w:val="24"/>
        </w:rPr>
      </w:pPr>
    </w:p>
    <w:p w14:paraId="3E024423" w14:textId="77777777" w:rsidR="00A751FC" w:rsidRPr="008A6BBB" w:rsidRDefault="00A751FC" w:rsidP="00A751FC">
      <w:pPr>
        <w:jc w:val="right"/>
        <w:rPr>
          <w:rFonts w:ascii="Times New Roman" w:hAnsi="Times New Roman" w:cs="Times New Roman"/>
          <w:i/>
          <w:sz w:val="24"/>
          <w:szCs w:val="24"/>
        </w:rPr>
      </w:pPr>
      <w:r w:rsidRPr="008A6BBB">
        <w:rPr>
          <w:rFonts w:ascii="Times New Roman" w:hAnsi="Times New Roman" w:cs="Times New Roman"/>
          <w:i/>
          <w:sz w:val="24"/>
          <w:szCs w:val="24"/>
        </w:rPr>
        <w:lastRenderedPageBreak/>
        <w:t>Pielikums Nr. 5</w:t>
      </w:r>
    </w:p>
    <w:p w14:paraId="77FCD83D" w14:textId="77777777" w:rsidR="00A751FC" w:rsidRPr="008A6BBB" w:rsidRDefault="00A751FC" w:rsidP="00A751FC">
      <w:pPr>
        <w:jc w:val="center"/>
        <w:rPr>
          <w:rFonts w:ascii="Times New Roman" w:hAnsi="Times New Roman" w:cs="Times New Roman"/>
          <w:b/>
          <w:sz w:val="24"/>
          <w:szCs w:val="24"/>
        </w:rPr>
      </w:pPr>
      <w:r w:rsidRPr="008A6BBB">
        <w:rPr>
          <w:rFonts w:ascii="Times New Roman" w:hAnsi="Times New Roman" w:cs="Times New Roman"/>
          <w:b/>
          <w:sz w:val="24"/>
          <w:szCs w:val="24"/>
        </w:rPr>
        <w:t>Tērzētavas teksta atreferējums</w:t>
      </w:r>
    </w:p>
    <w:p w14:paraId="3A00A11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Jeļena </w:t>
      </w:r>
      <w:proofErr w:type="spellStart"/>
      <w:r w:rsidRPr="008A6BBB">
        <w:rPr>
          <w:rFonts w:ascii="Helvetica Neue" w:hAnsi="Helvetica Neue" w:cs="Helvetica Neue"/>
          <w:color w:val="727375"/>
        </w:rPr>
        <w:t>Šaicāne</w:t>
      </w:r>
      <w:proofErr w:type="spellEnd"/>
      <w:r w:rsidRPr="008A6BBB">
        <w:rPr>
          <w:rFonts w:ascii="Helvetica Neue" w:hAnsi="Helvetica Neue" w:cs="Helvetica Neue"/>
          <w:color w:val="727375"/>
        </w:rPr>
        <w:t xml:space="preserve">, Kultūras ministrija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2:08  PM</w:t>
      </w:r>
    </w:p>
    <w:p w14:paraId="45308576"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Labdien! Atvainojos, ka izslēgšu video, jo nestabils Interneta savienojums. </w:t>
      </w:r>
    </w:p>
    <w:p w14:paraId="717CC9BE"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Miks </w:t>
      </w:r>
      <w:proofErr w:type="spellStart"/>
      <w:r w:rsidRPr="008A6BBB">
        <w:rPr>
          <w:rFonts w:ascii="Helvetica Neue" w:hAnsi="Helvetica Neue" w:cs="Helvetica Neue"/>
          <w:color w:val="727375"/>
        </w:rPr>
        <w:t>Muizarajs</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2:21  PM</w:t>
      </w:r>
    </w:p>
    <w:p w14:paraId="5B5481F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Lūdzu vārdu</w:t>
      </w:r>
    </w:p>
    <w:p w14:paraId="540B025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Inta MIERINA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2:35  PM</w:t>
      </w:r>
    </w:p>
    <w:p w14:paraId="456608D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proofErr w:type="spellStart"/>
      <w:r w:rsidRPr="008A6BBB">
        <w:rPr>
          <w:rFonts w:ascii="Helvetica Neue" w:hAnsi="Helvetica Neue" w:cs="Helvetica Neue"/>
          <w:color w:val="1F1F1F"/>
        </w:rPr>
        <w:t>tiesī</w:t>
      </w:r>
      <w:proofErr w:type="spellEnd"/>
      <w:r w:rsidRPr="008A6BBB">
        <w:rPr>
          <w:rFonts w:ascii="Helvetica Neue" w:hAnsi="Helvetica Neue" w:cs="Helvetica Neue"/>
          <w:color w:val="1F1F1F"/>
        </w:rPr>
        <w:t xml:space="preserve"> tā, </w:t>
      </w:r>
      <w:proofErr w:type="spellStart"/>
      <w:r w:rsidRPr="008A6BBB">
        <w:rPr>
          <w:rFonts w:ascii="Helvetica Neue" w:hAnsi="Helvetica Neue" w:cs="Helvetica Neue"/>
          <w:color w:val="1F1F1F"/>
        </w:rPr>
        <w:t>svrīgi</w:t>
      </w:r>
      <w:proofErr w:type="spellEnd"/>
      <w:r w:rsidRPr="008A6BBB">
        <w:rPr>
          <w:rFonts w:ascii="Helvetica Neue" w:hAnsi="Helvetica Neue" w:cs="Helvetica Neue"/>
          <w:color w:val="1F1F1F"/>
        </w:rPr>
        <w:t>, lai paši saraksti uzrunā</w:t>
      </w:r>
    </w:p>
    <w:p w14:paraId="766D16C2"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2:35  PM</w:t>
      </w:r>
    </w:p>
    <w:p w14:paraId="520F12B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Aicinu si </w:t>
      </w:r>
      <w:proofErr w:type="spellStart"/>
      <w:r w:rsidRPr="008A6BBB">
        <w:rPr>
          <w:rFonts w:ascii="Helvetica Neue" w:hAnsi="Helvetica Neue" w:cs="Helvetica Neue"/>
          <w:color w:val="1F1F1F"/>
        </w:rPr>
        <w:t>jautajuma</w:t>
      </w:r>
      <w:proofErr w:type="spellEnd"/>
      <w:r w:rsidRPr="008A6BBB">
        <w:rPr>
          <w:rFonts w:ascii="Helvetica Neue" w:hAnsi="Helvetica Neue" w:cs="Helvetica Neue"/>
          <w:color w:val="1F1F1F"/>
        </w:rPr>
        <w:t xml:space="preserve"> saturam </w:t>
      </w:r>
      <w:proofErr w:type="spellStart"/>
      <w:r w:rsidRPr="008A6BBB">
        <w:rPr>
          <w:rFonts w:ascii="Helvetica Neue" w:hAnsi="Helvetica Neue" w:cs="Helvetica Neue"/>
          <w:color w:val="1F1F1F"/>
        </w:rPr>
        <w:t>veltit</w:t>
      </w:r>
      <w:proofErr w:type="spellEnd"/>
      <w:r w:rsidRPr="008A6BBB">
        <w:rPr>
          <w:rFonts w:ascii="Helvetica Neue" w:hAnsi="Helvetica Neue" w:cs="Helvetica Neue"/>
          <w:color w:val="1F1F1F"/>
        </w:rPr>
        <w:t xml:space="preserve"> laiku tam </w:t>
      </w:r>
      <w:proofErr w:type="spellStart"/>
      <w:r w:rsidRPr="008A6BBB">
        <w:rPr>
          <w:rFonts w:ascii="Helvetica Neue" w:hAnsi="Helvetica Neue" w:cs="Helvetica Neue"/>
          <w:color w:val="1F1F1F"/>
        </w:rPr>
        <w:t>paredzetaa</w:t>
      </w:r>
      <w:proofErr w:type="spellEnd"/>
      <w:r w:rsidRPr="008A6BBB">
        <w:rPr>
          <w:rFonts w:ascii="Helvetica Neue" w:hAnsi="Helvetica Neue" w:cs="Helvetica Neue"/>
          <w:color w:val="1F1F1F"/>
        </w:rPr>
        <w:t xml:space="preserve"> </w:t>
      </w:r>
      <w:proofErr w:type="spellStart"/>
      <w:r w:rsidRPr="008A6BBB">
        <w:rPr>
          <w:rFonts w:ascii="Helvetica Neue" w:hAnsi="Helvetica Neue" w:cs="Helvetica Neue"/>
          <w:color w:val="1F1F1F"/>
        </w:rPr>
        <w:t>formaataa</w:t>
      </w:r>
      <w:proofErr w:type="spellEnd"/>
      <w:r w:rsidRPr="008A6BBB">
        <w:rPr>
          <w:rFonts w:ascii="Helvetica Neue" w:hAnsi="Helvetica Neue" w:cs="Helvetica Neue"/>
          <w:color w:val="1F1F1F"/>
        </w:rPr>
        <w:t xml:space="preserve"> un </w:t>
      </w:r>
      <w:proofErr w:type="spellStart"/>
      <w:r w:rsidRPr="008A6BBB">
        <w:rPr>
          <w:rFonts w:ascii="Helvetica Neue" w:hAnsi="Helvetica Neue" w:cs="Helvetica Neue"/>
          <w:color w:val="1F1F1F"/>
        </w:rPr>
        <w:t>koncentreties</w:t>
      </w:r>
      <w:proofErr w:type="spellEnd"/>
      <w:r w:rsidRPr="008A6BBB">
        <w:rPr>
          <w:rFonts w:ascii="Helvetica Neue" w:hAnsi="Helvetica Neue" w:cs="Helvetica Neue"/>
          <w:color w:val="1F1F1F"/>
        </w:rPr>
        <w:t xml:space="preserve"> uz darba </w:t>
      </w:r>
      <w:proofErr w:type="spellStart"/>
      <w:r w:rsidRPr="008A6BBB">
        <w:rPr>
          <w:rFonts w:ascii="Helvetica Neue" w:hAnsi="Helvetica Neue" w:cs="Helvetica Neue"/>
          <w:color w:val="1F1F1F"/>
        </w:rPr>
        <w:t>kartibu</w:t>
      </w:r>
      <w:proofErr w:type="spellEnd"/>
      <w:r w:rsidRPr="008A6BBB">
        <w:rPr>
          <w:rFonts w:ascii="Helvetica Neue" w:hAnsi="Helvetica Neue" w:cs="Helvetica Neue"/>
          <w:color w:val="1F1F1F"/>
        </w:rPr>
        <w:t xml:space="preserve">, lai si sapulce </w:t>
      </w:r>
      <w:proofErr w:type="spellStart"/>
      <w:r w:rsidRPr="008A6BBB">
        <w:rPr>
          <w:rFonts w:ascii="Helvetica Neue" w:hAnsi="Helvetica Neue" w:cs="Helvetica Neue"/>
          <w:color w:val="1F1F1F"/>
        </w:rPr>
        <w:t>nenoritetu</w:t>
      </w:r>
      <w:proofErr w:type="spellEnd"/>
      <w:r w:rsidRPr="008A6BBB">
        <w:rPr>
          <w:rFonts w:ascii="Helvetica Neue" w:hAnsi="Helvetica Neue" w:cs="Helvetica Neue"/>
          <w:color w:val="1F1F1F"/>
        </w:rPr>
        <w:t xml:space="preserve"> 3 dienas. </w:t>
      </w:r>
      <w:proofErr w:type="spellStart"/>
      <w:r w:rsidRPr="008A6BBB">
        <w:rPr>
          <w:rFonts w:ascii="Helvetica Neue" w:hAnsi="Helvetica Neue" w:cs="Helvetica Neue"/>
          <w:color w:val="1F1F1F"/>
        </w:rPr>
        <w:t>priekdsa</w:t>
      </w:r>
      <w:proofErr w:type="spellEnd"/>
      <w:r w:rsidRPr="008A6BBB">
        <w:rPr>
          <w:rFonts w:ascii="Helvetica Neue" w:hAnsi="Helvetica Neue" w:cs="Helvetica Neue"/>
          <w:color w:val="1F1F1F"/>
        </w:rPr>
        <w:t xml:space="preserve"> vel  daudz </w:t>
      </w:r>
      <w:proofErr w:type="spellStart"/>
      <w:r w:rsidRPr="008A6BBB">
        <w:rPr>
          <w:rFonts w:ascii="Helvetica Neue" w:hAnsi="Helvetica Neue" w:cs="Helvetica Neue"/>
          <w:color w:val="1F1F1F"/>
        </w:rPr>
        <w:t>kontroversialaki</w:t>
      </w:r>
      <w:proofErr w:type="spellEnd"/>
      <w:r w:rsidRPr="008A6BBB">
        <w:rPr>
          <w:rFonts w:ascii="Helvetica Neue" w:hAnsi="Helvetica Neue" w:cs="Helvetica Neue"/>
          <w:color w:val="1F1F1F"/>
        </w:rPr>
        <w:t xml:space="preserve"> punkti</w:t>
      </w:r>
    </w:p>
    <w:p w14:paraId="274D518B"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Miks </w:t>
      </w:r>
      <w:proofErr w:type="spellStart"/>
      <w:r w:rsidRPr="008A6BBB">
        <w:rPr>
          <w:rFonts w:ascii="Helvetica Neue" w:hAnsi="Helvetica Neue" w:cs="Helvetica Neue"/>
          <w:color w:val="727375"/>
        </w:rPr>
        <w:t>Muizarajs</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2:36  PM</w:t>
      </w:r>
    </w:p>
    <w:p w14:paraId="5C3E0647"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Piekrītu augstākam viedoklim, nav pretenziju pret 2022. gada pieprasījumu</w:t>
      </w:r>
    </w:p>
    <w:p w14:paraId="5283C84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2:37  PM</w:t>
      </w:r>
    </w:p>
    <w:p w14:paraId="24A6461F"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ELA atbalsta 2022. </w:t>
      </w:r>
      <w:proofErr w:type="spellStart"/>
      <w:r w:rsidRPr="008A6BBB">
        <w:rPr>
          <w:rFonts w:ascii="Helvetica Neue" w:hAnsi="Helvetica Neue" w:cs="Helvetica Neue"/>
          <w:color w:val="1F1F1F"/>
        </w:rPr>
        <w:t>cvk</w:t>
      </w:r>
      <w:proofErr w:type="spellEnd"/>
      <w:r w:rsidRPr="008A6BBB">
        <w:rPr>
          <w:rFonts w:ascii="Helvetica Neue" w:hAnsi="Helvetica Neue" w:cs="Helvetica Neue"/>
          <w:color w:val="1F1F1F"/>
        </w:rPr>
        <w:t xml:space="preserve"> </w:t>
      </w:r>
      <w:proofErr w:type="spellStart"/>
      <w:r w:rsidRPr="008A6BBB">
        <w:rPr>
          <w:rFonts w:ascii="Helvetica Neue" w:hAnsi="Helvetica Neue" w:cs="Helvetica Neue"/>
          <w:color w:val="1F1F1F"/>
        </w:rPr>
        <w:t>pieprasijumu</w:t>
      </w:r>
      <w:proofErr w:type="spellEnd"/>
      <w:r w:rsidRPr="008A6BBB">
        <w:rPr>
          <w:rFonts w:ascii="Helvetica Neue" w:hAnsi="Helvetica Neue" w:cs="Helvetica Neue"/>
          <w:color w:val="1F1F1F"/>
        </w:rPr>
        <w:t>, paldies.</w:t>
      </w:r>
    </w:p>
    <w:p w14:paraId="19DCEB4E"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Laima Ozola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2:37  PM</w:t>
      </w:r>
    </w:p>
    <w:p w14:paraId="4B3BD338"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Tā kā ir plānots, ka nākamajās Saeimas vēlēšanas varēs balsot ar ID karti, tad lūgums paredzēt karšu lasītājus visos ārvalstu vēlēšanu iecirkņos, ne tikai vēstniecībās, jo diaspora pati arī aktīvi veido vēlēšanu iecirkņus</w:t>
      </w:r>
    </w:p>
    <w:p w14:paraId="5122FAE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2:38  PM</w:t>
      </w:r>
    </w:p>
    <w:p w14:paraId="4600A83E"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ELA atbalsta Laimas Ozolas </w:t>
      </w:r>
      <w:proofErr w:type="spellStart"/>
      <w:r w:rsidRPr="008A6BBB">
        <w:rPr>
          <w:rFonts w:ascii="Helvetica Neue" w:hAnsi="Helvetica Neue" w:cs="Helvetica Neue"/>
          <w:color w:val="1F1F1F"/>
        </w:rPr>
        <w:t>priekslikumu</w:t>
      </w:r>
      <w:proofErr w:type="spellEnd"/>
      <w:r w:rsidRPr="008A6BBB">
        <w:rPr>
          <w:rFonts w:ascii="Helvetica Neue" w:hAnsi="Helvetica Neue" w:cs="Helvetica Neue"/>
          <w:color w:val="1F1F1F"/>
        </w:rPr>
        <w:t>.</w:t>
      </w:r>
    </w:p>
    <w:p w14:paraId="22432612"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Kristīne Bērziņa CVK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2:38  PM</w:t>
      </w:r>
    </w:p>
    <w:p w14:paraId="0518485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proofErr w:type="spellStart"/>
      <w:r w:rsidRPr="008A6BBB">
        <w:rPr>
          <w:rFonts w:ascii="Helvetica Neue" w:hAnsi="Helvetica Neue" w:cs="Helvetica Neue"/>
          <w:color w:val="1F1F1F"/>
        </w:rPr>
        <w:t>eID</w:t>
      </w:r>
      <w:proofErr w:type="spellEnd"/>
      <w:r w:rsidRPr="008A6BBB">
        <w:rPr>
          <w:rFonts w:ascii="Helvetica Neue" w:hAnsi="Helvetica Neue" w:cs="Helvetica Neue"/>
          <w:color w:val="1F1F1F"/>
        </w:rPr>
        <w:t xml:space="preserve"> karšu lasītāji nebūs nepieciešami, lai piedalītos vēlēšanās.</w:t>
      </w:r>
    </w:p>
    <w:p w14:paraId="0F9B4C1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Kristīne Bērziņa CVK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2:40  PM</w:t>
      </w:r>
    </w:p>
    <w:p w14:paraId="53C27062"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proofErr w:type="spellStart"/>
      <w:r w:rsidRPr="008A6BBB">
        <w:rPr>
          <w:rFonts w:ascii="Helvetica Neue" w:hAnsi="Helvetica Neue" w:cs="Helvetica Neue"/>
          <w:color w:val="1F1F1F"/>
        </w:rPr>
        <w:t>eID</w:t>
      </w:r>
      <w:proofErr w:type="spellEnd"/>
      <w:r w:rsidRPr="008A6BBB">
        <w:rPr>
          <w:rFonts w:ascii="Helvetica Neue" w:hAnsi="Helvetica Neue" w:cs="Helvetica Neue"/>
          <w:color w:val="1F1F1F"/>
        </w:rPr>
        <w:t xml:space="preserve"> karte tiks noskanēta ar viedtālruni vai, ja šādas iespējas nebūs, tad ierakstot personas kodu sistēmā.</w:t>
      </w:r>
    </w:p>
    <w:p w14:paraId="655E46A0"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2:40  PM</w:t>
      </w:r>
    </w:p>
    <w:p w14:paraId="6CC85EF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Lieliski, paldies CVK</w:t>
      </w:r>
    </w:p>
    <w:p w14:paraId="5DEFE05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Laima Ozola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2:40  PM</w:t>
      </w:r>
    </w:p>
    <w:p w14:paraId="567EC69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lastRenderedPageBreak/>
        <w:t>Paldies par skaidroju!</w:t>
      </w:r>
    </w:p>
    <w:p w14:paraId="58949BC4"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Inita </w:t>
      </w:r>
      <w:proofErr w:type="spellStart"/>
      <w:r w:rsidRPr="008A6BBB">
        <w:rPr>
          <w:rFonts w:ascii="Helvetica Neue" w:hAnsi="Helvetica Neue" w:cs="Helvetica Neue"/>
          <w:color w:val="727375"/>
        </w:rPr>
        <w:t>Paulovica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2:41  PM</w:t>
      </w:r>
    </w:p>
    <w:p w14:paraId="5828880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Lūdzu vārdu!</w:t>
      </w:r>
    </w:p>
    <w:p w14:paraId="25F7DFAB"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Laima Ozola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2:59  PM</w:t>
      </w:r>
    </w:p>
    <w:p w14:paraId="314C7C8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Esmu par</w:t>
      </w:r>
    </w:p>
    <w:p w14:paraId="5E517BD0"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Raits Eglītis - PBLA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3:10  PM</w:t>
      </w:r>
    </w:p>
    <w:p w14:paraId="7707CCAD"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Lūdzu vārdu  PBLA</w:t>
      </w:r>
    </w:p>
    <w:p w14:paraId="0143FB3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3:12  PM</w:t>
      </w:r>
    </w:p>
    <w:p w14:paraId="2808417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Lūdzu vārdu</w:t>
      </w:r>
    </w:p>
    <w:p w14:paraId="5FC47B0D"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3:14  PM</w:t>
      </w:r>
    </w:p>
    <w:p w14:paraId="0FB17AA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Lūdzu tomēr vārdu pie JPI</w:t>
      </w:r>
    </w:p>
    <w:p w14:paraId="26BA26A4"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3:20  PM</w:t>
      </w:r>
    </w:p>
    <w:p w14:paraId="4E69253D" w14:textId="4E1FEC94"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Tā kā notika iepriekšējas konsultācijas diasporas NVO lokā, ELA šajā DKP sēdē nepauda savu nostāju par konkrētajām iniciatīvām, kuras tomēr prasa ļoti saturīgu diskusiju par to lietderību un konkrēto realizāciju. Saprotams, ka par pamatu pieprasījumiem ir Diasporas rīcības plāns, taču tas ir radīts pirms pandēmijas, kas būtiski mainījusi gan Latvijas budžeta aprises un vajadzības, gan diasporas realitāti. </w:t>
      </w:r>
      <w:r w:rsidR="006A0300" w:rsidRPr="008A6BBB">
        <w:rPr>
          <w:rFonts w:ascii="Helvetica Neue" w:hAnsi="Helvetica Neue" w:cs="Helvetica Neue"/>
          <w:color w:val="1F1F1F"/>
        </w:rPr>
        <w:t>Līdz</w:t>
      </w:r>
      <w:r w:rsidRPr="008A6BBB">
        <w:rPr>
          <w:rFonts w:ascii="Helvetica Neue" w:hAnsi="Helvetica Neue" w:cs="Helvetica Neue"/>
          <w:color w:val="1F1F1F"/>
        </w:rPr>
        <w:t xml:space="preserve"> ar to uzsveram nepieciešamību pēc saturīgām savlaicīgāk konsultācijām. ELA nostāja ir šajos reālajos apstākļos atbalstīt tikai tās JPI, kuras paredz finansējumu pozīcijām, kas līdz šim nav bijušas finansētas Diasporas likuma ieviešanai, neatbalstām palielinājumus jau esošās un neauditētās jomās. DKP nevar izmantot tikai formālai valsts iestāžu pieprasījumu "apzīmogošanai", jo runa ir par Latvijas nodokļu maksātāju līdzekļiem un tieši mums, diasporas organizācijām, pēc tam jāuzklausa pārmetumi par "nekaunīgu un negausīgu" Latvijas naudas prasīšanu, pat ja mēs konkrētajā gadījumā neesam bijuši prasītāji. </w:t>
      </w:r>
    </w:p>
    <w:p w14:paraId="32C66FD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Elīna </w:t>
      </w:r>
      <w:proofErr w:type="spellStart"/>
      <w:r w:rsidRPr="008A6BBB">
        <w:rPr>
          <w:rFonts w:ascii="Helvetica Neue" w:hAnsi="Helvetica Neue" w:cs="Helvetica Neue"/>
          <w:color w:val="727375"/>
        </w:rPr>
        <w:t>Pinto</w:t>
      </w:r>
      <w:proofErr w:type="spellEnd"/>
      <w:r w:rsidRPr="008A6BBB">
        <w:rPr>
          <w:rFonts w:ascii="Helvetica Neue" w:hAnsi="Helvetica Neue" w:cs="Helvetica Neue"/>
          <w:color w:val="727375"/>
        </w:rPr>
        <w:t xml:space="preserve"> - ELA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3:21  PM</w:t>
      </w:r>
    </w:p>
    <w:p w14:paraId="01BCC34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ELA ir gatava atbalstīt kopdarbu, konsultējot un </w:t>
      </w:r>
      <w:proofErr w:type="spellStart"/>
      <w:r w:rsidRPr="008A6BBB">
        <w:rPr>
          <w:rFonts w:ascii="Helvetica Neue" w:hAnsi="Helvetica Neue" w:cs="Helvetica Neue"/>
          <w:color w:val="1F1F1F"/>
        </w:rPr>
        <w:t>konsultejoties</w:t>
      </w:r>
      <w:proofErr w:type="spellEnd"/>
      <w:r w:rsidRPr="008A6BBB">
        <w:rPr>
          <w:rFonts w:ascii="Helvetica Neue" w:hAnsi="Helvetica Neue" w:cs="Helvetica Neue"/>
          <w:color w:val="1F1F1F"/>
        </w:rPr>
        <w:t xml:space="preserve">, lai finansējums patiesi būtu diasporas vajadzībām un prioritātēm atbilstošs. </w:t>
      </w:r>
    </w:p>
    <w:p w14:paraId="419B40AC"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Inita </w:t>
      </w:r>
      <w:proofErr w:type="spellStart"/>
      <w:r w:rsidRPr="008A6BBB">
        <w:rPr>
          <w:rFonts w:ascii="Helvetica Neue" w:hAnsi="Helvetica Neue" w:cs="Helvetica Neue"/>
          <w:color w:val="727375"/>
        </w:rPr>
        <w:t>Paulovica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3:29  PM</w:t>
      </w:r>
    </w:p>
    <w:p w14:paraId="7C0CD8D4"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Elīna, vai tas nozīmē, ka mēs uz 2022. gadu papildus finansējumu nepieprasām? </w:t>
      </w:r>
    </w:p>
    <w:p w14:paraId="13E745C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Inita </w:t>
      </w:r>
      <w:proofErr w:type="spellStart"/>
      <w:r w:rsidRPr="008A6BBB">
        <w:rPr>
          <w:rFonts w:ascii="Helvetica Neue" w:hAnsi="Helvetica Neue" w:cs="Helvetica Neue"/>
          <w:color w:val="727375"/>
        </w:rPr>
        <w:t>Paulovica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3:31  PM</w:t>
      </w:r>
    </w:p>
    <w:p w14:paraId="2A6C105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Pasākumu </w:t>
      </w:r>
      <w:proofErr w:type="spellStart"/>
      <w:r w:rsidRPr="008A6BBB">
        <w:rPr>
          <w:rFonts w:ascii="Helvetica Neue" w:hAnsi="Helvetica Neue" w:cs="Helvetica Neue"/>
          <w:color w:val="1F1F1F"/>
        </w:rPr>
        <w:t>prikšlikumi</w:t>
      </w:r>
      <w:proofErr w:type="spellEnd"/>
      <w:r w:rsidRPr="008A6BBB">
        <w:rPr>
          <w:rFonts w:ascii="Helvetica Neue" w:hAnsi="Helvetica Neue" w:cs="Helvetica Neue"/>
          <w:color w:val="1F1F1F"/>
        </w:rPr>
        <w:t xml:space="preserve"> tika iesniegti vairāk kā pirms mēneša - nedzirdējām nevienu jautājumu? tik, cik es Tev paspēju pirms jūsu sanāksmes pastāstīt</w:t>
      </w:r>
    </w:p>
    <w:p w14:paraId="0EBBFD41"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lastRenderedPageBreak/>
        <w:t>from</w:t>
      </w:r>
      <w:proofErr w:type="spellEnd"/>
      <w:r w:rsidRPr="008A6BBB">
        <w:rPr>
          <w:rFonts w:ascii="Helvetica Neue" w:hAnsi="Helvetica Neue" w:cs="Helvetica Neue"/>
          <w:color w:val="727375"/>
        </w:rPr>
        <w:t xml:space="preserve"> Raits Eglītis - PBLA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3:33  PM</w:t>
      </w:r>
    </w:p>
    <w:p w14:paraId="5CEF4EB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Inita, mēs JPI kopīgi pabeidzām pārrunāt tikai pagājušajā nedēļā. Piedalījās visas NVO .</w:t>
      </w:r>
    </w:p>
    <w:p w14:paraId="63AB09AF"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Inita </w:t>
      </w:r>
      <w:proofErr w:type="spellStart"/>
      <w:r w:rsidRPr="008A6BBB">
        <w:rPr>
          <w:rFonts w:ascii="Helvetica Neue" w:hAnsi="Helvetica Neue" w:cs="Helvetica Neue"/>
          <w:color w:val="727375"/>
        </w:rPr>
        <w:t>Paulovica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3:35  PM</w:t>
      </w:r>
    </w:p>
    <w:p w14:paraId="339F648D"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Turpmāk jūs mūs uzaiciniet, mēs jums izstāstīsim, ko esam domājuši. Šīs idejas jau sen tika runātas, tai skaitā arī Atvērtās pārvaldības plāna izstrādes un ieviešanas pasākumos. </w:t>
      </w:r>
    </w:p>
    <w:p w14:paraId="04E1573C"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Inita </w:t>
      </w:r>
      <w:proofErr w:type="spellStart"/>
      <w:r w:rsidRPr="008A6BBB">
        <w:rPr>
          <w:rFonts w:ascii="Helvetica Neue" w:hAnsi="Helvetica Neue" w:cs="Helvetica Neue"/>
          <w:color w:val="727375"/>
        </w:rPr>
        <w:t>Paulovica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3:36  PM</w:t>
      </w:r>
    </w:p>
    <w:p w14:paraId="53DC3C6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Esam gatavi sadarbībai - dodiet ziņu! :-)</w:t>
      </w:r>
    </w:p>
    <w:p w14:paraId="4305868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Raits Eglītis - PBLA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3:36  PM</w:t>
      </w:r>
    </w:p>
    <w:p w14:paraId="46066D04"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Inita, uz sadarbību, kā vienmēr!</w:t>
      </w:r>
    </w:p>
    <w:p w14:paraId="7F90FDF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Aira Priedīte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3:42  PM</w:t>
      </w:r>
    </w:p>
    <w:p w14:paraId="786C639E"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Inita, VK JPI </w:t>
      </w:r>
      <w:proofErr w:type="spellStart"/>
      <w:r w:rsidRPr="008A6BBB">
        <w:rPr>
          <w:rFonts w:ascii="Helvetica Neue" w:hAnsi="Helvetica Neue" w:cs="Helvetica Neue"/>
          <w:color w:val="1F1F1F"/>
        </w:rPr>
        <w:t>lidz</w:t>
      </w:r>
      <w:proofErr w:type="spellEnd"/>
      <w:r w:rsidRPr="008A6BBB">
        <w:rPr>
          <w:rFonts w:ascii="Helvetica Neue" w:hAnsi="Helvetica Neue" w:cs="Helvetica Neue"/>
          <w:color w:val="1F1F1F"/>
        </w:rPr>
        <w:t xml:space="preserve"> </w:t>
      </w:r>
      <w:proofErr w:type="spellStart"/>
      <w:r w:rsidRPr="008A6BBB">
        <w:rPr>
          <w:rFonts w:ascii="Helvetica Neue" w:hAnsi="Helvetica Neue" w:cs="Helvetica Neue"/>
          <w:color w:val="1F1F1F"/>
        </w:rPr>
        <w:t>sim</w:t>
      </w:r>
      <w:proofErr w:type="spellEnd"/>
      <w:r w:rsidRPr="008A6BBB">
        <w:rPr>
          <w:rFonts w:ascii="Helvetica Neue" w:hAnsi="Helvetica Neue" w:cs="Helvetica Neue"/>
          <w:color w:val="1F1F1F"/>
        </w:rPr>
        <w:t xml:space="preserve"> nav bijis </w:t>
      </w:r>
      <w:proofErr w:type="spellStart"/>
      <w:r w:rsidRPr="008A6BBB">
        <w:rPr>
          <w:rFonts w:ascii="Helvetica Neue" w:hAnsi="Helvetica Neue" w:cs="Helvetica Neue"/>
          <w:color w:val="1F1F1F"/>
        </w:rPr>
        <w:t>finansets</w:t>
      </w:r>
      <w:proofErr w:type="spellEnd"/>
      <w:r w:rsidRPr="008A6BBB">
        <w:rPr>
          <w:rFonts w:ascii="Helvetica Neue" w:hAnsi="Helvetica Neue" w:cs="Helvetica Neue"/>
          <w:color w:val="1F1F1F"/>
        </w:rPr>
        <w:t xml:space="preserve"> un paredz </w:t>
      </w:r>
      <w:proofErr w:type="spellStart"/>
      <w:r w:rsidRPr="008A6BBB">
        <w:rPr>
          <w:rFonts w:ascii="Helvetica Neue" w:hAnsi="Helvetica Neue" w:cs="Helvetica Neue"/>
          <w:color w:val="1F1F1F"/>
        </w:rPr>
        <w:t>aktivitates</w:t>
      </w:r>
      <w:proofErr w:type="spellEnd"/>
      <w:r w:rsidRPr="008A6BBB">
        <w:rPr>
          <w:rFonts w:ascii="Helvetica Neue" w:hAnsi="Helvetica Neue" w:cs="Helvetica Neue"/>
          <w:color w:val="1F1F1F"/>
        </w:rPr>
        <w:t xml:space="preserve"> Diasporas likuma </w:t>
      </w:r>
      <w:proofErr w:type="spellStart"/>
      <w:r w:rsidRPr="008A6BBB">
        <w:rPr>
          <w:rFonts w:ascii="Helvetica Neue" w:hAnsi="Helvetica Neue" w:cs="Helvetica Neue"/>
          <w:color w:val="1F1F1F"/>
        </w:rPr>
        <w:t>istenosanai</w:t>
      </w:r>
      <w:proofErr w:type="spellEnd"/>
      <w:r w:rsidRPr="008A6BBB">
        <w:rPr>
          <w:rFonts w:ascii="Helvetica Neue" w:hAnsi="Helvetica Neue" w:cs="Helvetica Neue"/>
          <w:color w:val="1F1F1F"/>
        </w:rPr>
        <w:t xml:space="preserve">, </w:t>
      </w:r>
      <w:proofErr w:type="spellStart"/>
      <w:r w:rsidRPr="008A6BBB">
        <w:rPr>
          <w:rFonts w:ascii="Helvetica Neue" w:hAnsi="Helvetica Neue" w:cs="Helvetica Neue"/>
          <w:color w:val="1F1F1F"/>
        </w:rPr>
        <w:t>lidz</w:t>
      </w:r>
      <w:proofErr w:type="spellEnd"/>
      <w:r w:rsidRPr="008A6BBB">
        <w:rPr>
          <w:rFonts w:ascii="Helvetica Neue" w:hAnsi="Helvetica Neue" w:cs="Helvetica Neue"/>
          <w:color w:val="1F1F1F"/>
        </w:rPr>
        <w:t xml:space="preserve"> ar to ELA VK </w:t>
      </w:r>
      <w:proofErr w:type="spellStart"/>
      <w:r w:rsidRPr="008A6BBB">
        <w:rPr>
          <w:rFonts w:ascii="Helvetica Neue" w:hAnsi="Helvetica Neue" w:cs="Helvetica Neue"/>
          <w:color w:val="1F1F1F"/>
        </w:rPr>
        <w:t>pueprasijumu</w:t>
      </w:r>
      <w:proofErr w:type="spellEnd"/>
      <w:r w:rsidRPr="008A6BBB">
        <w:rPr>
          <w:rFonts w:ascii="Helvetica Neue" w:hAnsi="Helvetica Neue" w:cs="Helvetica Neue"/>
          <w:color w:val="1F1F1F"/>
        </w:rPr>
        <w:t xml:space="preserve"> atbalsta </w:t>
      </w:r>
      <w:proofErr w:type="spellStart"/>
      <w:r w:rsidRPr="008A6BBB">
        <w:rPr>
          <w:rFonts w:ascii="Helvetica Neue" w:hAnsi="Helvetica Neue" w:cs="Helvetica Neue"/>
          <w:color w:val="1F1F1F"/>
        </w:rPr>
        <w:t>dalja</w:t>
      </w:r>
      <w:proofErr w:type="spellEnd"/>
      <w:r w:rsidRPr="008A6BBB">
        <w:rPr>
          <w:rFonts w:ascii="Helvetica Neue" w:hAnsi="Helvetica Neue" w:cs="Helvetica Neue"/>
          <w:color w:val="1F1F1F"/>
        </w:rPr>
        <w:t xml:space="preserve"> par konferenci un par stipendiju programmu</w:t>
      </w:r>
    </w:p>
    <w:p w14:paraId="713691B7"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Aira Priedīte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3:44  PM</w:t>
      </w:r>
    </w:p>
    <w:p w14:paraId="55811A48"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Elina lūdz savu augstāk rakstīto nostāju pie JPI punkta noslēguma </w:t>
      </w:r>
      <w:proofErr w:type="spellStart"/>
      <w:r w:rsidRPr="008A6BBB">
        <w:rPr>
          <w:rFonts w:ascii="Helvetica Neue" w:hAnsi="Helvetica Neue" w:cs="Helvetica Neue"/>
          <w:color w:val="1F1F1F"/>
        </w:rPr>
        <w:t>ieklaut</w:t>
      </w:r>
      <w:proofErr w:type="spellEnd"/>
      <w:r w:rsidRPr="008A6BBB">
        <w:rPr>
          <w:rFonts w:ascii="Helvetica Neue" w:hAnsi="Helvetica Neue" w:cs="Helvetica Neue"/>
          <w:color w:val="1F1F1F"/>
        </w:rPr>
        <w:t xml:space="preserve"> sapulces </w:t>
      </w:r>
      <w:proofErr w:type="spellStart"/>
      <w:r w:rsidRPr="008A6BBB">
        <w:rPr>
          <w:rFonts w:ascii="Helvetica Neue" w:hAnsi="Helvetica Neue" w:cs="Helvetica Neue"/>
          <w:color w:val="1F1F1F"/>
        </w:rPr>
        <w:t>protokolaa</w:t>
      </w:r>
      <w:proofErr w:type="spellEnd"/>
      <w:r w:rsidRPr="008A6BBB">
        <w:rPr>
          <w:rFonts w:ascii="Helvetica Neue" w:hAnsi="Helvetica Neue" w:cs="Helvetica Neue"/>
          <w:color w:val="1F1F1F"/>
        </w:rPr>
        <w:t xml:space="preserve">, jo mikrofons </w:t>
      </w:r>
      <w:proofErr w:type="spellStart"/>
      <w:r w:rsidRPr="008A6BBB">
        <w:rPr>
          <w:rFonts w:ascii="Helvetica Neue" w:hAnsi="Helvetica Neue" w:cs="Helvetica Neue"/>
          <w:color w:val="1F1F1F"/>
        </w:rPr>
        <w:t>nestradaja</w:t>
      </w:r>
      <w:proofErr w:type="spellEnd"/>
      <w:r w:rsidRPr="008A6BBB">
        <w:rPr>
          <w:rFonts w:ascii="Helvetica Neue" w:hAnsi="Helvetica Neue" w:cs="Helvetica Neue"/>
          <w:color w:val="1F1F1F"/>
        </w:rPr>
        <w:t xml:space="preserve">, </w:t>
      </w:r>
      <w:proofErr w:type="spellStart"/>
      <w:r w:rsidRPr="008A6BBB">
        <w:rPr>
          <w:rFonts w:ascii="Helvetica Neue" w:hAnsi="Helvetica Neue" w:cs="Helvetica Neue"/>
          <w:color w:val="1F1F1F"/>
        </w:rPr>
        <w:t>citadi</w:t>
      </w:r>
      <w:proofErr w:type="spellEnd"/>
      <w:r w:rsidRPr="008A6BBB">
        <w:rPr>
          <w:rFonts w:ascii="Helvetica Neue" w:hAnsi="Helvetica Neue" w:cs="Helvetica Neue"/>
          <w:color w:val="1F1F1F"/>
        </w:rPr>
        <w:t xml:space="preserve"> tas </w:t>
      </w:r>
      <w:proofErr w:type="spellStart"/>
      <w:r w:rsidRPr="008A6BBB">
        <w:rPr>
          <w:rFonts w:ascii="Helvetica Neue" w:hAnsi="Helvetica Neue" w:cs="Helvetica Neue"/>
          <w:color w:val="1F1F1F"/>
        </w:rPr>
        <w:t>butu</w:t>
      </w:r>
      <w:proofErr w:type="spellEnd"/>
      <w:r w:rsidRPr="008A6BBB">
        <w:rPr>
          <w:rFonts w:ascii="Helvetica Neue" w:hAnsi="Helvetica Neue" w:cs="Helvetica Neue"/>
          <w:color w:val="1F1F1F"/>
        </w:rPr>
        <w:t xml:space="preserve"> pausts. Paldies.</w:t>
      </w:r>
    </w:p>
    <w:p w14:paraId="54DA1F4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Laima Ozola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3:45  PM</w:t>
      </w:r>
    </w:p>
    <w:p w14:paraId="4EEF1946"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Vai nolikums jau pieejams?</w:t>
      </w:r>
    </w:p>
    <w:p w14:paraId="45A95F88"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Raits Eglītis - PBLA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3:46  PM</w:t>
      </w:r>
    </w:p>
    <w:p w14:paraId="0DC2BAB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Paldies, Gunta, izklausās labs un loģisks priekšlikums!</w:t>
      </w:r>
    </w:p>
    <w:p w14:paraId="02822EA4"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w:t>
      </w:r>
      <w:proofErr w:type="spellStart"/>
      <w:r w:rsidRPr="008A6BBB">
        <w:rPr>
          <w:rFonts w:ascii="Helvetica Neue" w:hAnsi="Helvetica Neue" w:cs="Helvetica Neue"/>
          <w:color w:val="727375"/>
        </w:rPr>
        <w:t>vineta.ernstsone</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3:47  PM</w:t>
      </w:r>
    </w:p>
    <w:p w14:paraId="5743FE7A"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Sīkāka informācija par programmas saturu un pieteikšanās iespējām: LU e-izglītības platformā </w:t>
      </w:r>
      <w:proofErr w:type="spellStart"/>
      <w:r w:rsidRPr="008A6BBB">
        <w:rPr>
          <w:rFonts w:ascii="Helvetica Neue" w:hAnsi="Helvetica Neue" w:cs="Helvetica Neue"/>
          <w:color w:val="1F1F1F"/>
        </w:rPr>
        <w:t>edu.lu.lv</w:t>
      </w:r>
      <w:proofErr w:type="spellEnd"/>
      <w:r w:rsidRPr="008A6BBB">
        <w:rPr>
          <w:rFonts w:ascii="Helvetica Neue" w:hAnsi="Helvetica Neue" w:cs="Helvetica Neue"/>
          <w:color w:val="1F1F1F"/>
        </w:rPr>
        <w:t xml:space="preserve"> pēc 01.09.2021.</w:t>
      </w:r>
    </w:p>
    <w:p w14:paraId="6686714D"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sk. </w:t>
      </w:r>
      <w:hyperlink r:id="rId17" w:history="1">
        <w:r w:rsidRPr="008A6BBB">
          <w:rPr>
            <w:rFonts w:ascii="Helvetica Neue" w:hAnsi="Helvetica Neue" w:cs="Helvetica Neue"/>
            <w:color w:val="0000FF"/>
          </w:rPr>
          <w:t>https://edu.lu.lv/course/index.php?categoryid=261</w:t>
        </w:r>
      </w:hyperlink>
    </w:p>
    <w:p w14:paraId="4EB585CB"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Gunta Robežniece to Agnese Opmane (</w:t>
      </w:r>
      <w:proofErr w:type="spellStart"/>
      <w:r w:rsidRPr="008A6BBB">
        <w:rPr>
          <w:rFonts w:ascii="Helvetica Neue" w:hAnsi="Helvetica Neue" w:cs="Helvetica Neue"/>
          <w:color w:val="727375"/>
        </w:rPr>
        <w:t>privately</w:t>
      </w:r>
      <w:proofErr w:type="spellEnd"/>
      <w:r w:rsidRPr="008A6BBB">
        <w:rPr>
          <w:rFonts w:ascii="Helvetica Neue" w:hAnsi="Helvetica Neue" w:cs="Helvetica Neue"/>
          <w:color w:val="727375"/>
        </w:rPr>
        <w:t>):    3:49  PM</w:t>
      </w:r>
    </w:p>
    <w:p w14:paraId="24DA8906"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paldies par palīdzēšanu</w:t>
      </w:r>
    </w:p>
    <w:p w14:paraId="6EC78192"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Miks </w:t>
      </w:r>
      <w:proofErr w:type="spellStart"/>
      <w:r w:rsidRPr="008A6BBB">
        <w:rPr>
          <w:rFonts w:ascii="Helvetica Neue" w:hAnsi="Helvetica Neue" w:cs="Helvetica Neue"/>
          <w:color w:val="727375"/>
        </w:rPr>
        <w:t>Muizarajs</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3:56  PM</w:t>
      </w:r>
    </w:p>
    <w:p w14:paraId="76C2A86F"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Papildinot minēto, </w:t>
      </w:r>
      <w:proofErr w:type="spellStart"/>
      <w:r w:rsidRPr="008A6BBB">
        <w:rPr>
          <w:rFonts w:ascii="Helvetica Neue" w:hAnsi="Helvetica Neue" w:cs="Helvetica Neue"/>
          <w:color w:val="1F1F1F"/>
        </w:rPr>
        <w:t>AppLV</w:t>
      </w:r>
      <w:proofErr w:type="spellEnd"/>
      <w:r w:rsidRPr="008A6BBB">
        <w:rPr>
          <w:rFonts w:ascii="Helvetica Neue" w:hAnsi="Helvetica Neue" w:cs="Helvetica Neue"/>
          <w:color w:val="1F1F1F"/>
        </w:rPr>
        <w:t xml:space="preserve"> ieskatā būtu nepieciešams nenostādīt pastāvīgi diasporā dzīvojošos sliktākā situācijā nekā Latvijas valstspiederīgos. Ja ID kartes tiek noteiktas kā obligātas, kopā ar pasi, rodas risks, ka paaugstināto izmaksu dēļ diasporas locekļi varētu izvēlēties neizņemt pasi (it sevišķi, ja ir diasporas loceklim ir dubultpilsonība), kas mūsu ieskatā nav valsts interesēs. </w:t>
      </w:r>
    </w:p>
    <w:p w14:paraId="24C4A7D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lastRenderedPageBreak/>
        <w:t>from</w:t>
      </w:r>
      <w:proofErr w:type="spellEnd"/>
      <w:r w:rsidRPr="008A6BBB">
        <w:rPr>
          <w:rFonts w:ascii="Helvetica Neue" w:hAnsi="Helvetica Neue" w:cs="Helvetica Neue"/>
          <w:color w:val="727375"/>
        </w:rPr>
        <w:t xml:space="preserve"> IeM Sandis </w:t>
      </w:r>
      <w:proofErr w:type="spellStart"/>
      <w:r w:rsidRPr="008A6BBB">
        <w:rPr>
          <w:rFonts w:ascii="Helvetica Neue" w:hAnsi="Helvetica Neue" w:cs="Helvetica Neue"/>
          <w:color w:val="727375"/>
        </w:rPr>
        <w:t>Barks</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3:58  PM</w:t>
      </w:r>
    </w:p>
    <w:p w14:paraId="27675373"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 xml:space="preserve">Jaunās </w:t>
      </w:r>
      <w:proofErr w:type="spellStart"/>
      <w:r w:rsidRPr="008A6BBB">
        <w:rPr>
          <w:rFonts w:ascii="Helvetica Neue" w:hAnsi="Helvetica Neue" w:cs="Helvetica Neue"/>
          <w:color w:val="1F1F1F"/>
        </w:rPr>
        <w:t>eID</w:t>
      </w:r>
      <w:proofErr w:type="spellEnd"/>
      <w:r w:rsidRPr="008A6BBB">
        <w:rPr>
          <w:rFonts w:ascii="Helvetica Neue" w:hAnsi="Helvetica Neue" w:cs="Helvetica Neue"/>
          <w:color w:val="1F1F1F"/>
        </w:rPr>
        <w:t xml:space="preserve"> kartes izsniedz uz 10 gadiem</w:t>
      </w:r>
    </w:p>
    <w:p w14:paraId="41F917AD"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Laima Ozola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4:05  PM</w:t>
      </w:r>
    </w:p>
    <w:p w14:paraId="0C0E2AD5"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Es vairs nebūšu nākamajā sēdē; un jautājums ir tāds, ko valsts institūcijas pēdējo apmēram sešu gadu laikā ir izdarījušas</w:t>
      </w:r>
    </w:p>
    <w:p w14:paraId="168DDED6"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p>
    <w:p w14:paraId="5BAA66B9"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Aira Priedīte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4:09  PM</w:t>
      </w:r>
    </w:p>
    <w:p w14:paraId="33339CC7"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Kad plānota DKP sēde izglītībai?</w:t>
      </w:r>
    </w:p>
    <w:p w14:paraId="5E124267"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727375"/>
        </w:rPr>
      </w:pPr>
      <w:proofErr w:type="spellStart"/>
      <w:r w:rsidRPr="008A6BBB">
        <w:rPr>
          <w:rFonts w:ascii="Helvetica Neue" w:hAnsi="Helvetica Neue" w:cs="Helvetica Neue"/>
          <w:color w:val="727375"/>
        </w:rPr>
        <w:t>from</w:t>
      </w:r>
      <w:proofErr w:type="spellEnd"/>
      <w:r w:rsidRPr="008A6BBB">
        <w:rPr>
          <w:rFonts w:ascii="Helvetica Neue" w:hAnsi="Helvetica Neue" w:cs="Helvetica Neue"/>
          <w:color w:val="727375"/>
        </w:rPr>
        <w:t xml:space="preserve"> Aivars </w:t>
      </w:r>
      <w:proofErr w:type="spellStart"/>
      <w:r w:rsidRPr="008A6BBB">
        <w:rPr>
          <w:rFonts w:ascii="Helvetica Neue" w:hAnsi="Helvetica Neue" w:cs="Helvetica Neue"/>
          <w:color w:val="727375"/>
        </w:rPr>
        <w:t>Sinka</w:t>
      </w:r>
      <w:proofErr w:type="spellEnd"/>
      <w:r w:rsidRPr="008A6BBB">
        <w:rPr>
          <w:rFonts w:ascii="Helvetica Neue" w:hAnsi="Helvetica Neue" w:cs="Helvetica Neue"/>
          <w:color w:val="727375"/>
        </w:rPr>
        <w:t xml:space="preserve"> to </w:t>
      </w:r>
      <w:proofErr w:type="spellStart"/>
      <w:r w:rsidRPr="008A6BBB">
        <w:rPr>
          <w:rFonts w:ascii="Helvetica Neue" w:hAnsi="Helvetica Neue" w:cs="Helvetica Neue"/>
          <w:color w:val="727375"/>
        </w:rPr>
        <w:t>Everyone</w:t>
      </w:r>
      <w:proofErr w:type="spellEnd"/>
      <w:r w:rsidRPr="008A6BBB">
        <w:rPr>
          <w:rFonts w:ascii="Helvetica Neue" w:hAnsi="Helvetica Neue" w:cs="Helvetica Neue"/>
          <w:color w:val="727375"/>
        </w:rPr>
        <w:t>:    4:11  PM</w:t>
      </w:r>
    </w:p>
    <w:p w14:paraId="7D8A4786"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r w:rsidRPr="008A6BBB">
        <w:rPr>
          <w:rFonts w:ascii="Helvetica Neue" w:hAnsi="Helvetica Neue" w:cs="Helvetica Neue"/>
          <w:color w:val="1F1F1F"/>
        </w:rPr>
        <w:t>Ja pandēmijas apstākļi mainās., vai nākamā sēde varētu arī notikt klātienē?</w:t>
      </w:r>
    </w:p>
    <w:p w14:paraId="3CE6E547" w14:textId="77777777" w:rsidR="00A751FC" w:rsidRPr="008A6BBB" w:rsidRDefault="00A751FC" w:rsidP="00A75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rPr>
      </w:pPr>
    </w:p>
    <w:p w14:paraId="00F6A98B" w14:textId="77777777" w:rsidR="00A751FC" w:rsidRPr="008A6BBB" w:rsidRDefault="00A751FC" w:rsidP="00A751FC"/>
    <w:p w14:paraId="11D2D752" w14:textId="77777777" w:rsidR="00A751FC" w:rsidRPr="008A6BBB" w:rsidRDefault="00A751FC" w:rsidP="00A751FC">
      <w:pPr>
        <w:jc w:val="center"/>
        <w:rPr>
          <w:rFonts w:ascii="Times New Roman" w:hAnsi="Times New Roman" w:cs="Times New Roman"/>
          <w:b/>
          <w:sz w:val="24"/>
          <w:szCs w:val="24"/>
        </w:rPr>
      </w:pPr>
    </w:p>
    <w:p w14:paraId="245436AC" w14:textId="77777777" w:rsidR="00A751FC" w:rsidRPr="009804F5" w:rsidRDefault="00A751FC" w:rsidP="001E4C3C">
      <w:pPr>
        <w:rPr>
          <w:rFonts w:ascii="Times New Roman" w:hAnsi="Times New Roman" w:cs="Times New Roman"/>
          <w:sz w:val="24"/>
        </w:rPr>
      </w:pPr>
    </w:p>
    <w:sectPr w:rsidR="00A751FC" w:rsidRPr="009804F5" w:rsidSect="00674CDC">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28E7" w14:textId="77777777" w:rsidR="0037489F" w:rsidRDefault="0037489F" w:rsidP="006B6051">
      <w:pPr>
        <w:spacing w:after="0" w:line="240" w:lineRule="auto"/>
      </w:pPr>
      <w:r>
        <w:separator/>
      </w:r>
    </w:p>
  </w:endnote>
  <w:endnote w:type="continuationSeparator" w:id="0">
    <w:p w14:paraId="092D1FA7" w14:textId="77777777" w:rsidR="0037489F" w:rsidRDefault="0037489F" w:rsidP="006B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84121"/>
      <w:docPartObj>
        <w:docPartGallery w:val="Page Numbers (Bottom of Page)"/>
        <w:docPartUnique/>
      </w:docPartObj>
    </w:sdtPr>
    <w:sdtEndPr>
      <w:rPr>
        <w:noProof/>
      </w:rPr>
    </w:sdtEndPr>
    <w:sdtContent>
      <w:p w14:paraId="470B6BD2" w14:textId="773E8562" w:rsidR="00B22B95" w:rsidRDefault="00B22B95">
        <w:pPr>
          <w:pStyle w:val="Footer"/>
          <w:jc w:val="center"/>
        </w:pPr>
        <w:r>
          <w:fldChar w:fldCharType="begin"/>
        </w:r>
        <w:r>
          <w:instrText xml:space="preserve"> PAGE   \* MERGEFORMAT </w:instrText>
        </w:r>
        <w:r>
          <w:fldChar w:fldCharType="separate"/>
        </w:r>
        <w:r w:rsidR="00FE2214">
          <w:rPr>
            <w:noProof/>
          </w:rPr>
          <w:t>2</w:t>
        </w:r>
        <w:r w:rsidR="00FE2214">
          <w:rPr>
            <w:noProof/>
          </w:rPr>
          <w:t>3</w:t>
        </w:r>
        <w:r>
          <w:rPr>
            <w:noProof/>
          </w:rPr>
          <w:fldChar w:fldCharType="end"/>
        </w:r>
      </w:p>
    </w:sdtContent>
  </w:sdt>
  <w:p w14:paraId="1C34200C" w14:textId="77777777" w:rsidR="00B22B95" w:rsidRDefault="00B2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E651" w14:textId="77777777" w:rsidR="0037489F" w:rsidRDefault="0037489F" w:rsidP="006B6051">
      <w:pPr>
        <w:spacing w:after="0" w:line="240" w:lineRule="auto"/>
      </w:pPr>
      <w:r>
        <w:separator/>
      </w:r>
    </w:p>
  </w:footnote>
  <w:footnote w:type="continuationSeparator" w:id="0">
    <w:p w14:paraId="5532F139" w14:textId="77777777" w:rsidR="0037489F" w:rsidRDefault="0037489F" w:rsidP="006B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9E6"/>
    <w:multiLevelType w:val="hybridMultilevel"/>
    <w:tmpl w:val="F60A6DEC"/>
    <w:lvl w:ilvl="0" w:tplc="1E08615C">
      <w:start w:val="1"/>
      <w:numFmt w:val="bullet"/>
      <w:lvlText w:val=""/>
      <w:lvlJc w:val="left"/>
      <w:pPr>
        <w:ind w:left="1267" w:hanging="360"/>
      </w:pPr>
      <w:rPr>
        <w:rFonts w:ascii="Symbol" w:hAnsi="Symbol" w:hint="default"/>
      </w:rPr>
    </w:lvl>
    <w:lvl w:ilvl="1" w:tplc="04260003">
      <w:start w:val="1"/>
      <w:numFmt w:val="bullet"/>
      <w:lvlText w:val="o"/>
      <w:lvlJc w:val="left"/>
      <w:pPr>
        <w:ind w:left="1987" w:hanging="360"/>
      </w:pPr>
      <w:rPr>
        <w:rFonts w:ascii="Courier New" w:hAnsi="Courier New" w:cs="Courier New" w:hint="default"/>
      </w:rPr>
    </w:lvl>
    <w:lvl w:ilvl="2" w:tplc="04260005">
      <w:start w:val="1"/>
      <w:numFmt w:val="bullet"/>
      <w:lvlText w:val=""/>
      <w:lvlJc w:val="left"/>
      <w:pPr>
        <w:ind w:left="2707" w:hanging="360"/>
      </w:pPr>
      <w:rPr>
        <w:rFonts w:ascii="Wingdings" w:hAnsi="Wingdings" w:hint="default"/>
      </w:rPr>
    </w:lvl>
    <w:lvl w:ilvl="3" w:tplc="04260001">
      <w:start w:val="1"/>
      <w:numFmt w:val="bullet"/>
      <w:lvlText w:val=""/>
      <w:lvlJc w:val="left"/>
      <w:pPr>
        <w:ind w:left="3427" w:hanging="360"/>
      </w:pPr>
      <w:rPr>
        <w:rFonts w:ascii="Symbol" w:hAnsi="Symbol" w:hint="default"/>
      </w:rPr>
    </w:lvl>
    <w:lvl w:ilvl="4" w:tplc="04260003">
      <w:start w:val="1"/>
      <w:numFmt w:val="bullet"/>
      <w:lvlText w:val="o"/>
      <w:lvlJc w:val="left"/>
      <w:pPr>
        <w:ind w:left="4147" w:hanging="360"/>
      </w:pPr>
      <w:rPr>
        <w:rFonts w:ascii="Courier New" w:hAnsi="Courier New" w:cs="Courier New" w:hint="default"/>
      </w:rPr>
    </w:lvl>
    <w:lvl w:ilvl="5" w:tplc="04260005">
      <w:start w:val="1"/>
      <w:numFmt w:val="bullet"/>
      <w:lvlText w:val=""/>
      <w:lvlJc w:val="left"/>
      <w:pPr>
        <w:ind w:left="4867" w:hanging="360"/>
      </w:pPr>
      <w:rPr>
        <w:rFonts w:ascii="Wingdings" w:hAnsi="Wingdings" w:hint="default"/>
      </w:rPr>
    </w:lvl>
    <w:lvl w:ilvl="6" w:tplc="04260001">
      <w:start w:val="1"/>
      <w:numFmt w:val="bullet"/>
      <w:lvlText w:val=""/>
      <w:lvlJc w:val="left"/>
      <w:pPr>
        <w:ind w:left="5587" w:hanging="360"/>
      </w:pPr>
      <w:rPr>
        <w:rFonts w:ascii="Symbol" w:hAnsi="Symbol" w:hint="default"/>
      </w:rPr>
    </w:lvl>
    <w:lvl w:ilvl="7" w:tplc="04260003">
      <w:start w:val="1"/>
      <w:numFmt w:val="bullet"/>
      <w:lvlText w:val="o"/>
      <w:lvlJc w:val="left"/>
      <w:pPr>
        <w:ind w:left="6307" w:hanging="360"/>
      </w:pPr>
      <w:rPr>
        <w:rFonts w:ascii="Courier New" w:hAnsi="Courier New" w:cs="Courier New" w:hint="default"/>
      </w:rPr>
    </w:lvl>
    <w:lvl w:ilvl="8" w:tplc="04260005">
      <w:start w:val="1"/>
      <w:numFmt w:val="bullet"/>
      <w:lvlText w:val=""/>
      <w:lvlJc w:val="left"/>
      <w:pPr>
        <w:ind w:left="7027" w:hanging="360"/>
      </w:pPr>
      <w:rPr>
        <w:rFonts w:ascii="Wingdings" w:hAnsi="Wingdings" w:hint="default"/>
      </w:rPr>
    </w:lvl>
  </w:abstractNum>
  <w:abstractNum w:abstractNumId="1" w15:restartNumberingAfterBreak="0">
    <w:nsid w:val="0E2147FA"/>
    <w:multiLevelType w:val="hybridMultilevel"/>
    <w:tmpl w:val="F09C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77AD6"/>
    <w:multiLevelType w:val="hybridMultilevel"/>
    <w:tmpl w:val="74E641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F6B6B"/>
    <w:multiLevelType w:val="multilevel"/>
    <w:tmpl w:val="1C5434DC"/>
    <w:lvl w:ilvl="0">
      <w:start w:val="1"/>
      <w:numFmt w:val="decimal"/>
      <w:lvlText w:val="%1."/>
      <w:lvlJc w:val="left"/>
      <w:pPr>
        <w:ind w:left="720" w:hanging="360"/>
      </w:pPr>
      <w:rPr>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A1126AB"/>
    <w:multiLevelType w:val="hybridMultilevel"/>
    <w:tmpl w:val="718EAC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5C37"/>
    <w:multiLevelType w:val="multilevel"/>
    <w:tmpl w:val="BA5832C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30382"/>
    <w:multiLevelType w:val="hybridMultilevel"/>
    <w:tmpl w:val="3ADC5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6D280B"/>
    <w:multiLevelType w:val="multilevel"/>
    <w:tmpl w:val="E926FB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8285004"/>
    <w:multiLevelType w:val="hybridMultilevel"/>
    <w:tmpl w:val="FCFE5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1427FE"/>
    <w:multiLevelType w:val="multilevel"/>
    <w:tmpl w:val="FB268F9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E5825F5"/>
    <w:multiLevelType w:val="hybridMultilevel"/>
    <w:tmpl w:val="DAFA585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7A32B83"/>
    <w:multiLevelType w:val="hybridMultilevel"/>
    <w:tmpl w:val="07BE53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01070"/>
    <w:multiLevelType w:val="hybridMultilevel"/>
    <w:tmpl w:val="B2D888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63E5B"/>
    <w:multiLevelType w:val="multilevel"/>
    <w:tmpl w:val="D764C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2C83988"/>
    <w:multiLevelType w:val="hybridMultilevel"/>
    <w:tmpl w:val="FF20F5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3E32426"/>
    <w:multiLevelType w:val="hybridMultilevel"/>
    <w:tmpl w:val="87A8B058"/>
    <w:lvl w:ilvl="0" w:tplc="C420A1FA">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2D6A58"/>
    <w:multiLevelType w:val="hybridMultilevel"/>
    <w:tmpl w:val="DDF0E358"/>
    <w:lvl w:ilvl="0" w:tplc="592678A2">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B91D7E"/>
    <w:multiLevelType w:val="hybridMultilevel"/>
    <w:tmpl w:val="3910A2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4F5F5C"/>
    <w:multiLevelType w:val="hybridMultilevel"/>
    <w:tmpl w:val="151088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70D40"/>
    <w:multiLevelType w:val="hybridMultilevel"/>
    <w:tmpl w:val="F064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30F5F"/>
    <w:multiLevelType w:val="hybridMultilevel"/>
    <w:tmpl w:val="FDFEC3BC"/>
    <w:lvl w:ilvl="0" w:tplc="B8A885DA">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74A7A"/>
    <w:multiLevelType w:val="multilevel"/>
    <w:tmpl w:val="D764C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1FE2763"/>
    <w:multiLevelType w:val="hybridMultilevel"/>
    <w:tmpl w:val="CEE23CB2"/>
    <w:lvl w:ilvl="0" w:tplc="3D3811D8">
      <w:start w:val="1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8E3330"/>
    <w:multiLevelType w:val="hybridMultilevel"/>
    <w:tmpl w:val="E34EBBE0"/>
    <w:lvl w:ilvl="0" w:tplc="1E08615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C5702D1"/>
    <w:multiLevelType w:val="hybridMultilevel"/>
    <w:tmpl w:val="8E303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CA0DB5"/>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C526EF"/>
    <w:multiLevelType w:val="hybridMultilevel"/>
    <w:tmpl w:val="F0F22FCA"/>
    <w:lvl w:ilvl="0" w:tplc="648A6E6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24F0035"/>
    <w:multiLevelType w:val="hybridMultilevel"/>
    <w:tmpl w:val="22E2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849CE"/>
    <w:multiLevelType w:val="hybridMultilevel"/>
    <w:tmpl w:val="DDF0E358"/>
    <w:lvl w:ilvl="0" w:tplc="592678A2">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330BAF"/>
    <w:multiLevelType w:val="hybridMultilevel"/>
    <w:tmpl w:val="E6C22C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6113"/>
    <w:multiLevelType w:val="hybridMultilevel"/>
    <w:tmpl w:val="A628D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2"/>
  </w:num>
  <w:num w:numId="4">
    <w:abstractNumId w:val="9"/>
  </w:num>
  <w:num w:numId="5">
    <w:abstractNumId w:val="15"/>
  </w:num>
  <w:num w:numId="6">
    <w:abstractNumId w:val="17"/>
  </w:num>
  <w:num w:numId="7">
    <w:abstractNumId w:val="14"/>
  </w:num>
  <w:num w:numId="8">
    <w:abstractNumId w:val="23"/>
  </w:num>
  <w:num w:numId="9">
    <w:abstractNumId w:val="10"/>
  </w:num>
  <w:num w:numId="10">
    <w:abstractNumId w:val="25"/>
  </w:num>
  <w:num w:numId="11">
    <w:abstractNumId w:val="5"/>
  </w:num>
  <w:num w:numId="12">
    <w:abstractNumId w:val="8"/>
  </w:num>
  <w:num w:numId="13">
    <w:abstractNumId w:val="24"/>
  </w:num>
  <w:num w:numId="14">
    <w:abstractNumId w:val="12"/>
  </w:num>
  <w:num w:numId="15">
    <w:abstractNumId w:val="11"/>
  </w:num>
  <w:num w:numId="16">
    <w:abstractNumId w:val="2"/>
  </w:num>
  <w:num w:numId="17">
    <w:abstractNumId w:val="29"/>
  </w:num>
  <w:num w:numId="18">
    <w:abstractNumId w:val="4"/>
  </w:num>
  <w:num w:numId="19">
    <w:abstractNumId w:val="18"/>
  </w:num>
  <w:num w:numId="20">
    <w:abstractNumId w:val="27"/>
  </w:num>
  <w:num w:numId="21">
    <w:abstractNumId w:val="19"/>
  </w:num>
  <w:num w:numId="22">
    <w:abstractNumId w:val="1"/>
  </w:num>
  <w:num w:numId="23">
    <w:abstractNumId w:val="30"/>
  </w:num>
  <w:num w:numId="24">
    <w:abstractNumId w:val="26"/>
  </w:num>
  <w:num w:numId="25">
    <w:abstractNumId w:val="6"/>
  </w:num>
  <w:num w:numId="26">
    <w:abstractNumId w:val="7"/>
  </w:num>
  <w:num w:numId="27">
    <w:abstractNumId w:val="0"/>
  </w:num>
  <w:num w:numId="28">
    <w:abstractNumId w:val="13"/>
  </w:num>
  <w:num w:numId="29">
    <w:abstractNumId w:val="3"/>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01"/>
    <w:rsid w:val="00002435"/>
    <w:rsid w:val="00002E77"/>
    <w:rsid w:val="00003627"/>
    <w:rsid w:val="00003E6C"/>
    <w:rsid w:val="00004239"/>
    <w:rsid w:val="000045F8"/>
    <w:rsid w:val="00005057"/>
    <w:rsid w:val="000064BE"/>
    <w:rsid w:val="00007DAE"/>
    <w:rsid w:val="00014DFD"/>
    <w:rsid w:val="000154EB"/>
    <w:rsid w:val="000161D6"/>
    <w:rsid w:val="000163D2"/>
    <w:rsid w:val="00017928"/>
    <w:rsid w:val="00021F46"/>
    <w:rsid w:val="00022A5B"/>
    <w:rsid w:val="00024D8A"/>
    <w:rsid w:val="0003065D"/>
    <w:rsid w:val="000307C3"/>
    <w:rsid w:val="00030E58"/>
    <w:rsid w:val="000319D2"/>
    <w:rsid w:val="00032A9C"/>
    <w:rsid w:val="000339E6"/>
    <w:rsid w:val="000340DD"/>
    <w:rsid w:val="000342C7"/>
    <w:rsid w:val="00034774"/>
    <w:rsid w:val="00034985"/>
    <w:rsid w:val="00034B16"/>
    <w:rsid w:val="0004080C"/>
    <w:rsid w:val="00043162"/>
    <w:rsid w:val="00044A35"/>
    <w:rsid w:val="00045FAF"/>
    <w:rsid w:val="0004665E"/>
    <w:rsid w:val="00051654"/>
    <w:rsid w:val="00052D7F"/>
    <w:rsid w:val="00056712"/>
    <w:rsid w:val="00067911"/>
    <w:rsid w:val="0007108D"/>
    <w:rsid w:val="00074433"/>
    <w:rsid w:val="000754D5"/>
    <w:rsid w:val="00082333"/>
    <w:rsid w:val="00082663"/>
    <w:rsid w:val="00083E7B"/>
    <w:rsid w:val="00083ED1"/>
    <w:rsid w:val="00084A24"/>
    <w:rsid w:val="00084BAA"/>
    <w:rsid w:val="000879B6"/>
    <w:rsid w:val="00097C19"/>
    <w:rsid w:val="00097EA9"/>
    <w:rsid w:val="000A531F"/>
    <w:rsid w:val="000A709E"/>
    <w:rsid w:val="000B43FA"/>
    <w:rsid w:val="000B7043"/>
    <w:rsid w:val="000C2C7A"/>
    <w:rsid w:val="000C3C5B"/>
    <w:rsid w:val="000C5FF1"/>
    <w:rsid w:val="000D0C91"/>
    <w:rsid w:val="000D11B6"/>
    <w:rsid w:val="000D327B"/>
    <w:rsid w:val="000D4791"/>
    <w:rsid w:val="000D5643"/>
    <w:rsid w:val="000D61A9"/>
    <w:rsid w:val="000E33AF"/>
    <w:rsid w:val="000E4187"/>
    <w:rsid w:val="000E766C"/>
    <w:rsid w:val="000F1B43"/>
    <w:rsid w:val="000F2015"/>
    <w:rsid w:val="000F4D7D"/>
    <w:rsid w:val="001005F9"/>
    <w:rsid w:val="00101EC4"/>
    <w:rsid w:val="001039AC"/>
    <w:rsid w:val="0011162F"/>
    <w:rsid w:val="00114D58"/>
    <w:rsid w:val="0011780E"/>
    <w:rsid w:val="001244EE"/>
    <w:rsid w:val="00125D57"/>
    <w:rsid w:val="00126A7A"/>
    <w:rsid w:val="0013168E"/>
    <w:rsid w:val="00131B6F"/>
    <w:rsid w:val="001337D0"/>
    <w:rsid w:val="00135C9E"/>
    <w:rsid w:val="001413AD"/>
    <w:rsid w:val="00144C98"/>
    <w:rsid w:val="00144E81"/>
    <w:rsid w:val="0014753D"/>
    <w:rsid w:val="001503E2"/>
    <w:rsid w:val="001522AB"/>
    <w:rsid w:val="00154808"/>
    <w:rsid w:val="00154C17"/>
    <w:rsid w:val="00156CD3"/>
    <w:rsid w:val="0016302C"/>
    <w:rsid w:val="00174F78"/>
    <w:rsid w:val="00181109"/>
    <w:rsid w:val="00181E02"/>
    <w:rsid w:val="0018267C"/>
    <w:rsid w:val="0018315A"/>
    <w:rsid w:val="001832B6"/>
    <w:rsid w:val="00183D2E"/>
    <w:rsid w:val="001859A8"/>
    <w:rsid w:val="00186C1F"/>
    <w:rsid w:val="001908CB"/>
    <w:rsid w:val="001963CE"/>
    <w:rsid w:val="001971CC"/>
    <w:rsid w:val="001976E1"/>
    <w:rsid w:val="001A1ED3"/>
    <w:rsid w:val="001A3332"/>
    <w:rsid w:val="001B50F4"/>
    <w:rsid w:val="001B572F"/>
    <w:rsid w:val="001C0981"/>
    <w:rsid w:val="001C1467"/>
    <w:rsid w:val="001C21C6"/>
    <w:rsid w:val="001C261F"/>
    <w:rsid w:val="001C346E"/>
    <w:rsid w:val="001C7DFC"/>
    <w:rsid w:val="001D01B7"/>
    <w:rsid w:val="001D027E"/>
    <w:rsid w:val="001D118E"/>
    <w:rsid w:val="001D5108"/>
    <w:rsid w:val="001E141C"/>
    <w:rsid w:val="001E2508"/>
    <w:rsid w:val="001E2CB2"/>
    <w:rsid w:val="001E4505"/>
    <w:rsid w:val="001E4C3C"/>
    <w:rsid w:val="001E7409"/>
    <w:rsid w:val="001F0F8E"/>
    <w:rsid w:val="001F6AB9"/>
    <w:rsid w:val="00202653"/>
    <w:rsid w:val="00204E5D"/>
    <w:rsid w:val="002055E4"/>
    <w:rsid w:val="00211659"/>
    <w:rsid w:val="00213596"/>
    <w:rsid w:val="00214708"/>
    <w:rsid w:val="00232250"/>
    <w:rsid w:val="00233C6A"/>
    <w:rsid w:val="00233F12"/>
    <w:rsid w:val="002421BA"/>
    <w:rsid w:val="00244587"/>
    <w:rsid w:val="00246936"/>
    <w:rsid w:val="00261B58"/>
    <w:rsid w:val="00262117"/>
    <w:rsid w:val="00263687"/>
    <w:rsid w:val="002662E7"/>
    <w:rsid w:val="00272427"/>
    <w:rsid w:val="00272604"/>
    <w:rsid w:val="002767F2"/>
    <w:rsid w:val="00283567"/>
    <w:rsid w:val="002844AD"/>
    <w:rsid w:val="00294643"/>
    <w:rsid w:val="00294A34"/>
    <w:rsid w:val="00297A60"/>
    <w:rsid w:val="002A0427"/>
    <w:rsid w:val="002A4AC2"/>
    <w:rsid w:val="002A5798"/>
    <w:rsid w:val="002B08CC"/>
    <w:rsid w:val="002B117C"/>
    <w:rsid w:val="002B20B3"/>
    <w:rsid w:val="002C3865"/>
    <w:rsid w:val="002C42E9"/>
    <w:rsid w:val="002C7076"/>
    <w:rsid w:val="002D02A7"/>
    <w:rsid w:val="002D6CC5"/>
    <w:rsid w:val="002D7B57"/>
    <w:rsid w:val="002D7BEC"/>
    <w:rsid w:val="002E43C1"/>
    <w:rsid w:val="002E6B86"/>
    <w:rsid w:val="002E6FB4"/>
    <w:rsid w:val="002E7EC6"/>
    <w:rsid w:val="002F2C96"/>
    <w:rsid w:val="002F61FC"/>
    <w:rsid w:val="00304B3A"/>
    <w:rsid w:val="0030585B"/>
    <w:rsid w:val="00316AB0"/>
    <w:rsid w:val="003234D3"/>
    <w:rsid w:val="003249F8"/>
    <w:rsid w:val="00327C34"/>
    <w:rsid w:val="00334797"/>
    <w:rsid w:val="00335F57"/>
    <w:rsid w:val="003401D5"/>
    <w:rsid w:val="003420EE"/>
    <w:rsid w:val="00343A85"/>
    <w:rsid w:val="00346834"/>
    <w:rsid w:val="00353848"/>
    <w:rsid w:val="00355F22"/>
    <w:rsid w:val="00356514"/>
    <w:rsid w:val="00360972"/>
    <w:rsid w:val="00362BA8"/>
    <w:rsid w:val="00362F7D"/>
    <w:rsid w:val="00363D2C"/>
    <w:rsid w:val="00364010"/>
    <w:rsid w:val="00364C6B"/>
    <w:rsid w:val="003653E8"/>
    <w:rsid w:val="00366901"/>
    <w:rsid w:val="00371027"/>
    <w:rsid w:val="0037489F"/>
    <w:rsid w:val="003749BF"/>
    <w:rsid w:val="0037507B"/>
    <w:rsid w:val="00375B25"/>
    <w:rsid w:val="00376789"/>
    <w:rsid w:val="0039080C"/>
    <w:rsid w:val="003927F3"/>
    <w:rsid w:val="003939D9"/>
    <w:rsid w:val="00394DDA"/>
    <w:rsid w:val="003A6E95"/>
    <w:rsid w:val="003A752D"/>
    <w:rsid w:val="003B3630"/>
    <w:rsid w:val="003B3A1D"/>
    <w:rsid w:val="003C0C3C"/>
    <w:rsid w:val="003C16FF"/>
    <w:rsid w:val="003C1DC7"/>
    <w:rsid w:val="003C284F"/>
    <w:rsid w:val="003C6DFF"/>
    <w:rsid w:val="003C71CA"/>
    <w:rsid w:val="003C7F1B"/>
    <w:rsid w:val="003D0115"/>
    <w:rsid w:val="003D0371"/>
    <w:rsid w:val="003D3CC6"/>
    <w:rsid w:val="003D59E2"/>
    <w:rsid w:val="003D75AB"/>
    <w:rsid w:val="003D7B49"/>
    <w:rsid w:val="003D7BE5"/>
    <w:rsid w:val="003E0A41"/>
    <w:rsid w:val="003E5B11"/>
    <w:rsid w:val="003F09A2"/>
    <w:rsid w:val="003F1DE4"/>
    <w:rsid w:val="003F3680"/>
    <w:rsid w:val="003F7DFD"/>
    <w:rsid w:val="0040362F"/>
    <w:rsid w:val="00403A07"/>
    <w:rsid w:val="00404D1C"/>
    <w:rsid w:val="00407D67"/>
    <w:rsid w:val="004179BA"/>
    <w:rsid w:val="00421E09"/>
    <w:rsid w:val="0042224C"/>
    <w:rsid w:val="004266FC"/>
    <w:rsid w:val="0042726E"/>
    <w:rsid w:val="00431FB1"/>
    <w:rsid w:val="00433D47"/>
    <w:rsid w:val="004360D5"/>
    <w:rsid w:val="00436AE6"/>
    <w:rsid w:val="00443E35"/>
    <w:rsid w:val="00445C51"/>
    <w:rsid w:val="00450C56"/>
    <w:rsid w:val="00453DC0"/>
    <w:rsid w:val="00463BC2"/>
    <w:rsid w:val="004663BD"/>
    <w:rsid w:val="00470E28"/>
    <w:rsid w:val="00471227"/>
    <w:rsid w:val="004720A1"/>
    <w:rsid w:val="00473560"/>
    <w:rsid w:val="00473AE0"/>
    <w:rsid w:val="00473DF7"/>
    <w:rsid w:val="00480A26"/>
    <w:rsid w:val="00483CA0"/>
    <w:rsid w:val="00492D7A"/>
    <w:rsid w:val="004A1490"/>
    <w:rsid w:val="004A364D"/>
    <w:rsid w:val="004A3D11"/>
    <w:rsid w:val="004A5593"/>
    <w:rsid w:val="004A5F19"/>
    <w:rsid w:val="004A7752"/>
    <w:rsid w:val="004B25A7"/>
    <w:rsid w:val="004B27D4"/>
    <w:rsid w:val="004B4498"/>
    <w:rsid w:val="004B7E6D"/>
    <w:rsid w:val="004C4DC1"/>
    <w:rsid w:val="004C663F"/>
    <w:rsid w:val="004D2A69"/>
    <w:rsid w:val="004D3D35"/>
    <w:rsid w:val="004D46E5"/>
    <w:rsid w:val="004D7A2F"/>
    <w:rsid w:val="004D7AC3"/>
    <w:rsid w:val="004E28D2"/>
    <w:rsid w:val="004F1D70"/>
    <w:rsid w:val="004F2D46"/>
    <w:rsid w:val="004F4587"/>
    <w:rsid w:val="00507943"/>
    <w:rsid w:val="00512E64"/>
    <w:rsid w:val="005148F4"/>
    <w:rsid w:val="00517034"/>
    <w:rsid w:val="0052082A"/>
    <w:rsid w:val="005228B5"/>
    <w:rsid w:val="00535715"/>
    <w:rsid w:val="00540C46"/>
    <w:rsid w:val="0054141A"/>
    <w:rsid w:val="00541A60"/>
    <w:rsid w:val="00542843"/>
    <w:rsid w:val="005445B6"/>
    <w:rsid w:val="00544EE5"/>
    <w:rsid w:val="005452C6"/>
    <w:rsid w:val="005606F0"/>
    <w:rsid w:val="00561B9D"/>
    <w:rsid w:val="00564354"/>
    <w:rsid w:val="005647E0"/>
    <w:rsid w:val="005650CE"/>
    <w:rsid w:val="00567E69"/>
    <w:rsid w:val="00572CB4"/>
    <w:rsid w:val="00573A31"/>
    <w:rsid w:val="005740D3"/>
    <w:rsid w:val="00574FE5"/>
    <w:rsid w:val="00577BCA"/>
    <w:rsid w:val="00577E75"/>
    <w:rsid w:val="00586433"/>
    <w:rsid w:val="0059019A"/>
    <w:rsid w:val="005938AE"/>
    <w:rsid w:val="00596EA1"/>
    <w:rsid w:val="005A2157"/>
    <w:rsid w:val="005A2296"/>
    <w:rsid w:val="005A62BD"/>
    <w:rsid w:val="005B18EA"/>
    <w:rsid w:val="005B2896"/>
    <w:rsid w:val="005B4FF0"/>
    <w:rsid w:val="005B7837"/>
    <w:rsid w:val="005C1389"/>
    <w:rsid w:val="005C35CC"/>
    <w:rsid w:val="005C4199"/>
    <w:rsid w:val="005C64DD"/>
    <w:rsid w:val="005D12AD"/>
    <w:rsid w:val="005D3DB1"/>
    <w:rsid w:val="005D5707"/>
    <w:rsid w:val="005D599E"/>
    <w:rsid w:val="005D6C32"/>
    <w:rsid w:val="005D7783"/>
    <w:rsid w:val="005E2A47"/>
    <w:rsid w:val="005E420D"/>
    <w:rsid w:val="005E4D77"/>
    <w:rsid w:val="005E7352"/>
    <w:rsid w:val="005F005E"/>
    <w:rsid w:val="005F2B91"/>
    <w:rsid w:val="005F3A44"/>
    <w:rsid w:val="005F3FD5"/>
    <w:rsid w:val="005F6042"/>
    <w:rsid w:val="00600707"/>
    <w:rsid w:val="00601841"/>
    <w:rsid w:val="00605A1D"/>
    <w:rsid w:val="006157A2"/>
    <w:rsid w:val="006206FF"/>
    <w:rsid w:val="00621F6A"/>
    <w:rsid w:val="00622B70"/>
    <w:rsid w:val="00626EA4"/>
    <w:rsid w:val="006307A4"/>
    <w:rsid w:val="0063369A"/>
    <w:rsid w:val="00635BEC"/>
    <w:rsid w:val="00637B62"/>
    <w:rsid w:val="00640247"/>
    <w:rsid w:val="00652007"/>
    <w:rsid w:val="0065547B"/>
    <w:rsid w:val="00655CBD"/>
    <w:rsid w:val="00663368"/>
    <w:rsid w:val="00663841"/>
    <w:rsid w:val="00666B43"/>
    <w:rsid w:val="006711EE"/>
    <w:rsid w:val="00674CDC"/>
    <w:rsid w:val="006761DA"/>
    <w:rsid w:val="00677390"/>
    <w:rsid w:val="006834F5"/>
    <w:rsid w:val="00683848"/>
    <w:rsid w:val="00687FAF"/>
    <w:rsid w:val="00690931"/>
    <w:rsid w:val="0069346D"/>
    <w:rsid w:val="00693609"/>
    <w:rsid w:val="00694D3C"/>
    <w:rsid w:val="0069519E"/>
    <w:rsid w:val="006A0300"/>
    <w:rsid w:val="006A07B5"/>
    <w:rsid w:val="006A3B9A"/>
    <w:rsid w:val="006A7A1C"/>
    <w:rsid w:val="006B0ED4"/>
    <w:rsid w:val="006B13A6"/>
    <w:rsid w:val="006B4AE3"/>
    <w:rsid w:val="006B502B"/>
    <w:rsid w:val="006B6051"/>
    <w:rsid w:val="006C43C8"/>
    <w:rsid w:val="006C53EC"/>
    <w:rsid w:val="006C5FCF"/>
    <w:rsid w:val="006D0B46"/>
    <w:rsid w:val="006D311A"/>
    <w:rsid w:val="006D378E"/>
    <w:rsid w:val="006D55EF"/>
    <w:rsid w:val="006D6EA1"/>
    <w:rsid w:val="006E0491"/>
    <w:rsid w:val="006E5544"/>
    <w:rsid w:val="006E6BC2"/>
    <w:rsid w:val="006E76BD"/>
    <w:rsid w:val="006F0836"/>
    <w:rsid w:val="006F2247"/>
    <w:rsid w:val="006F41E6"/>
    <w:rsid w:val="00702896"/>
    <w:rsid w:val="007046E8"/>
    <w:rsid w:val="00707461"/>
    <w:rsid w:val="00714182"/>
    <w:rsid w:val="00715C3A"/>
    <w:rsid w:val="007306F2"/>
    <w:rsid w:val="00734052"/>
    <w:rsid w:val="00740DF4"/>
    <w:rsid w:val="00741A7B"/>
    <w:rsid w:val="00744EBC"/>
    <w:rsid w:val="00750B86"/>
    <w:rsid w:val="00751157"/>
    <w:rsid w:val="00755642"/>
    <w:rsid w:val="00756307"/>
    <w:rsid w:val="007564F6"/>
    <w:rsid w:val="007608E2"/>
    <w:rsid w:val="00764E2A"/>
    <w:rsid w:val="007657CA"/>
    <w:rsid w:val="00766D23"/>
    <w:rsid w:val="00770EE5"/>
    <w:rsid w:val="00773FD3"/>
    <w:rsid w:val="00775B96"/>
    <w:rsid w:val="00775D8F"/>
    <w:rsid w:val="007806F9"/>
    <w:rsid w:val="007856DD"/>
    <w:rsid w:val="00785F42"/>
    <w:rsid w:val="00786A7B"/>
    <w:rsid w:val="0079295A"/>
    <w:rsid w:val="00794DB1"/>
    <w:rsid w:val="007967FE"/>
    <w:rsid w:val="007A3100"/>
    <w:rsid w:val="007A6A80"/>
    <w:rsid w:val="007B09C5"/>
    <w:rsid w:val="007C1DEE"/>
    <w:rsid w:val="007C3425"/>
    <w:rsid w:val="007C38B5"/>
    <w:rsid w:val="007C3906"/>
    <w:rsid w:val="007D5A73"/>
    <w:rsid w:val="007E0473"/>
    <w:rsid w:val="007E215C"/>
    <w:rsid w:val="007E2CCF"/>
    <w:rsid w:val="007E5CFC"/>
    <w:rsid w:val="007E724C"/>
    <w:rsid w:val="007F3A05"/>
    <w:rsid w:val="007F534B"/>
    <w:rsid w:val="007F5578"/>
    <w:rsid w:val="00803FEB"/>
    <w:rsid w:val="0081056B"/>
    <w:rsid w:val="0082023D"/>
    <w:rsid w:val="00823D0F"/>
    <w:rsid w:val="00831127"/>
    <w:rsid w:val="0083124D"/>
    <w:rsid w:val="00831BDB"/>
    <w:rsid w:val="008346A4"/>
    <w:rsid w:val="008373D3"/>
    <w:rsid w:val="00840D33"/>
    <w:rsid w:val="00841274"/>
    <w:rsid w:val="00843808"/>
    <w:rsid w:val="008440DE"/>
    <w:rsid w:val="00847780"/>
    <w:rsid w:val="00852FF5"/>
    <w:rsid w:val="0086010B"/>
    <w:rsid w:val="008714B8"/>
    <w:rsid w:val="008760D8"/>
    <w:rsid w:val="0088062A"/>
    <w:rsid w:val="00880A84"/>
    <w:rsid w:val="00884BC9"/>
    <w:rsid w:val="0088765D"/>
    <w:rsid w:val="0089052A"/>
    <w:rsid w:val="00894A29"/>
    <w:rsid w:val="00895442"/>
    <w:rsid w:val="008A0280"/>
    <w:rsid w:val="008A12FF"/>
    <w:rsid w:val="008A23EB"/>
    <w:rsid w:val="008A3DF6"/>
    <w:rsid w:val="008A6BBB"/>
    <w:rsid w:val="008B4661"/>
    <w:rsid w:val="008B5CF8"/>
    <w:rsid w:val="008B65A4"/>
    <w:rsid w:val="008C38DF"/>
    <w:rsid w:val="008C6BC4"/>
    <w:rsid w:val="008D0C75"/>
    <w:rsid w:val="008D0F37"/>
    <w:rsid w:val="008D335F"/>
    <w:rsid w:val="008D596D"/>
    <w:rsid w:val="008D5C3C"/>
    <w:rsid w:val="008E078E"/>
    <w:rsid w:val="008E3ACB"/>
    <w:rsid w:val="008E5F30"/>
    <w:rsid w:val="008E7B14"/>
    <w:rsid w:val="008E7E7A"/>
    <w:rsid w:val="008F274D"/>
    <w:rsid w:val="008F3D03"/>
    <w:rsid w:val="008F7367"/>
    <w:rsid w:val="00900FB5"/>
    <w:rsid w:val="009012A3"/>
    <w:rsid w:val="0091205D"/>
    <w:rsid w:val="009143C7"/>
    <w:rsid w:val="00915C3A"/>
    <w:rsid w:val="00917F26"/>
    <w:rsid w:val="00920762"/>
    <w:rsid w:val="00923911"/>
    <w:rsid w:val="00924DFA"/>
    <w:rsid w:val="00927610"/>
    <w:rsid w:val="00931984"/>
    <w:rsid w:val="00934203"/>
    <w:rsid w:val="0093638A"/>
    <w:rsid w:val="00940097"/>
    <w:rsid w:val="00940870"/>
    <w:rsid w:val="009459D7"/>
    <w:rsid w:val="00947E6C"/>
    <w:rsid w:val="00950E84"/>
    <w:rsid w:val="00950F2A"/>
    <w:rsid w:val="0095142C"/>
    <w:rsid w:val="00954984"/>
    <w:rsid w:val="009621F5"/>
    <w:rsid w:val="00963395"/>
    <w:rsid w:val="0096690C"/>
    <w:rsid w:val="00970CD3"/>
    <w:rsid w:val="009756E4"/>
    <w:rsid w:val="00976982"/>
    <w:rsid w:val="00976BBC"/>
    <w:rsid w:val="009804F5"/>
    <w:rsid w:val="00987354"/>
    <w:rsid w:val="009952B4"/>
    <w:rsid w:val="009A04EE"/>
    <w:rsid w:val="009B094E"/>
    <w:rsid w:val="009B1646"/>
    <w:rsid w:val="009B4ACF"/>
    <w:rsid w:val="009B4C8F"/>
    <w:rsid w:val="009B6ED1"/>
    <w:rsid w:val="009C12E1"/>
    <w:rsid w:val="009D0285"/>
    <w:rsid w:val="009D584E"/>
    <w:rsid w:val="009D7E59"/>
    <w:rsid w:val="009E343C"/>
    <w:rsid w:val="009E3E96"/>
    <w:rsid w:val="009E5871"/>
    <w:rsid w:val="009F0C01"/>
    <w:rsid w:val="009F2986"/>
    <w:rsid w:val="009F61ED"/>
    <w:rsid w:val="00A032A4"/>
    <w:rsid w:val="00A0568C"/>
    <w:rsid w:val="00A06682"/>
    <w:rsid w:val="00A12C5B"/>
    <w:rsid w:val="00A21590"/>
    <w:rsid w:val="00A21A7D"/>
    <w:rsid w:val="00A24153"/>
    <w:rsid w:val="00A25443"/>
    <w:rsid w:val="00A31A57"/>
    <w:rsid w:val="00A42504"/>
    <w:rsid w:val="00A464A7"/>
    <w:rsid w:val="00A60E0A"/>
    <w:rsid w:val="00A64FCD"/>
    <w:rsid w:val="00A705B1"/>
    <w:rsid w:val="00A75120"/>
    <w:rsid w:val="00A751FC"/>
    <w:rsid w:val="00A75C9C"/>
    <w:rsid w:val="00A76505"/>
    <w:rsid w:val="00A77A47"/>
    <w:rsid w:val="00A82079"/>
    <w:rsid w:val="00A8370D"/>
    <w:rsid w:val="00A83A86"/>
    <w:rsid w:val="00A85FE5"/>
    <w:rsid w:val="00A875BC"/>
    <w:rsid w:val="00A90449"/>
    <w:rsid w:val="00A90839"/>
    <w:rsid w:val="00A90AC2"/>
    <w:rsid w:val="00A93FC7"/>
    <w:rsid w:val="00AA34F8"/>
    <w:rsid w:val="00AA5EE1"/>
    <w:rsid w:val="00AB2AED"/>
    <w:rsid w:val="00AB2FEC"/>
    <w:rsid w:val="00AB5FBD"/>
    <w:rsid w:val="00AC012F"/>
    <w:rsid w:val="00AC2C2B"/>
    <w:rsid w:val="00AC2F13"/>
    <w:rsid w:val="00AC4BB8"/>
    <w:rsid w:val="00AC5BDD"/>
    <w:rsid w:val="00AC5E0B"/>
    <w:rsid w:val="00AC65AF"/>
    <w:rsid w:val="00AD3251"/>
    <w:rsid w:val="00AD3351"/>
    <w:rsid w:val="00AD4F01"/>
    <w:rsid w:val="00AE234B"/>
    <w:rsid w:val="00AE4C35"/>
    <w:rsid w:val="00AE7837"/>
    <w:rsid w:val="00AF1D0D"/>
    <w:rsid w:val="00B01014"/>
    <w:rsid w:val="00B0313C"/>
    <w:rsid w:val="00B05C93"/>
    <w:rsid w:val="00B07C81"/>
    <w:rsid w:val="00B10390"/>
    <w:rsid w:val="00B16A3F"/>
    <w:rsid w:val="00B20F57"/>
    <w:rsid w:val="00B22B95"/>
    <w:rsid w:val="00B2747A"/>
    <w:rsid w:val="00B276BD"/>
    <w:rsid w:val="00B30738"/>
    <w:rsid w:val="00B317B1"/>
    <w:rsid w:val="00B32447"/>
    <w:rsid w:val="00B32827"/>
    <w:rsid w:val="00B32FD5"/>
    <w:rsid w:val="00B4077F"/>
    <w:rsid w:val="00B42AE5"/>
    <w:rsid w:val="00B42E2A"/>
    <w:rsid w:val="00B45563"/>
    <w:rsid w:val="00B465D3"/>
    <w:rsid w:val="00B574D0"/>
    <w:rsid w:val="00B57AC3"/>
    <w:rsid w:val="00B62C10"/>
    <w:rsid w:val="00B729B5"/>
    <w:rsid w:val="00B74001"/>
    <w:rsid w:val="00B74D23"/>
    <w:rsid w:val="00B8379B"/>
    <w:rsid w:val="00B84B2C"/>
    <w:rsid w:val="00B8655C"/>
    <w:rsid w:val="00B907CD"/>
    <w:rsid w:val="00B91AB3"/>
    <w:rsid w:val="00B957F5"/>
    <w:rsid w:val="00BA2296"/>
    <w:rsid w:val="00BA5385"/>
    <w:rsid w:val="00BA6042"/>
    <w:rsid w:val="00BB00CC"/>
    <w:rsid w:val="00BC1C1C"/>
    <w:rsid w:val="00BC1F02"/>
    <w:rsid w:val="00BC6B00"/>
    <w:rsid w:val="00BC7082"/>
    <w:rsid w:val="00BD1654"/>
    <w:rsid w:val="00BD1AF0"/>
    <w:rsid w:val="00BD2C33"/>
    <w:rsid w:val="00BD4C17"/>
    <w:rsid w:val="00BE75D7"/>
    <w:rsid w:val="00BE7C1C"/>
    <w:rsid w:val="00BF2282"/>
    <w:rsid w:val="00C00B25"/>
    <w:rsid w:val="00C01CAC"/>
    <w:rsid w:val="00C07263"/>
    <w:rsid w:val="00C075BF"/>
    <w:rsid w:val="00C11E14"/>
    <w:rsid w:val="00C160B4"/>
    <w:rsid w:val="00C253F8"/>
    <w:rsid w:val="00C26BAD"/>
    <w:rsid w:val="00C30A42"/>
    <w:rsid w:val="00C334BD"/>
    <w:rsid w:val="00C368BC"/>
    <w:rsid w:val="00C403AB"/>
    <w:rsid w:val="00C420A8"/>
    <w:rsid w:val="00C43759"/>
    <w:rsid w:val="00C44D9E"/>
    <w:rsid w:val="00C461C7"/>
    <w:rsid w:val="00C508FF"/>
    <w:rsid w:val="00C53EEC"/>
    <w:rsid w:val="00C57133"/>
    <w:rsid w:val="00C6231A"/>
    <w:rsid w:val="00C62C62"/>
    <w:rsid w:val="00C663E3"/>
    <w:rsid w:val="00C67622"/>
    <w:rsid w:val="00C75AD5"/>
    <w:rsid w:val="00C8021C"/>
    <w:rsid w:val="00C82C51"/>
    <w:rsid w:val="00C83A48"/>
    <w:rsid w:val="00C8558F"/>
    <w:rsid w:val="00C86428"/>
    <w:rsid w:val="00C93C7A"/>
    <w:rsid w:val="00C9777B"/>
    <w:rsid w:val="00C97AF8"/>
    <w:rsid w:val="00CA0C17"/>
    <w:rsid w:val="00CA2D6E"/>
    <w:rsid w:val="00CA615A"/>
    <w:rsid w:val="00CC18B8"/>
    <w:rsid w:val="00CC1B54"/>
    <w:rsid w:val="00CC1D68"/>
    <w:rsid w:val="00CC5979"/>
    <w:rsid w:val="00CC5E39"/>
    <w:rsid w:val="00CC60D1"/>
    <w:rsid w:val="00CC64D1"/>
    <w:rsid w:val="00CD031C"/>
    <w:rsid w:val="00CD2B3D"/>
    <w:rsid w:val="00CD7872"/>
    <w:rsid w:val="00CE18D0"/>
    <w:rsid w:val="00CE2A8E"/>
    <w:rsid w:val="00CE5575"/>
    <w:rsid w:val="00CE7816"/>
    <w:rsid w:val="00CF1E6F"/>
    <w:rsid w:val="00D00A29"/>
    <w:rsid w:val="00D00C6A"/>
    <w:rsid w:val="00D015EC"/>
    <w:rsid w:val="00D03E64"/>
    <w:rsid w:val="00D044EC"/>
    <w:rsid w:val="00D05F37"/>
    <w:rsid w:val="00D062BC"/>
    <w:rsid w:val="00D10060"/>
    <w:rsid w:val="00D1150B"/>
    <w:rsid w:val="00D12B51"/>
    <w:rsid w:val="00D13466"/>
    <w:rsid w:val="00D14EBD"/>
    <w:rsid w:val="00D1580B"/>
    <w:rsid w:val="00D17CCC"/>
    <w:rsid w:val="00D17D2F"/>
    <w:rsid w:val="00D22486"/>
    <w:rsid w:val="00D24E32"/>
    <w:rsid w:val="00D25F91"/>
    <w:rsid w:val="00D26380"/>
    <w:rsid w:val="00D27125"/>
    <w:rsid w:val="00D31C13"/>
    <w:rsid w:val="00D32F68"/>
    <w:rsid w:val="00D33B0D"/>
    <w:rsid w:val="00D357C5"/>
    <w:rsid w:val="00D37281"/>
    <w:rsid w:val="00D37769"/>
    <w:rsid w:val="00D436A7"/>
    <w:rsid w:val="00D43CA1"/>
    <w:rsid w:val="00D43E16"/>
    <w:rsid w:val="00D4420E"/>
    <w:rsid w:val="00D4576E"/>
    <w:rsid w:val="00D4629D"/>
    <w:rsid w:val="00D47799"/>
    <w:rsid w:val="00D50F49"/>
    <w:rsid w:val="00D5238E"/>
    <w:rsid w:val="00D53469"/>
    <w:rsid w:val="00D538CA"/>
    <w:rsid w:val="00D637D6"/>
    <w:rsid w:val="00D652FA"/>
    <w:rsid w:val="00D65A4D"/>
    <w:rsid w:val="00D708E4"/>
    <w:rsid w:val="00D754B4"/>
    <w:rsid w:val="00D75998"/>
    <w:rsid w:val="00D75BA2"/>
    <w:rsid w:val="00D76F17"/>
    <w:rsid w:val="00D7758B"/>
    <w:rsid w:val="00D8180F"/>
    <w:rsid w:val="00D83AD9"/>
    <w:rsid w:val="00D859BB"/>
    <w:rsid w:val="00D87669"/>
    <w:rsid w:val="00D876E5"/>
    <w:rsid w:val="00D90B2B"/>
    <w:rsid w:val="00D91BB5"/>
    <w:rsid w:val="00D95B77"/>
    <w:rsid w:val="00DA45B4"/>
    <w:rsid w:val="00DA5425"/>
    <w:rsid w:val="00DB0A02"/>
    <w:rsid w:val="00DB43D9"/>
    <w:rsid w:val="00DB548F"/>
    <w:rsid w:val="00DB6A81"/>
    <w:rsid w:val="00DC0760"/>
    <w:rsid w:val="00DC0F26"/>
    <w:rsid w:val="00DC17E1"/>
    <w:rsid w:val="00DC46AA"/>
    <w:rsid w:val="00DC7D54"/>
    <w:rsid w:val="00DD3032"/>
    <w:rsid w:val="00DD5D26"/>
    <w:rsid w:val="00DD6A06"/>
    <w:rsid w:val="00DD7171"/>
    <w:rsid w:val="00DD79C0"/>
    <w:rsid w:val="00DD7F26"/>
    <w:rsid w:val="00DE3113"/>
    <w:rsid w:val="00DF005E"/>
    <w:rsid w:val="00DF1F54"/>
    <w:rsid w:val="00DF5721"/>
    <w:rsid w:val="00DF57C6"/>
    <w:rsid w:val="00DF6B87"/>
    <w:rsid w:val="00E0030A"/>
    <w:rsid w:val="00E0170D"/>
    <w:rsid w:val="00E05407"/>
    <w:rsid w:val="00E05FE1"/>
    <w:rsid w:val="00E07058"/>
    <w:rsid w:val="00E0748F"/>
    <w:rsid w:val="00E10F9C"/>
    <w:rsid w:val="00E129A7"/>
    <w:rsid w:val="00E12B84"/>
    <w:rsid w:val="00E15B29"/>
    <w:rsid w:val="00E258C7"/>
    <w:rsid w:val="00E316E3"/>
    <w:rsid w:val="00E328AA"/>
    <w:rsid w:val="00E34362"/>
    <w:rsid w:val="00E36497"/>
    <w:rsid w:val="00E37F88"/>
    <w:rsid w:val="00E40470"/>
    <w:rsid w:val="00E42B2D"/>
    <w:rsid w:val="00E46699"/>
    <w:rsid w:val="00E50B4F"/>
    <w:rsid w:val="00E51002"/>
    <w:rsid w:val="00E51E7C"/>
    <w:rsid w:val="00E52A77"/>
    <w:rsid w:val="00E54C6A"/>
    <w:rsid w:val="00E56AAC"/>
    <w:rsid w:val="00E670F8"/>
    <w:rsid w:val="00E671EA"/>
    <w:rsid w:val="00E67228"/>
    <w:rsid w:val="00E70D0D"/>
    <w:rsid w:val="00E70D25"/>
    <w:rsid w:val="00E71F19"/>
    <w:rsid w:val="00E71FE3"/>
    <w:rsid w:val="00E72BF9"/>
    <w:rsid w:val="00E84569"/>
    <w:rsid w:val="00EA201D"/>
    <w:rsid w:val="00EA47F2"/>
    <w:rsid w:val="00EB3667"/>
    <w:rsid w:val="00EC1013"/>
    <w:rsid w:val="00EC4769"/>
    <w:rsid w:val="00EC6BA0"/>
    <w:rsid w:val="00EC7DCA"/>
    <w:rsid w:val="00ED0ADE"/>
    <w:rsid w:val="00ED161B"/>
    <w:rsid w:val="00ED26D0"/>
    <w:rsid w:val="00ED4BE4"/>
    <w:rsid w:val="00EE1AD1"/>
    <w:rsid w:val="00EE1E03"/>
    <w:rsid w:val="00EE20B4"/>
    <w:rsid w:val="00EF24A3"/>
    <w:rsid w:val="00EF3099"/>
    <w:rsid w:val="00EF49A3"/>
    <w:rsid w:val="00EF59D3"/>
    <w:rsid w:val="00EF5E5E"/>
    <w:rsid w:val="00F04EAB"/>
    <w:rsid w:val="00F0560B"/>
    <w:rsid w:val="00F06388"/>
    <w:rsid w:val="00F06BBC"/>
    <w:rsid w:val="00F1207F"/>
    <w:rsid w:val="00F16605"/>
    <w:rsid w:val="00F16CC3"/>
    <w:rsid w:val="00F20ABB"/>
    <w:rsid w:val="00F249AE"/>
    <w:rsid w:val="00F27C6D"/>
    <w:rsid w:val="00F32CFD"/>
    <w:rsid w:val="00F36F8F"/>
    <w:rsid w:val="00F40315"/>
    <w:rsid w:val="00F413E6"/>
    <w:rsid w:val="00F41EA8"/>
    <w:rsid w:val="00F43077"/>
    <w:rsid w:val="00F438B2"/>
    <w:rsid w:val="00F459F1"/>
    <w:rsid w:val="00F51D9D"/>
    <w:rsid w:val="00F520E3"/>
    <w:rsid w:val="00F5659F"/>
    <w:rsid w:val="00F57700"/>
    <w:rsid w:val="00F5785F"/>
    <w:rsid w:val="00F57A2D"/>
    <w:rsid w:val="00F70A97"/>
    <w:rsid w:val="00F71740"/>
    <w:rsid w:val="00F760EE"/>
    <w:rsid w:val="00F771D6"/>
    <w:rsid w:val="00F867F8"/>
    <w:rsid w:val="00F86BAC"/>
    <w:rsid w:val="00F870CB"/>
    <w:rsid w:val="00F90439"/>
    <w:rsid w:val="00F90A5A"/>
    <w:rsid w:val="00F93C8A"/>
    <w:rsid w:val="00F93E82"/>
    <w:rsid w:val="00F95565"/>
    <w:rsid w:val="00F96DE6"/>
    <w:rsid w:val="00FA4018"/>
    <w:rsid w:val="00FA5C4F"/>
    <w:rsid w:val="00FA7BC6"/>
    <w:rsid w:val="00FB4A47"/>
    <w:rsid w:val="00FC037E"/>
    <w:rsid w:val="00FC2E3E"/>
    <w:rsid w:val="00FC3257"/>
    <w:rsid w:val="00FC4285"/>
    <w:rsid w:val="00FC591A"/>
    <w:rsid w:val="00FC7C3D"/>
    <w:rsid w:val="00FD29CC"/>
    <w:rsid w:val="00FD3DC3"/>
    <w:rsid w:val="00FD4609"/>
    <w:rsid w:val="00FE2214"/>
    <w:rsid w:val="00FE2221"/>
    <w:rsid w:val="00FF65EC"/>
    <w:rsid w:val="00FF6AB2"/>
    <w:rsid w:val="00FF7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D847"/>
  <w15:chartTrackingRefBased/>
  <w15:docId w15:val="{DFBA0C55-CCC6-42F9-A0E0-72D0B768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051"/>
  </w:style>
  <w:style w:type="paragraph" w:styleId="Heading1">
    <w:name w:val="heading 1"/>
    <w:basedOn w:val="Normal"/>
    <w:next w:val="Normal"/>
    <w:link w:val="Heading1Char"/>
    <w:uiPriority w:val="9"/>
    <w:qFormat/>
    <w:rsid w:val="00CC1D68"/>
    <w:pPr>
      <w:keepNext/>
      <w:keepLines/>
      <w:spacing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CC1D68"/>
    <w:pPr>
      <w:keepNext/>
      <w:keepLines/>
      <w:spacing w:after="0" w:line="240" w:lineRule="auto"/>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6B6051"/>
    <w:pPr>
      <w:ind w:left="720"/>
      <w:contextualSpacing/>
    </w:pPr>
  </w:style>
  <w:style w:type="character" w:styleId="Hyperlink">
    <w:name w:val="Hyperlink"/>
    <w:basedOn w:val="DefaultParagraphFont"/>
    <w:uiPriority w:val="99"/>
    <w:unhideWhenUsed/>
    <w:rsid w:val="006B6051"/>
    <w:rPr>
      <w:color w:val="0563C1" w:themeColor="hyperlink"/>
      <w:u w:val="single"/>
    </w:rPr>
  </w:style>
  <w:style w:type="character" w:customStyle="1" w:styleId="apple-converted-space">
    <w:name w:val="apple-converted-space"/>
    <w:basedOn w:val="DefaultParagraphFont"/>
    <w:rsid w:val="006B6051"/>
  </w:style>
  <w:style w:type="paragraph" w:styleId="Header">
    <w:name w:val="header"/>
    <w:basedOn w:val="Normal"/>
    <w:link w:val="HeaderChar"/>
    <w:uiPriority w:val="99"/>
    <w:unhideWhenUsed/>
    <w:rsid w:val="006B60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6051"/>
  </w:style>
  <w:style w:type="paragraph" w:styleId="Footer">
    <w:name w:val="footer"/>
    <w:basedOn w:val="Normal"/>
    <w:link w:val="FooterChar"/>
    <w:uiPriority w:val="99"/>
    <w:unhideWhenUsed/>
    <w:rsid w:val="006B60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6051"/>
  </w:style>
  <w:style w:type="paragraph" w:styleId="BalloonText">
    <w:name w:val="Balloon Text"/>
    <w:basedOn w:val="Normal"/>
    <w:link w:val="BalloonTextChar"/>
    <w:uiPriority w:val="99"/>
    <w:semiHidden/>
    <w:unhideWhenUsed/>
    <w:rsid w:val="00DB5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8F"/>
    <w:rPr>
      <w:rFonts w:ascii="Segoe UI" w:hAnsi="Segoe UI" w:cs="Segoe UI"/>
      <w:sz w:val="18"/>
      <w:szCs w:val="18"/>
    </w:rPr>
  </w:style>
  <w:style w:type="table" w:styleId="TableGrid">
    <w:name w:val="Table Grid"/>
    <w:basedOn w:val="TableNormal"/>
    <w:uiPriority w:val="39"/>
    <w:rsid w:val="00541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A60"/>
    <w:pPr>
      <w:spacing w:before="68" w:after="68" w:line="240" w:lineRule="auto"/>
    </w:pPr>
    <w:rPr>
      <w:rFonts w:ascii="Times New Roman" w:hAnsi="Times New Roman" w:cs="Times New Roman"/>
      <w:sz w:val="24"/>
      <w:szCs w:val="24"/>
      <w:lang w:eastAsia="lv-LV"/>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541A60"/>
  </w:style>
  <w:style w:type="character" w:customStyle="1" w:styleId="Heading1Char">
    <w:name w:val="Heading 1 Char"/>
    <w:basedOn w:val="DefaultParagraphFont"/>
    <w:link w:val="Heading1"/>
    <w:uiPriority w:val="9"/>
    <w:rsid w:val="00CC1D6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C1D68"/>
    <w:rPr>
      <w:rFonts w:ascii="Times New Roman" w:eastAsiaTheme="majorEastAsia" w:hAnsi="Times New Roman" w:cstheme="majorBidi"/>
      <w:b/>
      <w:sz w:val="24"/>
      <w:szCs w:val="26"/>
    </w:rPr>
  </w:style>
  <w:style w:type="paragraph" w:styleId="FootnoteText">
    <w:name w:val="footnote text"/>
    <w:basedOn w:val="Normal"/>
    <w:link w:val="FootnoteTextChar"/>
    <w:uiPriority w:val="99"/>
    <w:semiHidden/>
    <w:unhideWhenUsed/>
    <w:rsid w:val="00CC1D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D68"/>
    <w:rPr>
      <w:sz w:val="20"/>
      <w:szCs w:val="20"/>
    </w:rPr>
  </w:style>
  <w:style w:type="character" w:styleId="FootnoteReference">
    <w:name w:val="footnote reference"/>
    <w:basedOn w:val="DefaultParagraphFont"/>
    <w:uiPriority w:val="99"/>
    <w:semiHidden/>
    <w:unhideWhenUsed/>
    <w:rsid w:val="00CC1D68"/>
    <w:rPr>
      <w:vertAlign w:val="superscript"/>
    </w:rPr>
  </w:style>
  <w:style w:type="paragraph" w:styleId="HTMLPreformatted">
    <w:name w:val="HTML Preformatted"/>
    <w:basedOn w:val="Normal"/>
    <w:link w:val="HTMLPreformattedChar"/>
    <w:uiPriority w:val="99"/>
    <w:semiHidden/>
    <w:unhideWhenUsed/>
    <w:rsid w:val="00CC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CC1D68"/>
    <w:rPr>
      <w:rFonts w:ascii="Courier New" w:eastAsia="Times New Roman" w:hAnsi="Courier New" w:cs="Courier New"/>
      <w:sz w:val="20"/>
      <w:szCs w:val="20"/>
      <w:lang w:eastAsia="lv-LV"/>
    </w:rPr>
  </w:style>
  <w:style w:type="character" w:customStyle="1" w:styleId="UnresolvedMention1">
    <w:name w:val="Unresolved Mention1"/>
    <w:basedOn w:val="DefaultParagraphFont"/>
    <w:uiPriority w:val="99"/>
    <w:semiHidden/>
    <w:unhideWhenUsed/>
    <w:rsid w:val="00CC5E39"/>
    <w:rPr>
      <w:color w:val="605E5C"/>
      <w:shd w:val="clear" w:color="auto" w:fill="E1DFDD"/>
    </w:rPr>
  </w:style>
  <w:style w:type="paragraph" w:styleId="NoSpacing">
    <w:name w:val="No Spacing"/>
    <w:uiPriority w:val="1"/>
    <w:qFormat/>
    <w:rsid w:val="005F2B91"/>
    <w:pPr>
      <w:spacing w:after="0" w:line="240" w:lineRule="auto"/>
    </w:pPr>
  </w:style>
  <w:style w:type="character" w:styleId="CommentReference">
    <w:name w:val="annotation reference"/>
    <w:basedOn w:val="DefaultParagraphFont"/>
    <w:uiPriority w:val="99"/>
    <w:semiHidden/>
    <w:unhideWhenUsed/>
    <w:rsid w:val="005F2B91"/>
    <w:rPr>
      <w:sz w:val="16"/>
      <w:szCs w:val="16"/>
    </w:rPr>
  </w:style>
  <w:style w:type="paragraph" w:styleId="CommentText">
    <w:name w:val="annotation text"/>
    <w:basedOn w:val="Normal"/>
    <w:link w:val="CommentTextChar"/>
    <w:uiPriority w:val="99"/>
    <w:semiHidden/>
    <w:unhideWhenUsed/>
    <w:rsid w:val="005F2B91"/>
    <w:pPr>
      <w:spacing w:line="240" w:lineRule="auto"/>
    </w:pPr>
    <w:rPr>
      <w:sz w:val="20"/>
      <w:szCs w:val="20"/>
    </w:rPr>
  </w:style>
  <w:style w:type="character" w:customStyle="1" w:styleId="CommentTextChar">
    <w:name w:val="Comment Text Char"/>
    <w:basedOn w:val="DefaultParagraphFont"/>
    <w:link w:val="CommentText"/>
    <w:uiPriority w:val="99"/>
    <w:semiHidden/>
    <w:rsid w:val="005F2B91"/>
    <w:rPr>
      <w:sz w:val="20"/>
      <w:szCs w:val="20"/>
    </w:rPr>
  </w:style>
  <w:style w:type="character" w:customStyle="1" w:styleId="UnresolvedMention2">
    <w:name w:val="Unresolved Mention2"/>
    <w:basedOn w:val="DefaultParagraphFont"/>
    <w:uiPriority w:val="99"/>
    <w:semiHidden/>
    <w:unhideWhenUsed/>
    <w:rsid w:val="003640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65A4"/>
    <w:rPr>
      <w:b/>
      <w:bCs/>
    </w:rPr>
  </w:style>
  <w:style w:type="character" w:customStyle="1" w:styleId="CommentSubjectChar">
    <w:name w:val="Comment Subject Char"/>
    <w:basedOn w:val="CommentTextChar"/>
    <w:link w:val="CommentSubject"/>
    <w:uiPriority w:val="99"/>
    <w:semiHidden/>
    <w:rsid w:val="008B6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52953">
      <w:bodyDiv w:val="1"/>
      <w:marLeft w:val="0"/>
      <w:marRight w:val="0"/>
      <w:marTop w:val="0"/>
      <w:marBottom w:val="0"/>
      <w:divBdr>
        <w:top w:val="none" w:sz="0" w:space="0" w:color="auto"/>
        <w:left w:val="none" w:sz="0" w:space="0" w:color="auto"/>
        <w:bottom w:val="none" w:sz="0" w:space="0" w:color="auto"/>
        <w:right w:val="none" w:sz="0" w:space="0" w:color="auto"/>
      </w:divBdr>
    </w:div>
    <w:div w:id="1845976481">
      <w:bodyDiv w:val="1"/>
      <w:marLeft w:val="0"/>
      <w:marRight w:val="0"/>
      <w:marTop w:val="0"/>
      <w:marBottom w:val="0"/>
      <w:divBdr>
        <w:top w:val="none" w:sz="0" w:space="0" w:color="auto"/>
        <w:left w:val="none" w:sz="0" w:space="0" w:color="auto"/>
        <w:bottom w:val="none" w:sz="0" w:space="0" w:color="auto"/>
        <w:right w:val="none" w:sz="0" w:space="0" w:color="auto"/>
      </w:divBdr>
    </w:div>
    <w:div w:id="21241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spora@mfa.gov.lv"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du.lu.lv/course/index.php?categoryid=261"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4DA0-0EA5-42B0-BE7B-A045F39F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42086</Words>
  <Characters>23990</Characters>
  <Application>Microsoft Office Word</Application>
  <DocSecurity>4</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Streile</dc:creator>
  <cp:keywords/>
  <dc:description/>
  <cp:lastModifiedBy>Linda Dreija</cp:lastModifiedBy>
  <cp:revision>2</cp:revision>
  <cp:lastPrinted>2021-07-06T09:26:00Z</cp:lastPrinted>
  <dcterms:created xsi:type="dcterms:W3CDTF">2021-07-08T10:19:00Z</dcterms:created>
  <dcterms:modified xsi:type="dcterms:W3CDTF">2021-07-08T10:19:00Z</dcterms:modified>
</cp:coreProperties>
</file>