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0F92" w14:textId="1715F8AF" w:rsidR="001A0432" w:rsidRPr="00F52CF1" w:rsidRDefault="001A0432" w:rsidP="001A0432">
      <w:pPr>
        <w:pStyle w:val="BodyText"/>
        <w:jc w:val="right"/>
        <w:rPr>
          <w:snapToGrid w:val="0"/>
          <w:color w:val="000000"/>
          <w:szCs w:val="20"/>
          <w:lang w:val="en-US"/>
        </w:rPr>
      </w:pPr>
      <w:r>
        <w:rPr>
          <w:color w:val="000000"/>
        </w:rPr>
        <w:t>4</w:t>
      </w:r>
      <w:r w:rsidRPr="00F52CF1">
        <w:rPr>
          <w:snapToGrid w:val="0"/>
          <w:color w:val="000000"/>
          <w:szCs w:val="20"/>
        </w:rPr>
        <w:t>.</w:t>
      </w:r>
      <w:r w:rsidRPr="00F94F34">
        <w:rPr>
          <w:color w:val="000000"/>
        </w:rPr>
        <w:t xml:space="preserve"> </w:t>
      </w:r>
      <w:r w:rsidRPr="00F52CF1">
        <w:rPr>
          <w:snapToGrid w:val="0"/>
          <w:color w:val="000000"/>
          <w:szCs w:val="20"/>
        </w:rPr>
        <w:t xml:space="preserve">pielikums </w:t>
      </w:r>
    </w:p>
    <w:p w14:paraId="4ED42662" w14:textId="77777777" w:rsidR="001A0432" w:rsidRPr="00F94F34" w:rsidRDefault="001A0432" w:rsidP="001A0432">
      <w:pPr>
        <w:pStyle w:val="BodyText"/>
        <w:jc w:val="right"/>
        <w:rPr>
          <w:color w:val="000000"/>
        </w:rPr>
      </w:pPr>
      <w:r w:rsidRPr="00F52CF1">
        <w:rPr>
          <w:color w:val="000000"/>
        </w:rPr>
        <w:t xml:space="preserve">Ārlietu ministrijas </w:t>
      </w:r>
    </w:p>
    <w:p w14:paraId="3BD16F58" w14:textId="11EBAAE6" w:rsidR="001A0432" w:rsidRPr="004A3B7A" w:rsidRDefault="001A0432" w:rsidP="001A0432">
      <w:pPr>
        <w:pStyle w:val="BodyText"/>
        <w:jc w:val="right"/>
        <w:rPr>
          <w:snapToGrid w:val="0"/>
          <w:color w:val="000000"/>
          <w:szCs w:val="20"/>
        </w:rPr>
      </w:pPr>
      <w:r w:rsidRPr="00F52CF1">
        <w:rPr>
          <w:snapToGrid w:val="0"/>
          <w:color w:val="000000"/>
          <w:szCs w:val="20"/>
        </w:rPr>
        <w:t>202</w:t>
      </w:r>
      <w:r w:rsidR="00460023">
        <w:rPr>
          <w:snapToGrid w:val="0"/>
          <w:color w:val="000000"/>
          <w:szCs w:val="20"/>
        </w:rPr>
        <w:t>3</w:t>
      </w:r>
      <w:r w:rsidRPr="00F52CF1">
        <w:rPr>
          <w:snapToGrid w:val="0"/>
          <w:color w:val="000000"/>
          <w:szCs w:val="20"/>
        </w:rPr>
        <w:t>.</w:t>
      </w:r>
      <w:r w:rsidRPr="00F94F34">
        <w:rPr>
          <w:color w:val="000000"/>
        </w:rPr>
        <w:t xml:space="preserve"> </w:t>
      </w:r>
      <w:r w:rsidRPr="00F52CF1">
        <w:rPr>
          <w:snapToGrid w:val="0"/>
          <w:color w:val="000000"/>
          <w:szCs w:val="20"/>
        </w:rPr>
        <w:t>gada</w:t>
      </w:r>
      <w:r w:rsidR="001E5F17">
        <w:rPr>
          <w:snapToGrid w:val="0"/>
          <w:color w:val="000000"/>
          <w:szCs w:val="20"/>
        </w:rPr>
        <w:t xml:space="preserve"> jūlija</w:t>
      </w:r>
    </w:p>
    <w:p w14:paraId="317787AA" w14:textId="71E4FC7D" w:rsidR="001A0432" w:rsidRDefault="001A0432" w:rsidP="001A0432">
      <w:pPr>
        <w:pStyle w:val="Heading7"/>
        <w:spacing w:line="276" w:lineRule="auto"/>
        <w:jc w:val="right"/>
        <w:rPr>
          <w:b/>
          <w:bCs/>
          <w:sz w:val="24"/>
        </w:rPr>
      </w:pPr>
      <w:r w:rsidRPr="001A0432">
        <w:rPr>
          <w:color w:val="000000"/>
          <w:sz w:val="24"/>
        </w:rPr>
        <w:t>grantu projektu konkursa nolikumam</w:t>
      </w:r>
      <w:r w:rsidRPr="001A0432">
        <w:rPr>
          <w:b/>
          <w:bCs/>
          <w:sz w:val="24"/>
        </w:rPr>
        <w:t xml:space="preserve"> </w:t>
      </w:r>
    </w:p>
    <w:p w14:paraId="292A2BDB" w14:textId="77777777" w:rsidR="001A0432" w:rsidRPr="001A0432" w:rsidRDefault="001A0432" w:rsidP="001A0432">
      <w:pPr>
        <w:rPr>
          <w:lang w:val="lv-LV"/>
        </w:rPr>
      </w:pPr>
    </w:p>
    <w:p w14:paraId="7FD8254A" w14:textId="78B741C4" w:rsidR="00965BC0" w:rsidRPr="00EB2C4E" w:rsidRDefault="00E531B6" w:rsidP="001A0432">
      <w:pPr>
        <w:pStyle w:val="Heading7"/>
        <w:spacing w:line="276" w:lineRule="auto"/>
        <w:rPr>
          <w:b/>
          <w:bCs/>
          <w:szCs w:val="28"/>
        </w:rPr>
      </w:pPr>
      <w:r>
        <w:rPr>
          <w:b/>
          <w:bCs/>
          <w:szCs w:val="28"/>
        </w:rPr>
        <w:t>I</w:t>
      </w:r>
      <w:r w:rsidR="00965BC0" w:rsidRPr="00EB2C4E">
        <w:rPr>
          <w:b/>
          <w:bCs/>
          <w:szCs w:val="28"/>
        </w:rPr>
        <w:t xml:space="preserve">esniedzēja </w:t>
      </w:r>
      <w:r w:rsidR="00546BED" w:rsidRPr="00EB2C4E">
        <w:rPr>
          <w:b/>
          <w:bCs/>
          <w:szCs w:val="28"/>
        </w:rPr>
        <w:t>apliecinājum</w:t>
      </w:r>
      <w:r w:rsidR="007F1299">
        <w:rPr>
          <w:b/>
          <w:bCs/>
          <w:szCs w:val="28"/>
        </w:rPr>
        <w:t>s</w:t>
      </w:r>
    </w:p>
    <w:p w14:paraId="221B8D2F" w14:textId="77777777" w:rsidR="005F519F" w:rsidRPr="00EB2C4E" w:rsidRDefault="005F519F" w:rsidP="00DD2CBB">
      <w:pPr>
        <w:spacing w:line="276" w:lineRule="auto"/>
        <w:jc w:val="both"/>
        <w:rPr>
          <w:sz w:val="28"/>
          <w:szCs w:val="28"/>
          <w:lang w:val="lv-LV"/>
        </w:rPr>
      </w:pPr>
    </w:p>
    <w:p w14:paraId="1603FCF3" w14:textId="67385B83" w:rsidR="005F519F" w:rsidRPr="00217C75" w:rsidRDefault="005F519F" w:rsidP="00DD2CBB">
      <w:pPr>
        <w:spacing w:line="276" w:lineRule="auto"/>
        <w:ind w:firstLine="720"/>
        <w:jc w:val="both"/>
        <w:rPr>
          <w:lang w:val="lv-LV"/>
        </w:rPr>
      </w:pPr>
      <w:r w:rsidRPr="00EB2C4E">
        <w:rPr>
          <w:lang w:val="lv-LV"/>
        </w:rPr>
        <w:t xml:space="preserve">Es, </w:t>
      </w:r>
      <w:r w:rsidR="000D309B" w:rsidRPr="00217C75">
        <w:rPr>
          <w:i/>
          <w:lang w:val="lv-LV"/>
        </w:rPr>
        <w:t>&lt;</w:t>
      </w:r>
      <w:r w:rsidR="004434C4" w:rsidRPr="00217C75">
        <w:rPr>
          <w:i/>
          <w:lang w:val="lv-LV"/>
        </w:rPr>
        <w:t xml:space="preserve"> iesniedzēja</w:t>
      </w:r>
      <w:r w:rsidR="00841E5C" w:rsidRPr="00217C75">
        <w:rPr>
          <w:i/>
          <w:lang w:val="lv-LV"/>
        </w:rPr>
        <w:t xml:space="preserve"> organizācijas</w:t>
      </w:r>
      <w:r w:rsidR="004434C4" w:rsidRPr="00217C75">
        <w:rPr>
          <w:i/>
          <w:lang w:val="lv-LV"/>
        </w:rPr>
        <w:t xml:space="preserve"> nosaukums</w:t>
      </w:r>
      <w:r w:rsidR="004434C4" w:rsidRPr="00217C75">
        <w:rPr>
          <w:lang w:val="lv-LV"/>
        </w:rPr>
        <w:t>&gt; &lt;</w:t>
      </w:r>
      <w:r w:rsidR="004434C4" w:rsidRPr="00217C75">
        <w:rPr>
          <w:i/>
          <w:lang w:val="lv-LV"/>
        </w:rPr>
        <w:t>paraksta tiesīgās</w:t>
      </w:r>
      <w:r w:rsidR="00841E5C" w:rsidRPr="00217C75">
        <w:rPr>
          <w:i/>
          <w:lang w:val="lv-LV"/>
        </w:rPr>
        <w:t xml:space="preserve"> vai pilnvarotās </w:t>
      </w:r>
      <w:r w:rsidR="004434C4" w:rsidRPr="00217C75">
        <w:rPr>
          <w:i/>
          <w:lang w:val="lv-LV"/>
        </w:rPr>
        <w:t>personas amats</w:t>
      </w:r>
      <w:r w:rsidR="004434C4" w:rsidRPr="00217C75">
        <w:rPr>
          <w:lang w:val="lv-LV"/>
        </w:rPr>
        <w:t>&gt; &lt;</w:t>
      </w:r>
      <w:r w:rsidR="004434C4" w:rsidRPr="00217C75">
        <w:rPr>
          <w:i/>
          <w:lang w:val="lv-LV"/>
        </w:rPr>
        <w:t>vārds uzvārds</w:t>
      </w:r>
      <w:r w:rsidR="004434C4" w:rsidRPr="00217C75">
        <w:rPr>
          <w:lang w:val="lv-LV"/>
        </w:rPr>
        <w:t>&gt;</w:t>
      </w:r>
      <w:r w:rsidR="004A3CBE" w:rsidRPr="00217C75">
        <w:rPr>
          <w:lang w:val="lv-LV"/>
        </w:rPr>
        <w:t>,</w:t>
      </w:r>
      <w:r w:rsidRPr="00217C75">
        <w:rPr>
          <w:lang w:val="lv-LV"/>
        </w:rPr>
        <w:t xml:space="preserve"> ar parakstu apliecinu, ka:</w:t>
      </w:r>
    </w:p>
    <w:p w14:paraId="320BA496" w14:textId="0472F71B" w:rsidR="004434C4"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4434C4" w:rsidRPr="00217C75">
        <w:rPr>
          <w:lang w:val="lv-LV"/>
        </w:rPr>
        <w:t>iepazinies ar konkursa nolikumu un tā pielikumiem un piekrīt</w:t>
      </w:r>
      <w:r w:rsidR="00542DDC" w:rsidRPr="00217C75">
        <w:rPr>
          <w:lang w:val="lv-LV"/>
        </w:rPr>
        <w:t>u</w:t>
      </w:r>
      <w:r w:rsidR="004434C4" w:rsidRPr="00217C75">
        <w:rPr>
          <w:lang w:val="lv-LV"/>
        </w:rPr>
        <w:t xml:space="preserve"> visiem tajā minētajiem nosacījumiem, tie ir skaidri un saprotami, iebildumu un pretenziju pret tiem nav, un p</w:t>
      </w:r>
      <w:r w:rsidRPr="00217C75">
        <w:rPr>
          <w:lang w:val="lv-LV"/>
        </w:rPr>
        <w:t>r</w:t>
      </w:r>
      <w:r w:rsidR="00542DDC" w:rsidRPr="00217C75">
        <w:rPr>
          <w:lang w:val="lv-LV"/>
        </w:rPr>
        <w:t xml:space="preserve">iekšizpētes vizītes </w:t>
      </w:r>
      <w:r w:rsidRPr="00217C75">
        <w:rPr>
          <w:lang w:val="lv-LV"/>
        </w:rPr>
        <w:t xml:space="preserve"> īstenošanas gaitā apņemo</w:t>
      </w:r>
      <w:r w:rsidR="004434C4" w:rsidRPr="00217C75">
        <w:rPr>
          <w:lang w:val="lv-LV"/>
        </w:rPr>
        <w:t>s tos ievērot;</w:t>
      </w:r>
    </w:p>
    <w:p w14:paraId="3A2F9BBB" w14:textId="426B9A4D" w:rsidR="00542DDC" w:rsidRPr="00217C75" w:rsidRDefault="00542DDC" w:rsidP="00217C75">
      <w:pPr>
        <w:numPr>
          <w:ilvl w:val="0"/>
          <w:numId w:val="19"/>
        </w:numPr>
        <w:spacing w:line="276" w:lineRule="auto"/>
        <w:ind w:left="709" w:hanging="425"/>
        <w:jc w:val="both"/>
        <w:rPr>
          <w:lang w:val="lv-LV"/>
        </w:rPr>
      </w:pPr>
      <w:r w:rsidRPr="00217C75">
        <w:rPr>
          <w:lang w:val="lv-LV"/>
        </w:rPr>
        <w:t>esmu iepazinies ar konkursa nolikumā aprakstīto</w:t>
      </w:r>
      <w:r w:rsidR="00217C75" w:rsidRPr="00217C75">
        <w:rPr>
          <w:lang w:val="lv-LV"/>
        </w:rPr>
        <w:t xml:space="preserve"> </w:t>
      </w:r>
      <w:r w:rsidR="00580A14" w:rsidRPr="00217C75">
        <w:rPr>
          <w:lang w:val="lv-LV"/>
        </w:rPr>
        <w:t xml:space="preserve">priekšizpētes vizītes īstenošanas periodu, </w:t>
      </w:r>
      <w:r w:rsidR="00C85B96" w:rsidRPr="00217C75">
        <w:rPr>
          <w:lang w:val="lv-LV"/>
        </w:rPr>
        <w:t xml:space="preserve">iesniegumu izvērtēšanas kārtību, </w:t>
      </w:r>
      <w:r w:rsidR="00580A14" w:rsidRPr="00217C75">
        <w:rPr>
          <w:lang w:val="lv-LV"/>
        </w:rPr>
        <w:t>iesniegumu apstiprināšanas un līgumu slēgšanas kārtību,</w:t>
      </w:r>
      <w:r w:rsidR="00C85B96" w:rsidRPr="00217C75">
        <w:rPr>
          <w:lang w:val="lv-LV"/>
        </w:rPr>
        <w:t xml:space="preserve"> </w:t>
      </w:r>
      <w:r w:rsidRPr="00217C75">
        <w:rPr>
          <w:lang w:val="lv-LV"/>
        </w:rPr>
        <w:t xml:space="preserve">priekšizpētes vizītes </w:t>
      </w:r>
      <w:r w:rsidR="00580A14" w:rsidRPr="00217C75">
        <w:rPr>
          <w:lang w:val="lv-LV"/>
        </w:rPr>
        <w:t>pārskatu kārt</w:t>
      </w:r>
      <w:r w:rsidR="00C85B96" w:rsidRPr="00217C75">
        <w:rPr>
          <w:lang w:val="lv-LV"/>
        </w:rPr>
        <w:t xml:space="preserve">ību </w:t>
      </w:r>
      <w:r w:rsidR="00580A14" w:rsidRPr="00217C75">
        <w:rPr>
          <w:lang w:val="lv-LV"/>
        </w:rPr>
        <w:t>un tur norādītajiem termiņiem.</w:t>
      </w:r>
    </w:p>
    <w:p w14:paraId="03B5CBB6" w14:textId="01F25E40" w:rsidR="0045383A" w:rsidRPr="00217C75" w:rsidRDefault="000D309B" w:rsidP="00DD2CBB">
      <w:pPr>
        <w:numPr>
          <w:ilvl w:val="0"/>
          <w:numId w:val="19"/>
        </w:numPr>
        <w:spacing w:line="276" w:lineRule="auto"/>
        <w:ind w:left="709" w:hanging="425"/>
        <w:jc w:val="both"/>
        <w:rPr>
          <w:lang w:val="lv-LV"/>
        </w:rPr>
      </w:pPr>
      <w:r w:rsidRPr="00217C75">
        <w:rPr>
          <w:lang w:val="lv-LV"/>
        </w:rPr>
        <w:t>apliecinu</w:t>
      </w:r>
      <w:r w:rsidR="0045383A" w:rsidRPr="00217C75">
        <w:rPr>
          <w:lang w:val="lv-LV"/>
        </w:rPr>
        <w:t xml:space="preserve"> iesnie</w:t>
      </w:r>
      <w:r w:rsidR="00F1713A" w:rsidRPr="00217C75">
        <w:rPr>
          <w:lang w:val="lv-LV"/>
        </w:rPr>
        <w:t>gto dokumentu īstumu un priekšizpētes vizītes</w:t>
      </w:r>
      <w:r w:rsidR="0045383A" w:rsidRPr="00217C75">
        <w:rPr>
          <w:lang w:val="lv-LV"/>
        </w:rPr>
        <w:t xml:space="preserve"> iesniegumā sniegtās informācijas pareizību un precizitāti un uzņemas par to atbildību;</w:t>
      </w:r>
    </w:p>
    <w:p w14:paraId="30A9E0B6" w14:textId="0DC79A31" w:rsidR="00CF5C93" w:rsidRDefault="000D309B" w:rsidP="00DD2CBB">
      <w:pPr>
        <w:numPr>
          <w:ilvl w:val="0"/>
          <w:numId w:val="19"/>
        </w:numPr>
        <w:spacing w:line="276" w:lineRule="auto"/>
        <w:ind w:left="709" w:hanging="425"/>
        <w:jc w:val="both"/>
        <w:rPr>
          <w:lang w:val="lv-LV"/>
        </w:rPr>
      </w:pPr>
      <w:r w:rsidRPr="00217C75">
        <w:rPr>
          <w:lang w:val="lv-LV"/>
        </w:rPr>
        <w:t>apliecinu, ka esmu</w:t>
      </w:r>
      <w:r w:rsidR="00CF5C93" w:rsidRPr="00217C75">
        <w:rPr>
          <w:lang w:val="lv-LV"/>
        </w:rPr>
        <w:t xml:space="preserve"> iepazinies ar Ārlietu ministrijas fizisko personu datu apstrādes noteikumiem un piekrīt</w:t>
      </w:r>
      <w:r w:rsidRPr="00217C75">
        <w:rPr>
          <w:lang w:val="lv-LV"/>
        </w:rPr>
        <w:t>u</w:t>
      </w:r>
      <w:r w:rsidR="00CF5C93" w:rsidRPr="00217C75">
        <w:rPr>
          <w:lang w:val="lv-LV"/>
        </w:rPr>
        <w:t xml:space="preserve"> savu fizisko personu datu apstrādei konkursa īstenošanas ietvaros;</w:t>
      </w:r>
    </w:p>
    <w:p w14:paraId="3D72F004" w14:textId="279089B9" w:rsidR="007E58C0" w:rsidRPr="007E58C0" w:rsidRDefault="007E58C0" w:rsidP="007E58C0">
      <w:pPr>
        <w:numPr>
          <w:ilvl w:val="0"/>
          <w:numId w:val="19"/>
        </w:numPr>
        <w:spacing w:line="276" w:lineRule="auto"/>
        <w:ind w:left="709" w:hanging="425"/>
        <w:jc w:val="both"/>
        <w:rPr>
          <w:lang w:val="lv-LV"/>
        </w:rPr>
      </w:pPr>
      <w:r w:rsidRPr="0048733A">
        <w:rPr>
          <w:lang w:val="lv-LV"/>
        </w:rPr>
        <w:t>nodrošin</w:t>
      </w:r>
      <w:r>
        <w:rPr>
          <w:lang w:val="lv-LV"/>
        </w:rPr>
        <w:t>u</w:t>
      </w:r>
      <w:r w:rsidRPr="0048733A">
        <w:rPr>
          <w:lang w:val="lv-LV"/>
        </w:rPr>
        <w:t>, ka pieteikumā norādīto trešo personu personas dati tiek apstrādāti tiesiski un attiecīgās informācijas iekļaušana pieteikumā ir saskaņota, kā arī, nodrošina šo trešo personu iepazīstināšanu ar Ārlietu ministrijas 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7054C7F3" w14:textId="1EA66B9B" w:rsidR="004434C4" w:rsidRPr="00217C75" w:rsidRDefault="000D309B" w:rsidP="00DD2CBB">
      <w:pPr>
        <w:numPr>
          <w:ilvl w:val="0"/>
          <w:numId w:val="19"/>
        </w:numPr>
        <w:spacing w:line="276" w:lineRule="auto"/>
        <w:ind w:left="709" w:hanging="425"/>
        <w:jc w:val="both"/>
        <w:rPr>
          <w:lang w:val="lv-LV"/>
        </w:rPr>
      </w:pPr>
      <w:r w:rsidRPr="00217C75">
        <w:rPr>
          <w:lang w:val="lv-LV"/>
        </w:rPr>
        <w:t>apzinos, ka uzņemo</w:t>
      </w:r>
      <w:r w:rsidR="004434C4" w:rsidRPr="00217C75">
        <w:rPr>
          <w:lang w:val="lv-LV"/>
        </w:rPr>
        <w:t>s atbil</w:t>
      </w:r>
      <w:r w:rsidR="00F1713A" w:rsidRPr="00217C75">
        <w:rPr>
          <w:lang w:val="lv-LV"/>
        </w:rPr>
        <w:t>dību par priekšizpētes vizītes</w:t>
      </w:r>
      <w:r w:rsidR="004434C4" w:rsidRPr="00217C75">
        <w:rPr>
          <w:lang w:val="lv-LV"/>
        </w:rPr>
        <w:t xml:space="preserve"> īstenošanu un vadību, kā arī par pr</w:t>
      </w:r>
      <w:r w:rsidRPr="00217C75">
        <w:rPr>
          <w:lang w:val="lv-LV"/>
        </w:rPr>
        <w:t xml:space="preserve">iekšizpētes vizītes </w:t>
      </w:r>
      <w:r w:rsidR="00753DDF" w:rsidRPr="00217C75">
        <w:rPr>
          <w:lang w:val="lv-LV"/>
        </w:rPr>
        <w:t>r</w:t>
      </w:r>
      <w:r w:rsidR="004434C4" w:rsidRPr="00217C75">
        <w:rPr>
          <w:lang w:val="lv-LV"/>
        </w:rPr>
        <w:t>ezultātiem;</w:t>
      </w:r>
    </w:p>
    <w:p w14:paraId="7F87B660" w14:textId="5D262F42" w:rsidR="00F16F0B"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F1713A" w:rsidRPr="00217C75">
        <w:rPr>
          <w:lang w:val="lv-LV"/>
        </w:rPr>
        <w:t>informējis priekšizpētes vizītes</w:t>
      </w:r>
      <w:r w:rsidR="00F16F0B" w:rsidRPr="00217C75">
        <w:rPr>
          <w:lang w:val="lv-LV"/>
        </w:rPr>
        <w:t xml:space="preserve"> iesaistīto personālu</w:t>
      </w:r>
      <w:r w:rsidR="00643549" w:rsidRPr="00217C75">
        <w:rPr>
          <w:lang w:val="lv-LV"/>
        </w:rPr>
        <w:t xml:space="preserve"> un sadarbības partneri</w:t>
      </w:r>
      <w:r w:rsidR="00F16F0B" w:rsidRPr="00217C75">
        <w:rPr>
          <w:lang w:val="lv-LV"/>
        </w:rPr>
        <w:t xml:space="preserve"> </w:t>
      </w:r>
      <w:r w:rsidR="00841E5C" w:rsidRPr="00217C75">
        <w:rPr>
          <w:lang w:val="lv-LV"/>
        </w:rPr>
        <w:t>p</w:t>
      </w:r>
      <w:r w:rsidRPr="00217C75">
        <w:rPr>
          <w:lang w:val="lv-LV"/>
        </w:rPr>
        <w:t>ar konkursa prasībām un esmu</w:t>
      </w:r>
      <w:r w:rsidR="00F16F0B" w:rsidRPr="00217C75">
        <w:rPr>
          <w:lang w:val="lv-LV"/>
        </w:rPr>
        <w:t xml:space="preserve"> vienojies ar personālu </w:t>
      </w:r>
      <w:r w:rsidR="00AD31B8" w:rsidRPr="00217C75">
        <w:rPr>
          <w:lang w:val="lv-LV"/>
        </w:rPr>
        <w:t xml:space="preserve">un sadarbības partneri </w:t>
      </w:r>
      <w:r w:rsidR="00F16F0B" w:rsidRPr="00217C75">
        <w:rPr>
          <w:lang w:val="lv-LV"/>
        </w:rPr>
        <w:t>par l</w:t>
      </w:r>
      <w:r w:rsidR="00F1713A" w:rsidRPr="00217C75">
        <w:rPr>
          <w:lang w:val="lv-LV"/>
        </w:rPr>
        <w:t>omu un darbu sadalījumu priekšizpētes vizītes</w:t>
      </w:r>
      <w:r w:rsidR="00F16F0B" w:rsidRPr="00217C75">
        <w:rPr>
          <w:lang w:val="lv-LV"/>
        </w:rPr>
        <w:t xml:space="preserve"> īstenošanā;</w:t>
      </w:r>
    </w:p>
    <w:p w14:paraId="146C7FE2" w14:textId="7428B7A2" w:rsidR="00F16F0B" w:rsidRPr="00217C75" w:rsidRDefault="000D309B" w:rsidP="00DD2CBB">
      <w:pPr>
        <w:numPr>
          <w:ilvl w:val="0"/>
          <w:numId w:val="19"/>
        </w:numPr>
        <w:spacing w:line="276" w:lineRule="auto"/>
        <w:ind w:left="709" w:hanging="425"/>
        <w:jc w:val="both"/>
        <w:rPr>
          <w:lang w:val="lv-LV"/>
        </w:rPr>
      </w:pPr>
      <w:r w:rsidRPr="00217C75">
        <w:rPr>
          <w:lang w:val="lv-LV"/>
        </w:rPr>
        <w:t>esmu</w:t>
      </w:r>
      <w:r w:rsidR="00F1713A" w:rsidRPr="00217C75">
        <w:rPr>
          <w:lang w:val="lv-LV"/>
        </w:rPr>
        <w:t xml:space="preserve"> pārliecinājies, ka priekšizpētes vizītē</w:t>
      </w:r>
      <w:r w:rsidR="00F16F0B" w:rsidRPr="00217C75">
        <w:rPr>
          <w:lang w:val="lv-LV"/>
        </w:rPr>
        <w:t xml:space="preserve"> iesaistītais personāls</w:t>
      </w:r>
      <w:r w:rsidR="00643549" w:rsidRPr="00217C75">
        <w:rPr>
          <w:lang w:val="lv-LV"/>
        </w:rPr>
        <w:t xml:space="preserve"> un sadarbības partneri</w:t>
      </w:r>
      <w:r w:rsidR="00F16F0B" w:rsidRPr="00217C75">
        <w:rPr>
          <w:lang w:val="lv-LV"/>
        </w:rPr>
        <w:t xml:space="preserve"> būs </w:t>
      </w:r>
      <w:r w:rsidR="00306D6F" w:rsidRPr="00217C75">
        <w:rPr>
          <w:lang w:val="lv-LV"/>
        </w:rPr>
        <w:t xml:space="preserve">pieejami </w:t>
      </w:r>
      <w:r w:rsidR="00F1713A" w:rsidRPr="00217C75">
        <w:rPr>
          <w:lang w:val="lv-LV"/>
        </w:rPr>
        <w:t>priekšizpētes vizītes</w:t>
      </w:r>
      <w:r w:rsidR="00F16F0B" w:rsidRPr="00217C75">
        <w:rPr>
          <w:lang w:val="lv-LV"/>
        </w:rPr>
        <w:t xml:space="preserve"> īstenošanas laikā un </w:t>
      </w:r>
      <w:r w:rsidR="00306D6F" w:rsidRPr="00217C75">
        <w:rPr>
          <w:lang w:val="lv-LV"/>
        </w:rPr>
        <w:t xml:space="preserve">tie </w:t>
      </w:r>
      <w:r w:rsidR="00F1713A" w:rsidRPr="00217C75">
        <w:rPr>
          <w:lang w:val="lv-LV"/>
        </w:rPr>
        <w:t>apņemas pildīt</w:t>
      </w:r>
      <w:r w:rsidR="00F16F0B" w:rsidRPr="00217C75">
        <w:rPr>
          <w:lang w:val="lv-LV"/>
        </w:rPr>
        <w:t xml:space="preserve"> iesniegumā minētos pienākumus, ja tiks pieņemts lēmums</w:t>
      </w:r>
      <w:r w:rsidRPr="00217C75">
        <w:rPr>
          <w:lang w:val="lv-LV"/>
        </w:rPr>
        <w:t xml:space="preserve"> slēgt granta līgumu;</w:t>
      </w:r>
    </w:p>
    <w:p w14:paraId="2172B015" w14:textId="4325E898" w:rsidR="004434C4" w:rsidRPr="00217C75" w:rsidRDefault="000D309B" w:rsidP="0075425C">
      <w:pPr>
        <w:numPr>
          <w:ilvl w:val="0"/>
          <w:numId w:val="19"/>
        </w:numPr>
        <w:spacing w:line="276" w:lineRule="auto"/>
        <w:ind w:left="720" w:hanging="432"/>
        <w:jc w:val="both"/>
        <w:rPr>
          <w:lang w:val="lv-LV"/>
        </w:rPr>
      </w:pPr>
      <w:r w:rsidRPr="00217C75">
        <w:rPr>
          <w:lang w:val="lv-LV"/>
        </w:rPr>
        <w:t>apliecinu</w:t>
      </w:r>
      <w:r w:rsidR="004434C4" w:rsidRPr="00217C75">
        <w:rPr>
          <w:lang w:val="lv-LV"/>
        </w:rPr>
        <w:t>, ka</w:t>
      </w:r>
      <w:r w:rsidR="00F1713A" w:rsidRPr="00217C75">
        <w:rPr>
          <w:lang w:val="lv-LV"/>
        </w:rPr>
        <w:t xml:space="preserve"> priekšizpētes vizītes </w:t>
      </w:r>
      <w:r w:rsidRPr="00217C75">
        <w:rPr>
          <w:lang w:val="lv-LV"/>
        </w:rPr>
        <w:t>iesniedzēja organizācija</w:t>
      </w:r>
      <w:r w:rsidR="004434C4" w:rsidRPr="00217C75">
        <w:rPr>
          <w:lang w:val="lv-LV"/>
        </w:rPr>
        <w:t xml:space="preserve"> nav</w:t>
      </w:r>
      <w:r w:rsidRPr="00217C75">
        <w:rPr>
          <w:rFonts w:eastAsia="Calibri"/>
          <w:bCs/>
          <w:lang w:val="lv-LV"/>
        </w:rPr>
        <w:t xml:space="preserve"> pasludināta</w:t>
      </w:r>
      <w:r w:rsidR="004434C4" w:rsidRPr="00217C75">
        <w:rPr>
          <w:rFonts w:eastAsia="Calibri"/>
          <w:bCs/>
          <w:lang w:val="lv-LV"/>
        </w:rPr>
        <w:t xml:space="preserve"> par maksātnespējīgu, neatrodas </w:t>
      </w:r>
      <w:r w:rsidR="0075425C" w:rsidRPr="00217C75">
        <w:rPr>
          <w:rFonts w:eastAsia="Calibri"/>
          <w:bCs/>
          <w:lang w:val="lv-LV"/>
        </w:rPr>
        <w:t xml:space="preserve">tiesiskās aizsardzības </w:t>
      </w:r>
      <w:r w:rsidR="004434C4" w:rsidRPr="00217C75">
        <w:rPr>
          <w:rFonts w:eastAsia="Calibri"/>
          <w:bCs/>
          <w:lang w:val="lv-LV"/>
        </w:rPr>
        <w:t>vai likvidācijas procesā, tā</w:t>
      </w:r>
      <w:r w:rsidRPr="00217C75">
        <w:rPr>
          <w:rFonts w:eastAsia="Calibri"/>
          <w:bCs/>
          <w:lang w:val="lv-LV"/>
        </w:rPr>
        <w:t>s</w:t>
      </w:r>
      <w:r w:rsidR="004434C4" w:rsidRPr="00217C75">
        <w:rPr>
          <w:rFonts w:eastAsia="Calibri"/>
          <w:bCs/>
          <w:lang w:val="lv-LV"/>
        </w:rPr>
        <w:t xml:space="preserve"> saimnieciskā darbība nav apturēta vai pārtraukta, nav uzsākta tiesvedība par tā darbības izbeigšanu, maksātnespēju vai bankrotu (neattiecas uz valsts, pašvaldību iestādēm un citām publisko tiesību juridiskajām personām)</w:t>
      </w:r>
      <w:r w:rsidR="0075425C" w:rsidRPr="00217C75">
        <w:rPr>
          <w:rFonts w:eastAsia="Calibri"/>
          <w:bCs/>
          <w:lang w:val="lv-LV"/>
        </w:rPr>
        <w:t xml:space="preserve">, nav </w:t>
      </w:r>
      <w:r w:rsidR="0075425C" w:rsidRPr="00217C75">
        <w:rPr>
          <w:bCs/>
          <w:lang w:val="lv-LV"/>
        </w:rPr>
        <w:t>piemērota sanācija vai mierizlīgums</w:t>
      </w:r>
      <w:r w:rsidRPr="00217C75">
        <w:rPr>
          <w:rFonts w:eastAsia="Calibri"/>
          <w:bCs/>
          <w:lang w:val="lv-LV"/>
        </w:rPr>
        <w:t xml:space="preserve"> un tai</w:t>
      </w:r>
      <w:r w:rsidR="004434C4" w:rsidRPr="00217C75">
        <w:rPr>
          <w:rFonts w:eastAsia="Calibri"/>
          <w:bCs/>
          <w:lang w:val="lv-LV"/>
        </w:rPr>
        <w:t xml:space="preserve"> nav nodokļu un valsts sociālās apdrošināšanas obligāto iemaksu parādi</w:t>
      </w:r>
      <w:r w:rsidR="0075425C" w:rsidRPr="00217C75">
        <w:rPr>
          <w:rFonts w:eastAsia="Calibri"/>
          <w:bCs/>
          <w:lang w:val="lv-LV"/>
        </w:rPr>
        <w:t>, kas kopsummā pārsniedz 150 EUR</w:t>
      </w:r>
      <w:r w:rsidR="004434C4" w:rsidRPr="00217C75">
        <w:rPr>
          <w:rFonts w:eastAsia="Calibri"/>
          <w:bCs/>
          <w:lang w:val="lv-LV"/>
        </w:rPr>
        <w:t>;</w:t>
      </w:r>
    </w:p>
    <w:p w14:paraId="47D9EB32" w14:textId="7F6A415B" w:rsidR="004434C4" w:rsidRPr="00217C75" w:rsidRDefault="000D309B" w:rsidP="0075425C">
      <w:pPr>
        <w:numPr>
          <w:ilvl w:val="0"/>
          <w:numId w:val="19"/>
        </w:numPr>
        <w:spacing w:line="276" w:lineRule="auto"/>
        <w:ind w:left="720" w:hanging="432"/>
        <w:jc w:val="both"/>
        <w:rPr>
          <w:lang w:val="lv-LV"/>
        </w:rPr>
      </w:pPr>
      <w:r w:rsidRPr="00217C75">
        <w:rPr>
          <w:lang w:val="lv-LV"/>
        </w:rPr>
        <w:t xml:space="preserve">neesmu </w:t>
      </w:r>
      <w:r w:rsidR="00B367F0" w:rsidRPr="00217C75">
        <w:rPr>
          <w:lang w:val="lv-LV"/>
        </w:rPr>
        <w:t xml:space="preserve">piesaistījis </w:t>
      </w:r>
      <w:r w:rsidR="00F1713A" w:rsidRPr="00217C75">
        <w:rPr>
          <w:lang w:val="lv-LV"/>
        </w:rPr>
        <w:t>priekšizpētes vizītes</w:t>
      </w:r>
      <w:r w:rsidR="0075425C" w:rsidRPr="00217C75">
        <w:rPr>
          <w:lang w:val="lv-LV"/>
        </w:rPr>
        <w:t xml:space="preserve"> īstenošanā tādas fiziskās personas, </w:t>
      </w:r>
      <w:r w:rsidR="00D741EF" w:rsidRPr="00217C75">
        <w:rPr>
          <w:lang w:val="lv-LV"/>
        </w:rPr>
        <w:t xml:space="preserve">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w:t>
      </w:r>
      <w:r w:rsidR="00D741EF" w:rsidRPr="00217C75">
        <w:rPr>
          <w:lang w:val="lv-LV"/>
        </w:rPr>
        <w:lastRenderedPageBreak/>
        <w:t xml:space="preserve">neatļauta labuma pieņemšana, komerciāla uzpirkšana, prettiesiska labuma pieprasīšana, pieņemšana vai došana vai tirgošanās ar ietekmi; </w:t>
      </w:r>
    </w:p>
    <w:p w14:paraId="52FD3B8A" w14:textId="087A52C8" w:rsidR="007E58C0" w:rsidRPr="00AB60D6" w:rsidRDefault="007E58C0" w:rsidP="007E58C0">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t>n</w:t>
      </w:r>
      <w:r>
        <w:rPr>
          <w:rFonts w:ascii="Times New Roman" w:eastAsia="Times New Roman" w:hAnsi="Times New Roman"/>
          <w:sz w:val="24"/>
          <w:szCs w:val="24"/>
        </w:rPr>
        <w:t>eesmu</w:t>
      </w:r>
      <w:r w:rsidRPr="00AB60D6">
        <w:rPr>
          <w:rFonts w:ascii="Times New Roman" w:eastAsia="Times New Roman" w:hAnsi="Times New Roman"/>
          <w:sz w:val="24"/>
          <w:szCs w:val="24"/>
        </w:rPr>
        <w:t xml:space="preserve">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6EACE178" w14:textId="005CCF8B" w:rsidR="0042120C" w:rsidRPr="000A0403" w:rsidRDefault="00460023" w:rsidP="000A0403">
      <w:pPr>
        <w:pStyle w:val="ListParagraph"/>
        <w:numPr>
          <w:ilvl w:val="0"/>
          <w:numId w:val="19"/>
        </w:numPr>
        <w:spacing w:after="0"/>
        <w:ind w:left="720" w:hanging="432"/>
        <w:jc w:val="both"/>
        <w:rPr>
          <w:rFonts w:ascii="Times New Roman" w:eastAsia="Times New Roman" w:hAnsi="Times New Roman"/>
          <w:sz w:val="24"/>
          <w:szCs w:val="24"/>
        </w:rPr>
      </w:pPr>
      <w:r w:rsidRPr="000A0403">
        <w:rPr>
          <w:rFonts w:ascii="Times New Roman" w:hAnsi="Times New Roman"/>
          <w:sz w:val="24"/>
          <w:szCs w:val="24"/>
        </w:rPr>
        <w:t>apliecinu, ka</w:t>
      </w:r>
      <w:r w:rsidR="00756D61" w:rsidRPr="000A0403">
        <w:rPr>
          <w:rFonts w:ascii="Times New Roman" w:hAnsi="Times New Roman"/>
          <w:sz w:val="24"/>
          <w:szCs w:val="24"/>
        </w:rPr>
        <w:t xml:space="preserve"> </w:t>
      </w:r>
      <w:r w:rsidRPr="000A0403">
        <w:rPr>
          <w:rFonts w:ascii="Times New Roman" w:hAnsi="Times New Roman"/>
          <w:sz w:val="24"/>
          <w:szCs w:val="24"/>
        </w:rPr>
        <w:t xml:space="preserve">priekšizpētes vizītes iesniedzēja organizācijai nepastāv saiknes ar jurisdikcijām, kas </w:t>
      </w:r>
      <w:r w:rsidR="005E2ED7" w:rsidRPr="000A0403">
        <w:rPr>
          <w:rFonts w:ascii="Times New Roman" w:hAnsi="Times New Roman"/>
          <w:sz w:val="24"/>
          <w:szCs w:val="24"/>
        </w:rPr>
        <w:t xml:space="preserve">nodokļu nolūkos </w:t>
      </w:r>
      <w:r w:rsidRPr="000A0403">
        <w:rPr>
          <w:rFonts w:ascii="Times New Roman" w:hAnsi="Times New Roman"/>
          <w:sz w:val="24"/>
          <w:szCs w:val="24"/>
        </w:rPr>
        <w:t>nesadarbojas</w:t>
      </w:r>
      <w:r w:rsidR="00247674" w:rsidRPr="000A0403">
        <w:rPr>
          <w:rStyle w:val="FootnoteReference"/>
          <w:rFonts w:ascii="Times New Roman" w:hAnsi="Times New Roman"/>
          <w:sz w:val="24"/>
          <w:szCs w:val="24"/>
        </w:rPr>
        <w:footnoteReference w:id="1"/>
      </w:r>
      <w:r w:rsidR="00763A18" w:rsidRPr="000A0403">
        <w:rPr>
          <w:rFonts w:ascii="Times New Roman" w:hAnsi="Times New Roman"/>
          <w:sz w:val="24"/>
          <w:szCs w:val="24"/>
        </w:rPr>
        <w:t xml:space="preserve">, </w:t>
      </w:r>
      <w:r w:rsidR="0042120C" w:rsidRPr="000A0403">
        <w:rPr>
          <w:rFonts w:ascii="Times New Roman" w:hAnsi="Times New Roman"/>
          <w:sz w:val="24"/>
          <w:szCs w:val="24"/>
        </w:rPr>
        <w:t>atbilstoši Eiropas Komisijas 2020. gada 14. jūlija ieteikumam (ES) 2020/1039 par valsts finansiālā atbalsta piešķiršanu uzņēmumiem Savienībā atkarībā no tā, vai nepastāv saiknes ar jurisdikcijām, kas nesadarbojas.</w:t>
      </w:r>
    </w:p>
    <w:p w14:paraId="0E20C7A4" w14:textId="409A8F24" w:rsidR="004434C4" w:rsidRPr="000A0403" w:rsidRDefault="000D309B" w:rsidP="00DD2CBB">
      <w:pPr>
        <w:numPr>
          <w:ilvl w:val="0"/>
          <w:numId w:val="19"/>
        </w:numPr>
        <w:spacing w:line="276" w:lineRule="auto"/>
        <w:ind w:left="709" w:hanging="425"/>
        <w:jc w:val="both"/>
        <w:rPr>
          <w:lang w:val="lv-LV"/>
        </w:rPr>
      </w:pPr>
      <w:r w:rsidRPr="000A0403">
        <w:rPr>
          <w:lang w:val="lv-LV"/>
        </w:rPr>
        <w:t>apņemos</w:t>
      </w:r>
      <w:r w:rsidR="00F1713A" w:rsidRPr="000A0403">
        <w:rPr>
          <w:lang w:val="lv-LV"/>
        </w:rPr>
        <w:t xml:space="preserve"> nodrošināt priekšizpētes vizītes</w:t>
      </w:r>
      <w:r w:rsidR="004434C4" w:rsidRPr="000A0403">
        <w:rPr>
          <w:lang w:val="lv-LV"/>
        </w:rPr>
        <w:t xml:space="preserve"> publicitātes</w:t>
      </w:r>
      <w:r w:rsidR="00F1713A" w:rsidRPr="000A0403">
        <w:rPr>
          <w:lang w:val="lv-LV"/>
        </w:rPr>
        <w:t xml:space="preserve"> prasību ievērošanu ar priekšizpētes vizītes </w:t>
      </w:r>
      <w:r w:rsidR="004434C4" w:rsidRPr="000A0403">
        <w:rPr>
          <w:lang w:val="lv-LV"/>
        </w:rPr>
        <w:t>īstenošanu saistītajās aktivitātēs un informatīvajos materiālos;</w:t>
      </w:r>
    </w:p>
    <w:p w14:paraId="1A979654" w14:textId="0302BE6F" w:rsidR="004434C4" w:rsidRPr="000A0403" w:rsidRDefault="004434C4" w:rsidP="00DD2CBB">
      <w:pPr>
        <w:numPr>
          <w:ilvl w:val="0"/>
          <w:numId w:val="19"/>
        </w:numPr>
        <w:spacing w:line="276" w:lineRule="auto"/>
        <w:ind w:left="709" w:hanging="425"/>
        <w:jc w:val="both"/>
        <w:rPr>
          <w:lang w:val="lv-LV"/>
        </w:rPr>
      </w:pPr>
      <w:r w:rsidRPr="000A0403">
        <w:rPr>
          <w:lang w:val="lv-LV"/>
        </w:rPr>
        <w:t>a</w:t>
      </w:r>
      <w:r w:rsidR="000B01C2" w:rsidRPr="000A0403">
        <w:rPr>
          <w:lang w:val="lv-LV"/>
        </w:rPr>
        <w:t>pņemo</w:t>
      </w:r>
      <w:r w:rsidR="00F1713A" w:rsidRPr="000A0403">
        <w:rPr>
          <w:lang w:val="lv-LV"/>
        </w:rPr>
        <w:t>s saglabāt visu ar priekšizpētes vizītes</w:t>
      </w:r>
      <w:r w:rsidRPr="000A0403">
        <w:rPr>
          <w:lang w:val="lv-LV"/>
        </w:rPr>
        <w:t xml:space="preserve"> īstenošanu saistīto dokumentāciju saskaņā ar normatīvajos aktos noteiktajām prasībām un termiņiem;</w:t>
      </w:r>
    </w:p>
    <w:p w14:paraId="69CA23A2" w14:textId="5633BBB3" w:rsidR="009A77A9" w:rsidRDefault="000B01C2" w:rsidP="00DD2CBB">
      <w:pPr>
        <w:numPr>
          <w:ilvl w:val="0"/>
          <w:numId w:val="19"/>
        </w:numPr>
        <w:spacing w:line="276" w:lineRule="auto"/>
        <w:ind w:left="709" w:hanging="425"/>
        <w:jc w:val="both"/>
        <w:rPr>
          <w:lang w:val="lv-LV"/>
        </w:rPr>
      </w:pPr>
      <w:r w:rsidRPr="000A0403">
        <w:rPr>
          <w:lang w:val="lv-LV"/>
        </w:rPr>
        <w:t>apliecinu, ka neesmu</w:t>
      </w:r>
      <w:r w:rsidR="004434C4" w:rsidRPr="000A0403">
        <w:rPr>
          <w:lang w:val="lv-LV"/>
        </w:rPr>
        <w:t xml:space="preserve"> iesn</w:t>
      </w:r>
      <w:r w:rsidR="00F1713A" w:rsidRPr="000A0403">
        <w:rPr>
          <w:lang w:val="lv-LV"/>
        </w:rPr>
        <w:t>iedzis vienu un to pašu</w:t>
      </w:r>
      <w:r w:rsidR="004434C4" w:rsidRPr="000A0403">
        <w:rPr>
          <w:lang w:val="lv-LV"/>
        </w:rPr>
        <w:t xml:space="preserve"> iesniegumu finansēšanai no dažādiem finanšu avotiem un nepretendē</w:t>
      </w:r>
      <w:r w:rsidRPr="000A0403">
        <w:rPr>
          <w:lang w:val="lv-LV"/>
        </w:rPr>
        <w:t>ju</w:t>
      </w:r>
      <w:r w:rsidR="004434C4" w:rsidRPr="000A0403">
        <w:rPr>
          <w:lang w:val="lv-LV"/>
        </w:rPr>
        <w:t xml:space="preserve"> saņemt dubultu finansējumu vienu un to pašu aktivitāšu īstenošanai</w:t>
      </w:r>
      <w:r w:rsidR="00F1713A" w:rsidRPr="000A0403">
        <w:rPr>
          <w:lang w:val="lv-LV"/>
        </w:rPr>
        <w:t xml:space="preserve"> un priekšizpētes vizītes īstenošanā </w:t>
      </w:r>
      <w:r w:rsidRPr="000A0403">
        <w:rPr>
          <w:lang w:val="lv-LV"/>
        </w:rPr>
        <w:t>nepiedalā</w:t>
      </w:r>
      <w:r w:rsidR="00753DDF" w:rsidRPr="000A0403">
        <w:rPr>
          <w:lang w:val="lv-LV"/>
        </w:rPr>
        <w:t>s</w:t>
      </w:r>
      <w:r w:rsidR="005319EB" w:rsidRPr="000A0403">
        <w:rPr>
          <w:lang w:val="lv-LV"/>
        </w:rPr>
        <w:t xml:space="preserve"> personas, kas pretendē saņemt dubultu finansējumu par vienu un to pašu aktivitāti</w:t>
      </w:r>
      <w:r w:rsidR="000F31D0" w:rsidRPr="000A0403">
        <w:rPr>
          <w:lang w:val="lv-LV"/>
        </w:rPr>
        <w:t>.</w:t>
      </w:r>
    </w:p>
    <w:p w14:paraId="19B49E57" w14:textId="412B410E" w:rsidR="0033515E" w:rsidRDefault="0033515E" w:rsidP="0033515E">
      <w:pPr>
        <w:spacing w:line="276" w:lineRule="auto"/>
        <w:jc w:val="both"/>
        <w:rPr>
          <w:lang w:val="lv-LV"/>
        </w:rPr>
      </w:pPr>
    </w:p>
    <w:p w14:paraId="336B7A92" w14:textId="54D4DBF9" w:rsidR="0033515E" w:rsidRPr="000A0403" w:rsidRDefault="0033515E" w:rsidP="0033515E">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Apņemos segt projekta izmaksas (finansiālā vai praktiskā ieguldījuma veidā, ķermeniskas vai bezķermeniskas lietas veidā (natūrā)) ___ EUR apmērā, kuras esmu norādījis projekta budžeta tāmē. </w:t>
      </w:r>
    </w:p>
    <w:p w14:paraId="664B2CD2" w14:textId="77777777" w:rsidR="00645357" w:rsidRPr="00217C75" w:rsidRDefault="00645357" w:rsidP="00DD2CBB">
      <w:pPr>
        <w:spacing w:line="276" w:lineRule="auto"/>
        <w:jc w:val="both"/>
        <w:rPr>
          <w:lang w:val="lv-LV"/>
        </w:rPr>
      </w:pPr>
    </w:p>
    <w:p w14:paraId="64662229" w14:textId="4295ED53" w:rsidR="005F519F" w:rsidRPr="00EB2C4E" w:rsidRDefault="004434C4" w:rsidP="00DD2CBB">
      <w:pPr>
        <w:spacing w:line="276" w:lineRule="auto"/>
        <w:ind w:firstLine="720"/>
        <w:jc w:val="both"/>
        <w:rPr>
          <w:lang w:val="lv-LV"/>
        </w:rPr>
      </w:pPr>
      <w:r w:rsidRPr="00217C75">
        <w:rPr>
          <w:lang w:val="lv-LV"/>
        </w:rPr>
        <w:t xml:space="preserve">Apzinos, ka gadījumā, ja tiks konstatēts, ka esmu apzināti vai nolaidības dēļ sniedzis </w:t>
      </w:r>
      <w:r w:rsidR="00E10937" w:rsidRPr="00217C75">
        <w:rPr>
          <w:lang w:val="lv-LV"/>
        </w:rPr>
        <w:t>(</w:t>
      </w:r>
      <w:r w:rsidR="00E10937" w:rsidRPr="00217C75">
        <w:rPr>
          <w:lang w:val="lv-LV"/>
        </w:rPr>
        <w:noBreakHyphen/>
      </w:r>
      <w:r w:rsidR="000F31D0" w:rsidRPr="00217C75">
        <w:rPr>
          <w:lang w:val="lv-LV"/>
        </w:rPr>
        <w:t xml:space="preserve">usi) </w:t>
      </w:r>
      <w:r w:rsidR="00F1713A" w:rsidRPr="00217C75">
        <w:rPr>
          <w:lang w:val="lv-LV"/>
        </w:rPr>
        <w:t xml:space="preserve">nepatiesas ziņas, </w:t>
      </w:r>
      <w:r w:rsidRPr="00217C75">
        <w:rPr>
          <w:lang w:val="lv-LV"/>
        </w:rPr>
        <w:t>iesniedzēja</w:t>
      </w:r>
      <w:r w:rsidR="00542DDC" w:rsidRPr="00217C75">
        <w:rPr>
          <w:lang w:val="lv-LV"/>
        </w:rPr>
        <w:t xml:space="preserve"> organizācijai</w:t>
      </w:r>
      <w:r w:rsidR="00217C75">
        <w:rPr>
          <w:lang w:val="lv-LV"/>
        </w:rPr>
        <w:t xml:space="preserve"> </w:t>
      </w:r>
      <w:r w:rsidRPr="00217C75">
        <w:rPr>
          <w:lang w:val="lv-LV"/>
        </w:rPr>
        <w:t>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4997"/>
      <w:docPartObj>
        <w:docPartGallery w:val="Page Numbers (Bottom of Page)"/>
        <w:docPartUnique/>
      </w:docPartObj>
    </w:sdtPr>
    <w:sdtEndPr>
      <w:rPr>
        <w:noProof/>
      </w:rPr>
    </w:sdtEndPr>
    <w:sdtContent>
      <w:p w14:paraId="57F4C71C" w14:textId="4262F3B3" w:rsidR="00DD2CBB" w:rsidRDefault="006647F8" w:rsidP="006647F8">
        <w:pPr>
          <w:pStyle w:val="Footer"/>
          <w:jc w:val="center"/>
        </w:pPr>
        <w:r>
          <w:fldChar w:fldCharType="begin"/>
        </w:r>
        <w:r>
          <w:instrText xml:space="preserve"> PAGE   \* MERGEFORMAT </w:instrText>
        </w:r>
        <w:r>
          <w:fldChar w:fldCharType="separate"/>
        </w:r>
        <w:r w:rsidR="000A04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 w:id="1">
    <w:p w14:paraId="19A2D9E6" w14:textId="3D1215C5" w:rsidR="00247674" w:rsidRDefault="00247674">
      <w:pPr>
        <w:pStyle w:val="FootnoteText"/>
      </w:pPr>
      <w:r>
        <w:rPr>
          <w:rStyle w:val="FootnoteReference"/>
        </w:rPr>
        <w:footnoteRef/>
      </w:r>
      <w:r>
        <w:t xml:space="preserve"> </w:t>
      </w:r>
      <w:r w:rsidRPr="008E0AAB">
        <w:t>https://data.consilium.europa.eu/doc/document/ST-15429-2017-INIT/en/pdf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4542"/>
    <w:rsid w:val="000978D2"/>
    <w:rsid w:val="000A0403"/>
    <w:rsid w:val="000B01C2"/>
    <w:rsid w:val="000B2AD4"/>
    <w:rsid w:val="000C2565"/>
    <w:rsid w:val="000D309B"/>
    <w:rsid w:val="000D7B15"/>
    <w:rsid w:val="000E4C6E"/>
    <w:rsid w:val="000F31D0"/>
    <w:rsid w:val="000F5820"/>
    <w:rsid w:val="0010063B"/>
    <w:rsid w:val="0011319E"/>
    <w:rsid w:val="00114A69"/>
    <w:rsid w:val="001464AE"/>
    <w:rsid w:val="001500DC"/>
    <w:rsid w:val="00161D4B"/>
    <w:rsid w:val="0016533F"/>
    <w:rsid w:val="0016650C"/>
    <w:rsid w:val="00166748"/>
    <w:rsid w:val="00171FDF"/>
    <w:rsid w:val="00196F00"/>
    <w:rsid w:val="001A0432"/>
    <w:rsid w:val="001A57CB"/>
    <w:rsid w:val="001C4C58"/>
    <w:rsid w:val="001E5F17"/>
    <w:rsid w:val="00217C75"/>
    <w:rsid w:val="00221D78"/>
    <w:rsid w:val="00221EA6"/>
    <w:rsid w:val="00247674"/>
    <w:rsid w:val="002532D8"/>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15E"/>
    <w:rsid w:val="00335309"/>
    <w:rsid w:val="00343696"/>
    <w:rsid w:val="00364D79"/>
    <w:rsid w:val="00393A07"/>
    <w:rsid w:val="003B3FD1"/>
    <w:rsid w:val="003C0758"/>
    <w:rsid w:val="003C0F15"/>
    <w:rsid w:val="003D2578"/>
    <w:rsid w:val="003D73E9"/>
    <w:rsid w:val="003F0F6D"/>
    <w:rsid w:val="0042120C"/>
    <w:rsid w:val="004251CE"/>
    <w:rsid w:val="004434C4"/>
    <w:rsid w:val="004463E6"/>
    <w:rsid w:val="0045383A"/>
    <w:rsid w:val="00460023"/>
    <w:rsid w:val="0046520D"/>
    <w:rsid w:val="00470C03"/>
    <w:rsid w:val="00474D5B"/>
    <w:rsid w:val="004A3B7A"/>
    <w:rsid w:val="004A3CBE"/>
    <w:rsid w:val="004A76B7"/>
    <w:rsid w:val="004C36FC"/>
    <w:rsid w:val="004C549A"/>
    <w:rsid w:val="004D2917"/>
    <w:rsid w:val="004D4807"/>
    <w:rsid w:val="004F1E99"/>
    <w:rsid w:val="004F5FD1"/>
    <w:rsid w:val="00503691"/>
    <w:rsid w:val="005319EB"/>
    <w:rsid w:val="005378FF"/>
    <w:rsid w:val="00542954"/>
    <w:rsid w:val="00542DDC"/>
    <w:rsid w:val="00546BED"/>
    <w:rsid w:val="005577D3"/>
    <w:rsid w:val="00570821"/>
    <w:rsid w:val="005731AC"/>
    <w:rsid w:val="00574F89"/>
    <w:rsid w:val="00580A14"/>
    <w:rsid w:val="0058296B"/>
    <w:rsid w:val="005C28D3"/>
    <w:rsid w:val="005C6F29"/>
    <w:rsid w:val="005D21A8"/>
    <w:rsid w:val="005D4797"/>
    <w:rsid w:val="005E2ED7"/>
    <w:rsid w:val="005F519F"/>
    <w:rsid w:val="00600C59"/>
    <w:rsid w:val="00626499"/>
    <w:rsid w:val="00631925"/>
    <w:rsid w:val="00632458"/>
    <w:rsid w:val="00643549"/>
    <w:rsid w:val="00645357"/>
    <w:rsid w:val="00654F57"/>
    <w:rsid w:val="006647F8"/>
    <w:rsid w:val="00664CE4"/>
    <w:rsid w:val="00677486"/>
    <w:rsid w:val="00682954"/>
    <w:rsid w:val="006B43B0"/>
    <w:rsid w:val="006C0177"/>
    <w:rsid w:val="006E61AB"/>
    <w:rsid w:val="007002E3"/>
    <w:rsid w:val="00701430"/>
    <w:rsid w:val="00727EAD"/>
    <w:rsid w:val="00750A82"/>
    <w:rsid w:val="00753DDF"/>
    <w:rsid w:val="0075425C"/>
    <w:rsid w:val="00756D61"/>
    <w:rsid w:val="007579B9"/>
    <w:rsid w:val="0076159A"/>
    <w:rsid w:val="00763A18"/>
    <w:rsid w:val="00787DA9"/>
    <w:rsid w:val="007A104D"/>
    <w:rsid w:val="007B370B"/>
    <w:rsid w:val="007B473D"/>
    <w:rsid w:val="007E58C0"/>
    <w:rsid w:val="007E707B"/>
    <w:rsid w:val="007F1299"/>
    <w:rsid w:val="007F584B"/>
    <w:rsid w:val="008220F4"/>
    <w:rsid w:val="00841E5C"/>
    <w:rsid w:val="00861F46"/>
    <w:rsid w:val="008706FE"/>
    <w:rsid w:val="00882BDE"/>
    <w:rsid w:val="0088485E"/>
    <w:rsid w:val="008A3D4D"/>
    <w:rsid w:val="008D5B6C"/>
    <w:rsid w:val="008E29E9"/>
    <w:rsid w:val="008F2CDE"/>
    <w:rsid w:val="00902A49"/>
    <w:rsid w:val="00927FD8"/>
    <w:rsid w:val="00965BC0"/>
    <w:rsid w:val="009A77A9"/>
    <w:rsid w:val="009B08AA"/>
    <w:rsid w:val="009B6749"/>
    <w:rsid w:val="009B6CAD"/>
    <w:rsid w:val="009C3422"/>
    <w:rsid w:val="009D3C09"/>
    <w:rsid w:val="009E1618"/>
    <w:rsid w:val="009E7178"/>
    <w:rsid w:val="009F0797"/>
    <w:rsid w:val="009F2BD5"/>
    <w:rsid w:val="00A15F15"/>
    <w:rsid w:val="00A31886"/>
    <w:rsid w:val="00A32A9D"/>
    <w:rsid w:val="00A41550"/>
    <w:rsid w:val="00A562D7"/>
    <w:rsid w:val="00A77482"/>
    <w:rsid w:val="00A93E08"/>
    <w:rsid w:val="00AA3621"/>
    <w:rsid w:val="00AA449B"/>
    <w:rsid w:val="00AB064E"/>
    <w:rsid w:val="00AB1DB0"/>
    <w:rsid w:val="00AB5284"/>
    <w:rsid w:val="00AD31B8"/>
    <w:rsid w:val="00AE38C1"/>
    <w:rsid w:val="00AF70FE"/>
    <w:rsid w:val="00B065B6"/>
    <w:rsid w:val="00B367F0"/>
    <w:rsid w:val="00B42AF3"/>
    <w:rsid w:val="00B65C30"/>
    <w:rsid w:val="00B766BD"/>
    <w:rsid w:val="00B766F0"/>
    <w:rsid w:val="00B87849"/>
    <w:rsid w:val="00BB7A36"/>
    <w:rsid w:val="00BC24EE"/>
    <w:rsid w:val="00BC3D3B"/>
    <w:rsid w:val="00BC576E"/>
    <w:rsid w:val="00BF2997"/>
    <w:rsid w:val="00C00C6C"/>
    <w:rsid w:val="00C1138A"/>
    <w:rsid w:val="00C21C2A"/>
    <w:rsid w:val="00C310F2"/>
    <w:rsid w:val="00C3543D"/>
    <w:rsid w:val="00C56B10"/>
    <w:rsid w:val="00C669E5"/>
    <w:rsid w:val="00C70554"/>
    <w:rsid w:val="00C85B96"/>
    <w:rsid w:val="00C933B9"/>
    <w:rsid w:val="00CA7632"/>
    <w:rsid w:val="00CC51DE"/>
    <w:rsid w:val="00CD0763"/>
    <w:rsid w:val="00CE0A9D"/>
    <w:rsid w:val="00CF5C93"/>
    <w:rsid w:val="00CF6A79"/>
    <w:rsid w:val="00D01EFF"/>
    <w:rsid w:val="00D366EE"/>
    <w:rsid w:val="00D448E3"/>
    <w:rsid w:val="00D70DDB"/>
    <w:rsid w:val="00D741EF"/>
    <w:rsid w:val="00DB6A6D"/>
    <w:rsid w:val="00DC4214"/>
    <w:rsid w:val="00DD2CBB"/>
    <w:rsid w:val="00DD2FD5"/>
    <w:rsid w:val="00DE1AC6"/>
    <w:rsid w:val="00E069D4"/>
    <w:rsid w:val="00E10937"/>
    <w:rsid w:val="00E11AED"/>
    <w:rsid w:val="00E122BD"/>
    <w:rsid w:val="00E4593B"/>
    <w:rsid w:val="00E531B6"/>
    <w:rsid w:val="00E63A6A"/>
    <w:rsid w:val="00E75392"/>
    <w:rsid w:val="00E90DF2"/>
    <w:rsid w:val="00EA3FE2"/>
    <w:rsid w:val="00EB0D86"/>
    <w:rsid w:val="00EB2C4E"/>
    <w:rsid w:val="00EB5154"/>
    <w:rsid w:val="00EF0A35"/>
    <w:rsid w:val="00F16F0B"/>
    <w:rsid w:val="00F1713A"/>
    <w:rsid w:val="00F25D94"/>
    <w:rsid w:val="00F30607"/>
    <w:rsid w:val="00F34E2F"/>
    <w:rsid w:val="00F35532"/>
    <w:rsid w:val="00F37838"/>
    <w:rsid w:val="00F60BA1"/>
    <w:rsid w:val="00F77948"/>
    <w:rsid w:val="00F8574F"/>
    <w:rsid w:val="00F87F93"/>
    <w:rsid w:val="00FB74AC"/>
    <w:rsid w:val="00FC0537"/>
    <w:rsid w:val="00FE64FC"/>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8" ma:contentTypeDescription="Izveidot jaunu dokumentu." ma:contentTypeScope="" ma:versionID="5c1b51454d1ea1b82374dddd1ddd88f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2023-07-03T00:00:00Z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LV-252</amNumurs>
    <amPiekluvesLimenaPamatojums xmlns="801ff49e-5150-41f0-9cd7-015d16134d38" xsi:nil="true"/>
  </documentManagement>
</p:propertie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B2BB0F12-25A8-48E5-A55E-20E742BEF606}">
  <ds:schemaRefs>
    <ds:schemaRef ds:uri="http://schemas.microsoft.com/sharepoint/events"/>
  </ds:schemaRefs>
</ds:datastoreItem>
</file>

<file path=customXml/itemProps2.xml><?xml version="1.0" encoding="utf-8"?>
<ds:datastoreItem xmlns:ds="http://schemas.openxmlformats.org/officeDocument/2006/customXml" ds:itemID="{4A196098-DC6A-405F-A74A-D8B2DF0F80EB}">
  <ds:schemaRefs>
    <ds:schemaRef ds:uri="http://schemas.microsoft.com/sharepoint/v3/contenttype/forms"/>
  </ds:schemaRefs>
</ds:datastoreItem>
</file>

<file path=customXml/itemProps3.xml><?xml version="1.0" encoding="utf-8"?>
<ds:datastoreItem xmlns:ds="http://schemas.openxmlformats.org/officeDocument/2006/customXml" ds:itemID="{F0B780D8-07B2-4608-902F-AAF25086D83E}">
  <ds:schemaRefs>
    <ds:schemaRef ds:uri="http://schemas.openxmlformats.org/officeDocument/2006/bibliography"/>
  </ds:schemaRefs>
</ds:datastoreItem>
</file>

<file path=customXml/itemProps4.xml><?xml version="1.0" encoding="utf-8"?>
<ds:datastoreItem xmlns:ds="http://schemas.openxmlformats.org/officeDocument/2006/customXml" ds:itemID="{28B05D2D-9ACA-432D-92CA-5F812C2D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5B1BCA-CE1B-4A6C-829E-362215B0343F}">
  <ds:schemaRefs>
    <ds:schemaRef ds:uri="801ff49e-5150-41f0-9cd7-015d16134d38"/>
    <ds:schemaRef ds:uri="aaa33240-aed4-492d-84f2-cf9262a9abbc"/>
    <ds:schemaRef ds:uri="http://schemas.microsoft.com/office/2006/documentManagement/types"/>
    <ds:schemaRef ds:uri="868a9e47-9582-4ad3-b31f-392ce2da298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21a93588-6fe8-41e9-94dc-424b783ca979"/>
    <ds:schemaRef ds:uri="http://www.w3.org/XML/1998/namespace"/>
    <ds:schemaRef ds:uri="http://purl.org/dc/dcmitype/"/>
  </ds:schemaRefs>
</ds:datastoreItem>
</file>

<file path=customXml/itemProps6.xml><?xml version="1.0" encoding="utf-8"?>
<ds:datastoreItem xmlns:ds="http://schemas.openxmlformats.org/officeDocument/2006/customXml" ds:itemID="{0F0BC891-C3BD-4CA9-A962-A77ABD3D98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635</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Ilze Kocina-Gavrilova</cp:lastModifiedBy>
  <cp:revision>17</cp:revision>
  <cp:lastPrinted>2018-03-20T07:52:00Z</cp:lastPrinted>
  <dcterms:created xsi:type="dcterms:W3CDTF">2022-10-13T14:20:00Z</dcterms:created>
  <dcterms:modified xsi:type="dcterms:W3CDTF">2023-07-04T05:55:00Z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RegistrStrukturvieniba">
    <vt:lpwstr/>
  </property>
  <property fmtid="{D5CDD505-2E9C-101B-9397-08002B2CF9AE}" pid="17" name="amKlasifikators2">
    <vt:lpwstr/>
  </property>
  <property fmtid="{D5CDD505-2E9C-101B-9397-08002B2CF9AE}" pid="18" name="amAtbildStrukturvieniba">
    <vt:lpwstr/>
  </property>
  <property fmtid="{D5CDD505-2E9C-101B-9397-08002B2CF9AE}" pid="19" name="n85de85c44494d77850ec883bf791eab">
    <vt:lpwstr/>
  </property>
  <property fmtid="{D5CDD505-2E9C-101B-9397-08002B2CF9AE}" pid="20" name="_docset_NoMedatataSyncRequired">
    <vt:lpwstr>False</vt:lpwstr>
  </property>
</Properties>
</file>