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B472F" w14:textId="77777777" w:rsidR="00470B6C" w:rsidRDefault="00A31F80" w:rsidP="0040110B">
      <w:pPr>
        <w:pBdr>
          <w:top w:val="single" w:sz="4" w:space="1" w:color="auto"/>
          <w:left w:val="single" w:sz="4" w:space="4" w:color="auto"/>
          <w:bottom w:val="single" w:sz="4" w:space="0" w:color="auto"/>
          <w:right w:val="single" w:sz="4" w:space="4" w:color="auto"/>
        </w:pBdr>
        <w:shd w:val="clear" w:color="auto" w:fill="FFFFFF"/>
        <w:jc w:val="center"/>
        <w:rPr>
          <w:rFonts w:ascii="Antique Olive" w:hAnsi="Antique Olive" w:cs="Arial"/>
          <w:b/>
          <w:sz w:val="26"/>
          <w:szCs w:val="22"/>
          <w:lang w:val="lv-LV"/>
        </w:rPr>
      </w:pPr>
      <w:r w:rsidRPr="00AB3998">
        <w:rPr>
          <w:rFonts w:ascii="Antique Olive" w:hAnsi="Antique Olive" w:cs="Arial"/>
          <w:b/>
          <w:sz w:val="26"/>
          <w:szCs w:val="22"/>
          <w:lang w:val="lv-LV"/>
        </w:rPr>
        <w:t>Iesnieguma v</w:t>
      </w:r>
      <w:r w:rsidR="00062CA0" w:rsidRPr="00AB3998">
        <w:rPr>
          <w:rFonts w:ascii="Antique Olive" w:hAnsi="Antique Olive" w:cs="Arial"/>
          <w:b/>
          <w:sz w:val="26"/>
          <w:szCs w:val="22"/>
          <w:lang w:val="lv-LV"/>
        </w:rPr>
        <w:t>eid</w:t>
      </w:r>
      <w:r w:rsidRPr="00AB3998">
        <w:rPr>
          <w:rFonts w:ascii="Antique Olive" w:hAnsi="Antique Olive" w:cs="Arial"/>
          <w:b/>
          <w:sz w:val="26"/>
          <w:szCs w:val="22"/>
          <w:lang w:val="lv-LV"/>
        </w:rPr>
        <w:t>la</w:t>
      </w:r>
      <w:r w:rsidR="00062CA0" w:rsidRPr="00AB3998">
        <w:rPr>
          <w:rFonts w:ascii="Antique Olive" w:hAnsi="Antique Olive" w:cs="Arial"/>
          <w:b/>
          <w:sz w:val="26"/>
          <w:szCs w:val="22"/>
          <w:lang w:val="lv-LV"/>
        </w:rPr>
        <w:t>pa</w:t>
      </w:r>
      <w:r w:rsidRPr="00AB3998">
        <w:rPr>
          <w:rFonts w:ascii="Antique Olive" w:hAnsi="Antique Olive" w:cs="Arial"/>
          <w:b/>
          <w:sz w:val="26"/>
          <w:szCs w:val="22"/>
          <w:lang w:val="lv-LV"/>
        </w:rPr>
        <w:t xml:space="preserve"> </w:t>
      </w:r>
    </w:p>
    <w:p w14:paraId="5AE493C8" w14:textId="66B64FAB" w:rsidR="00AB3998" w:rsidRDefault="00A31F80" w:rsidP="0040110B">
      <w:pPr>
        <w:pBdr>
          <w:top w:val="single" w:sz="4" w:space="1" w:color="auto"/>
          <w:left w:val="single" w:sz="4" w:space="4" w:color="auto"/>
          <w:bottom w:val="single" w:sz="4" w:space="0" w:color="auto"/>
          <w:right w:val="single" w:sz="4" w:space="4" w:color="auto"/>
        </w:pBdr>
        <w:shd w:val="clear" w:color="auto" w:fill="FFFFFF"/>
        <w:jc w:val="center"/>
        <w:rPr>
          <w:rFonts w:ascii="Antique Olive" w:hAnsi="Antique Olive" w:cs="Arial"/>
          <w:b/>
          <w:sz w:val="26"/>
          <w:szCs w:val="22"/>
          <w:lang w:val="lv-LV"/>
        </w:rPr>
      </w:pPr>
      <w:r w:rsidRPr="00AB3998">
        <w:rPr>
          <w:rFonts w:ascii="Antique Olive" w:hAnsi="Antique Olive" w:cs="Arial"/>
          <w:b/>
          <w:sz w:val="26"/>
          <w:szCs w:val="22"/>
          <w:lang w:val="lv-LV"/>
        </w:rPr>
        <w:t xml:space="preserve">izskatāmā gadījuma </w:t>
      </w:r>
      <w:r w:rsidRPr="00AB3998">
        <w:rPr>
          <w:rFonts w:ascii="Antique Olive" w:hAnsi="Antique Olive" w:cs="Arial"/>
          <w:b/>
          <w:i/>
          <w:sz w:val="26"/>
          <w:szCs w:val="22"/>
          <w:lang w:val="lv-LV"/>
        </w:rPr>
        <w:t>(</w:t>
      </w:r>
      <w:proofErr w:type="spellStart"/>
      <w:r w:rsidRPr="00AB3998">
        <w:rPr>
          <w:rFonts w:ascii="Antique Olive" w:hAnsi="Antique Olive" w:cs="Arial"/>
          <w:b/>
          <w:i/>
          <w:sz w:val="26"/>
          <w:szCs w:val="22"/>
          <w:lang w:val="lv-LV"/>
        </w:rPr>
        <w:t>specific</w:t>
      </w:r>
      <w:proofErr w:type="spellEnd"/>
      <w:r w:rsidRPr="00AB3998">
        <w:rPr>
          <w:rFonts w:ascii="Antique Olive" w:hAnsi="Antique Olive" w:cs="Arial"/>
          <w:b/>
          <w:i/>
          <w:sz w:val="26"/>
          <w:szCs w:val="22"/>
          <w:lang w:val="lv-LV"/>
        </w:rPr>
        <w:t xml:space="preserve"> instance)</w:t>
      </w:r>
      <w:r w:rsidRPr="00AB3998">
        <w:rPr>
          <w:rFonts w:ascii="Antique Olive" w:hAnsi="Antique Olive" w:cs="Arial"/>
          <w:b/>
          <w:sz w:val="26"/>
          <w:szCs w:val="22"/>
          <w:lang w:val="lv-LV"/>
        </w:rPr>
        <w:t xml:space="preserve"> pieteikšanai</w:t>
      </w:r>
    </w:p>
    <w:p w14:paraId="0E064F3A" w14:textId="77777777" w:rsidR="006711D4" w:rsidRPr="00AB3998" w:rsidRDefault="00A31F80" w:rsidP="00576424">
      <w:pPr>
        <w:pBdr>
          <w:top w:val="single" w:sz="4" w:space="1" w:color="auto"/>
          <w:left w:val="single" w:sz="4" w:space="4" w:color="auto"/>
          <w:bottom w:val="single" w:sz="4" w:space="0" w:color="auto"/>
          <w:right w:val="single" w:sz="4" w:space="4" w:color="auto"/>
        </w:pBdr>
        <w:shd w:val="clear" w:color="auto" w:fill="FFFFFF"/>
        <w:jc w:val="center"/>
        <w:rPr>
          <w:rFonts w:ascii="Antique Olive" w:hAnsi="Antique Olive" w:cs="Arial"/>
          <w:b/>
          <w:sz w:val="26"/>
          <w:szCs w:val="22"/>
          <w:lang w:val="lv-LV"/>
        </w:rPr>
      </w:pPr>
      <w:r w:rsidRPr="00AB3998">
        <w:rPr>
          <w:rFonts w:ascii="Antique Olive" w:hAnsi="Antique Olive" w:cs="Arial"/>
          <w:b/>
          <w:sz w:val="26"/>
          <w:szCs w:val="22"/>
          <w:lang w:val="lv-LV"/>
        </w:rPr>
        <w:t xml:space="preserve">Latvijas </w:t>
      </w:r>
      <w:r w:rsidR="00630647" w:rsidRPr="00AB3998">
        <w:rPr>
          <w:rFonts w:ascii="Antique Olive" w:hAnsi="Antique Olive" w:cs="Arial"/>
          <w:b/>
          <w:sz w:val="26"/>
          <w:szCs w:val="22"/>
          <w:lang w:val="lv-LV"/>
        </w:rPr>
        <w:t>Nacionālajā kontaktpunktā</w:t>
      </w:r>
      <w:r w:rsidRPr="00AB3998">
        <w:rPr>
          <w:rFonts w:ascii="Antique Olive" w:hAnsi="Antique Olive" w:cs="Arial"/>
          <w:b/>
          <w:sz w:val="26"/>
          <w:szCs w:val="22"/>
          <w:lang w:val="lv-LV"/>
        </w:rPr>
        <w:t xml:space="preserve"> atbildīgai uzņēmējdarbībai </w:t>
      </w:r>
    </w:p>
    <w:p w14:paraId="3DAF68E2" w14:textId="77777777" w:rsidR="00A31F80" w:rsidRPr="00062CA0" w:rsidRDefault="00A31F80" w:rsidP="00576424">
      <w:pPr>
        <w:pBdr>
          <w:top w:val="single" w:sz="4" w:space="1" w:color="auto"/>
          <w:left w:val="single" w:sz="4" w:space="4" w:color="auto"/>
          <w:bottom w:val="single" w:sz="4" w:space="0" w:color="auto"/>
          <w:right w:val="single" w:sz="4" w:space="4" w:color="auto"/>
        </w:pBdr>
        <w:shd w:val="clear" w:color="auto" w:fill="FFFFFF"/>
        <w:jc w:val="both"/>
        <w:rPr>
          <w:rFonts w:ascii="Antique Olive" w:hAnsi="Antique Olive" w:cs="Arial"/>
          <w:sz w:val="20"/>
          <w:szCs w:val="20"/>
          <w:lang w:val="lv-LV"/>
        </w:rPr>
      </w:pPr>
    </w:p>
    <w:p w14:paraId="0D576DE3" w14:textId="77777777" w:rsidR="006611F6" w:rsidRPr="00062CA0" w:rsidRDefault="00A31F80" w:rsidP="00576424">
      <w:pPr>
        <w:pBdr>
          <w:top w:val="single" w:sz="4" w:space="1" w:color="auto"/>
          <w:left w:val="single" w:sz="4" w:space="4" w:color="auto"/>
          <w:bottom w:val="single" w:sz="4" w:space="0" w:color="auto"/>
          <w:right w:val="single" w:sz="4" w:space="4" w:color="auto"/>
        </w:pBdr>
        <w:shd w:val="clear" w:color="auto" w:fill="FFFFFF"/>
        <w:spacing w:after="240"/>
        <w:jc w:val="both"/>
        <w:rPr>
          <w:rFonts w:ascii="Antique Olive" w:hAnsi="Antique Olive" w:cs="Arial"/>
          <w:sz w:val="20"/>
          <w:szCs w:val="20"/>
          <w:lang w:val="lv-LV"/>
        </w:rPr>
      </w:pPr>
      <w:r w:rsidRPr="00062CA0">
        <w:rPr>
          <w:rFonts w:ascii="Antique Olive" w:hAnsi="Antique Olive" w:cs="Arial"/>
          <w:sz w:val="20"/>
          <w:szCs w:val="20"/>
          <w:lang w:val="lv-LV"/>
        </w:rPr>
        <w:t xml:space="preserve">Ja vēlaties </w:t>
      </w:r>
      <w:r w:rsidR="007A22CA" w:rsidRPr="00062CA0">
        <w:rPr>
          <w:rFonts w:ascii="Antique Olive" w:hAnsi="Antique Olive" w:cs="Arial"/>
          <w:sz w:val="20"/>
          <w:szCs w:val="20"/>
          <w:lang w:val="lv-LV"/>
        </w:rPr>
        <w:t>vērsties Latvijas NKP ar potenciālu izskatāmo gadījumu</w:t>
      </w:r>
      <w:r w:rsidRPr="00062CA0">
        <w:rPr>
          <w:rFonts w:ascii="Antique Olive" w:hAnsi="Antique Olive" w:cs="Arial"/>
          <w:sz w:val="20"/>
          <w:szCs w:val="20"/>
          <w:lang w:val="lv-LV"/>
        </w:rPr>
        <w:t>, lūdzu, vispirms izlasiet mūsu procedūru</w:t>
      </w:r>
      <w:r w:rsidR="006711D4" w:rsidRPr="00062CA0">
        <w:rPr>
          <w:rFonts w:ascii="Antique Olive" w:hAnsi="Antique Olive" w:cs="Arial"/>
          <w:sz w:val="20"/>
          <w:szCs w:val="20"/>
          <w:lang w:val="lv-LV"/>
        </w:rPr>
        <w:t>, kādā izskatāmie gadījumi</w:t>
      </w:r>
      <w:r w:rsidRPr="00062CA0">
        <w:rPr>
          <w:rFonts w:ascii="Antique Olive" w:hAnsi="Antique Olive" w:cs="Arial"/>
          <w:sz w:val="20"/>
          <w:szCs w:val="20"/>
          <w:lang w:val="lv-LV"/>
        </w:rPr>
        <w:t xml:space="preserve">, </w:t>
      </w:r>
      <w:r w:rsidR="006711D4" w:rsidRPr="00062CA0">
        <w:rPr>
          <w:rFonts w:ascii="Antique Olive" w:hAnsi="Antique Olive" w:cs="Arial"/>
          <w:sz w:val="20"/>
          <w:szCs w:val="20"/>
          <w:lang w:val="lv-LV"/>
        </w:rPr>
        <w:t xml:space="preserve">kas Latvijas NKP iesniegti </w:t>
      </w:r>
      <w:r w:rsidRPr="00062CA0">
        <w:rPr>
          <w:rFonts w:ascii="Antique Olive" w:hAnsi="Antique Olive" w:cs="Arial"/>
          <w:sz w:val="20"/>
          <w:szCs w:val="20"/>
          <w:lang w:val="lv-LV"/>
        </w:rPr>
        <w:t xml:space="preserve"> saskaņā ar OECD Vadlīnijām daudznacionāliem uzņēmumiem par atbildīgu uzņēmējdarbību (tālāk tekstā – </w:t>
      </w:r>
      <w:r w:rsidR="007A22CA" w:rsidRPr="00062CA0">
        <w:rPr>
          <w:rFonts w:ascii="Antique Olive" w:hAnsi="Antique Olive" w:cs="Arial"/>
          <w:sz w:val="20"/>
          <w:szCs w:val="20"/>
          <w:lang w:val="lv-LV"/>
        </w:rPr>
        <w:t xml:space="preserve">OECD </w:t>
      </w:r>
      <w:r w:rsidRPr="00062CA0">
        <w:rPr>
          <w:rFonts w:ascii="Antique Olive" w:hAnsi="Antique Olive" w:cs="Arial"/>
          <w:sz w:val="20"/>
          <w:szCs w:val="20"/>
          <w:lang w:val="lv-LV"/>
        </w:rPr>
        <w:t>Vadlīnijas), un pēc tam aizpildiet šo iesnieguma veidlapu.</w:t>
      </w:r>
    </w:p>
    <w:p w14:paraId="6E1F5163" w14:textId="3430B679" w:rsidR="00D7619F" w:rsidRDefault="00A31F80" w:rsidP="00576424">
      <w:pPr>
        <w:pBdr>
          <w:top w:val="single" w:sz="4" w:space="1" w:color="auto"/>
          <w:left w:val="single" w:sz="4" w:space="4" w:color="auto"/>
          <w:bottom w:val="single" w:sz="4" w:space="0" w:color="auto"/>
          <w:right w:val="single" w:sz="4" w:space="4" w:color="auto"/>
        </w:pBdr>
        <w:shd w:val="clear" w:color="auto" w:fill="FFFFFF"/>
        <w:spacing w:after="240"/>
        <w:jc w:val="both"/>
        <w:rPr>
          <w:rFonts w:ascii="Antique Olive" w:hAnsi="Antique Olive" w:cs="Arial"/>
          <w:sz w:val="20"/>
          <w:szCs w:val="20"/>
          <w:lang w:val="lv-LV"/>
        </w:rPr>
      </w:pPr>
      <w:r w:rsidRPr="00062CA0">
        <w:rPr>
          <w:rFonts w:ascii="Antique Olive" w:hAnsi="Antique Olive" w:cs="Arial"/>
          <w:sz w:val="20"/>
          <w:szCs w:val="20"/>
          <w:lang w:val="lv-LV"/>
        </w:rPr>
        <w:t xml:space="preserve">Šī veidlapa ir paredzēta, lai nodrošinātu minimālos elementus, kas nepieciešami, lai palīdzētu Latvijas NKP </w:t>
      </w:r>
      <w:r w:rsidR="002D6825">
        <w:rPr>
          <w:rFonts w:ascii="Antique Olive" w:hAnsi="Antique Olive" w:cs="Arial"/>
          <w:sz w:val="20"/>
          <w:szCs w:val="20"/>
          <w:lang w:val="lv-LV"/>
        </w:rPr>
        <w:t>vispirms novērtēt</w:t>
      </w:r>
      <w:r w:rsidR="00606E4F">
        <w:rPr>
          <w:rFonts w:ascii="Antique Olive" w:hAnsi="Antique Olive" w:cs="Arial"/>
          <w:sz w:val="20"/>
          <w:szCs w:val="20"/>
          <w:lang w:val="lv-LV"/>
        </w:rPr>
        <w:t xml:space="preserve"> iesnieguma</w:t>
      </w:r>
      <w:r w:rsidR="007A22CA" w:rsidRPr="00062CA0">
        <w:rPr>
          <w:rFonts w:ascii="Antique Olive" w:hAnsi="Antique Olive" w:cs="Arial"/>
          <w:sz w:val="20"/>
          <w:szCs w:val="20"/>
          <w:lang w:val="lv-LV"/>
        </w:rPr>
        <w:t xml:space="preserve"> </w:t>
      </w:r>
      <w:r w:rsidR="002D6825">
        <w:rPr>
          <w:rFonts w:ascii="Antique Olive" w:hAnsi="Antique Olive" w:cs="Arial"/>
          <w:sz w:val="20"/>
          <w:szCs w:val="20"/>
          <w:lang w:val="lv-LV"/>
        </w:rPr>
        <w:t xml:space="preserve">faktus, </w:t>
      </w:r>
      <w:r w:rsidR="00C53861">
        <w:rPr>
          <w:rFonts w:ascii="Antique Olive" w:hAnsi="Antique Olive" w:cs="Arial"/>
          <w:sz w:val="20"/>
          <w:szCs w:val="20"/>
          <w:lang w:val="lv-LV"/>
        </w:rPr>
        <w:t>apstākļus</w:t>
      </w:r>
      <w:r w:rsidR="002D6825">
        <w:rPr>
          <w:rFonts w:ascii="Antique Olive" w:hAnsi="Antique Olive" w:cs="Arial"/>
          <w:sz w:val="20"/>
          <w:szCs w:val="20"/>
          <w:lang w:val="lv-LV"/>
        </w:rPr>
        <w:t xml:space="preserve"> un atbilstību OECD Vadlīnijām un</w:t>
      </w:r>
      <w:r w:rsidRPr="00062CA0">
        <w:rPr>
          <w:rFonts w:ascii="Antique Olive" w:hAnsi="Antique Olive" w:cs="Arial"/>
          <w:sz w:val="20"/>
          <w:szCs w:val="20"/>
          <w:lang w:val="lv-LV"/>
        </w:rPr>
        <w:t xml:space="preserve"> </w:t>
      </w:r>
      <w:r w:rsidR="007A22CA" w:rsidRPr="00062CA0">
        <w:rPr>
          <w:rFonts w:ascii="Antique Olive" w:hAnsi="Antique Olive" w:cs="Arial"/>
          <w:sz w:val="20"/>
          <w:szCs w:val="20"/>
          <w:lang w:val="lv-LV"/>
        </w:rPr>
        <w:t>iespējams</w:t>
      </w:r>
      <w:r w:rsidRPr="00062CA0">
        <w:rPr>
          <w:rFonts w:ascii="Antique Olive" w:hAnsi="Antique Olive" w:cs="Arial"/>
          <w:sz w:val="20"/>
          <w:szCs w:val="20"/>
          <w:lang w:val="lv-LV"/>
        </w:rPr>
        <w:t xml:space="preserve"> </w:t>
      </w:r>
      <w:r w:rsidR="002D6825">
        <w:rPr>
          <w:rFonts w:ascii="Antique Olive" w:hAnsi="Antique Olive" w:cs="Arial"/>
          <w:sz w:val="20"/>
          <w:szCs w:val="20"/>
          <w:lang w:val="lv-LV"/>
        </w:rPr>
        <w:t>sagatavot</w:t>
      </w:r>
      <w:r w:rsidRPr="00062CA0">
        <w:rPr>
          <w:rFonts w:ascii="Antique Olive" w:hAnsi="Antique Olive" w:cs="Arial"/>
          <w:sz w:val="20"/>
          <w:szCs w:val="20"/>
          <w:lang w:val="lv-LV"/>
        </w:rPr>
        <w:t xml:space="preserve"> sākotnējo izvērtējumu atbilstoši </w:t>
      </w:r>
      <w:r w:rsidR="007A22CA" w:rsidRPr="00062CA0">
        <w:rPr>
          <w:rFonts w:ascii="Antique Olive" w:hAnsi="Antique Olive" w:cs="Arial"/>
          <w:sz w:val="20"/>
          <w:szCs w:val="20"/>
          <w:lang w:val="lv-LV"/>
        </w:rPr>
        <w:t>Latvijas NKP</w:t>
      </w:r>
      <w:r w:rsidRPr="00062CA0">
        <w:rPr>
          <w:rFonts w:ascii="Antique Olive" w:hAnsi="Antique Olive" w:cs="Arial"/>
          <w:sz w:val="20"/>
          <w:szCs w:val="20"/>
          <w:lang w:val="lv-LV"/>
        </w:rPr>
        <w:t xml:space="preserve"> procedūrai. </w:t>
      </w:r>
      <w:r w:rsidR="00D7619F" w:rsidRPr="00D7619F">
        <w:rPr>
          <w:rFonts w:ascii="Antique Olive" w:hAnsi="Antique Olive" w:cs="Arial"/>
          <w:sz w:val="20"/>
          <w:szCs w:val="20"/>
          <w:lang w:val="lv-LV"/>
        </w:rPr>
        <w:t xml:space="preserve">Lūdzu, ņemiet vērā, ka Latvijas NKP kopīgos </w:t>
      </w:r>
      <w:r w:rsidR="00D7619F">
        <w:rPr>
          <w:rFonts w:ascii="Antique Olive" w:hAnsi="Antique Olive" w:cs="Arial"/>
          <w:sz w:val="20"/>
          <w:szCs w:val="20"/>
          <w:lang w:val="lv-LV"/>
        </w:rPr>
        <w:t>daļu no sniegtās informācijas</w:t>
      </w:r>
      <w:r w:rsidR="00D7619F" w:rsidRPr="00D7619F">
        <w:rPr>
          <w:rFonts w:ascii="Antique Olive" w:hAnsi="Antique Olive" w:cs="Arial"/>
          <w:sz w:val="20"/>
          <w:szCs w:val="20"/>
          <w:lang w:val="lv-LV"/>
        </w:rPr>
        <w:t xml:space="preserve"> ar attiecīgo daudznacionālo uzņēmumu, ja vien netiks </w:t>
      </w:r>
      <w:r w:rsidR="002E0FC3">
        <w:rPr>
          <w:rFonts w:ascii="Antique Olive" w:hAnsi="Antique Olive" w:cs="Arial"/>
          <w:sz w:val="20"/>
          <w:szCs w:val="20"/>
          <w:lang w:val="lv-LV"/>
        </w:rPr>
        <w:t>norādīti</w:t>
      </w:r>
      <w:r w:rsidR="00D7619F" w:rsidRPr="00D7619F">
        <w:rPr>
          <w:rFonts w:ascii="Antique Olive" w:hAnsi="Antique Olive" w:cs="Arial"/>
          <w:sz w:val="20"/>
          <w:szCs w:val="20"/>
          <w:lang w:val="lv-LV"/>
        </w:rPr>
        <w:t xml:space="preserve"> stingri argumenti par to, ka informāciju nedrīkst i</w:t>
      </w:r>
      <w:r w:rsidR="00D7619F">
        <w:rPr>
          <w:rFonts w:ascii="Antique Olive" w:hAnsi="Antique Olive" w:cs="Arial"/>
          <w:sz w:val="20"/>
          <w:szCs w:val="20"/>
          <w:lang w:val="lv-LV"/>
        </w:rPr>
        <w:t>zpaust, piemēram, nepieciešamību</w:t>
      </w:r>
      <w:r w:rsidR="00D7619F" w:rsidRPr="00D7619F">
        <w:rPr>
          <w:rFonts w:ascii="Antique Olive" w:hAnsi="Antique Olive" w:cs="Arial"/>
          <w:sz w:val="20"/>
          <w:szCs w:val="20"/>
          <w:lang w:val="lv-LV"/>
        </w:rPr>
        <w:t xml:space="preserve"> pēc anonimitātes attiecībā uz personas drošību.</w:t>
      </w:r>
    </w:p>
    <w:p w14:paraId="42823E72" w14:textId="06F01E37" w:rsidR="00630647" w:rsidRPr="00062CA0" w:rsidRDefault="00630647" w:rsidP="00576424">
      <w:pPr>
        <w:pBdr>
          <w:top w:val="single" w:sz="4" w:space="1" w:color="auto"/>
          <w:left w:val="single" w:sz="4" w:space="4" w:color="auto"/>
          <w:bottom w:val="single" w:sz="4" w:space="0" w:color="auto"/>
          <w:right w:val="single" w:sz="4" w:space="4" w:color="auto"/>
        </w:pBdr>
        <w:shd w:val="clear" w:color="auto" w:fill="FFFFFF"/>
        <w:spacing w:after="240"/>
        <w:jc w:val="both"/>
        <w:rPr>
          <w:rFonts w:ascii="Antique Olive" w:hAnsi="Antique Olive" w:cs="Arial"/>
          <w:sz w:val="20"/>
          <w:szCs w:val="20"/>
          <w:lang w:val="lv-LV"/>
        </w:rPr>
      </w:pPr>
      <w:r w:rsidRPr="00062CA0">
        <w:rPr>
          <w:rFonts w:ascii="Antique Olive" w:hAnsi="Antique Olive" w:cs="Arial"/>
          <w:sz w:val="20"/>
          <w:szCs w:val="20"/>
          <w:lang w:val="lv-LV"/>
        </w:rPr>
        <w:t xml:space="preserve">Latvijas NKP izskatīs sūdzības par Latvijā reģistrētu daudznacionālu uzņēmumu vai citā valstī strādājošu Latvijas daudznacionālu uzņēmumu. Ja vēlaties iesniegt sūdzību par daudznacionāla uzņēmuma darbību citā valstī, sazinieties ar šīs valsts NKP (ja tāds </w:t>
      </w:r>
      <w:r w:rsidR="002E0FC3">
        <w:rPr>
          <w:rFonts w:ascii="Antique Olive" w:hAnsi="Antique Olive" w:cs="Arial"/>
          <w:sz w:val="20"/>
          <w:szCs w:val="20"/>
          <w:lang w:val="lv-LV"/>
        </w:rPr>
        <w:t>pastāv</w:t>
      </w:r>
      <w:r w:rsidRPr="00062CA0">
        <w:rPr>
          <w:rFonts w:ascii="Antique Olive" w:hAnsi="Antique Olive" w:cs="Arial"/>
          <w:sz w:val="20"/>
          <w:szCs w:val="20"/>
          <w:lang w:val="lv-LV"/>
        </w:rPr>
        <w:t>).</w:t>
      </w:r>
    </w:p>
    <w:p w14:paraId="19A28271" w14:textId="5BE08F9B" w:rsidR="00630647" w:rsidRPr="00062CA0" w:rsidRDefault="002E0FC3" w:rsidP="00576424">
      <w:pPr>
        <w:pBdr>
          <w:top w:val="single" w:sz="4" w:space="1" w:color="auto"/>
          <w:left w:val="single" w:sz="4" w:space="4" w:color="auto"/>
          <w:bottom w:val="single" w:sz="4" w:space="0" w:color="auto"/>
          <w:right w:val="single" w:sz="4" w:space="4" w:color="auto"/>
        </w:pBdr>
        <w:shd w:val="clear" w:color="auto" w:fill="FFFFFF"/>
        <w:spacing w:after="120"/>
        <w:jc w:val="both"/>
        <w:rPr>
          <w:rFonts w:ascii="Antique Olive" w:hAnsi="Antique Olive" w:cs="Arial"/>
          <w:sz w:val="20"/>
          <w:szCs w:val="20"/>
          <w:lang w:val="lv-LV"/>
        </w:rPr>
      </w:pPr>
      <w:r>
        <w:rPr>
          <w:rFonts w:ascii="Antique Olive" w:hAnsi="Antique Olive" w:cs="Arial"/>
          <w:sz w:val="20"/>
          <w:szCs w:val="20"/>
          <w:lang w:val="lv-LV"/>
        </w:rPr>
        <w:t>Par izskatāmo</w:t>
      </w:r>
      <w:r w:rsidR="00630647" w:rsidRPr="00062CA0">
        <w:rPr>
          <w:rFonts w:ascii="Antique Olive" w:hAnsi="Antique Olive" w:cs="Arial"/>
          <w:sz w:val="20"/>
          <w:szCs w:val="20"/>
          <w:lang w:val="lv-LV"/>
        </w:rPr>
        <w:t xml:space="preserve"> gadījum</w:t>
      </w:r>
      <w:r>
        <w:rPr>
          <w:rFonts w:ascii="Antique Olive" w:hAnsi="Antique Olive" w:cs="Arial"/>
          <w:sz w:val="20"/>
          <w:szCs w:val="20"/>
          <w:lang w:val="lv-LV"/>
        </w:rPr>
        <w:t>u</w:t>
      </w:r>
      <w:r w:rsidR="00630647" w:rsidRPr="00062CA0">
        <w:rPr>
          <w:rFonts w:ascii="Antique Olive" w:hAnsi="Antique Olive" w:cs="Arial"/>
          <w:sz w:val="20"/>
          <w:szCs w:val="20"/>
          <w:lang w:val="lv-LV"/>
        </w:rPr>
        <w:t xml:space="preserve"> </w:t>
      </w:r>
      <w:r>
        <w:rPr>
          <w:rFonts w:ascii="Antique Olive" w:hAnsi="Antique Olive" w:cs="Arial"/>
          <w:sz w:val="20"/>
          <w:szCs w:val="20"/>
          <w:lang w:val="lv-LV"/>
        </w:rPr>
        <w:t>jānorāda</w:t>
      </w:r>
      <w:r w:rsidR="00630647" w:rsidRPr="00062CA0">
        <w:rPr>
          <w:rFonts w:ascii="Antique Olive" w:hAnsi="Antique Olive" w:cs="Arial"/>
          <w:sz w:val="20"/>
          <w:szCs w:val="20"/>
          <w:lang w:val="lv-LV"/>
        </w:rPr>
        <w:t xml:space="preserve"> sekojoš</w:t>
      </w:r>
      <w:r w:rsidR="00062CA0">
        <w:rPr>
          <w:rFonts w:ascii="Antique Olive" w:hAnsi="Antique Olive" w:cs="Arial"/>
          <w:sz w:val="20"/>
          <w:szCs w:val="20"/>
          <w:lang w:val="lv-LV"/>
        </w:rPr>
        <w:t>ā inf</w:t>
      </w:r>
      <w:r w:rsidR="00630647" w:rsidRPr="00062CA0">
        <w:rPr>
          <w:rFonts w:ascii="Antique Olive" w:hAnsi="Antique Olive" w:cs="Arial"/>
          <w:sz w:val="20"/>
          <w:szCs w:val="20"/>
          <w:lang w:val="lv-LV"/>
        </w:rPr>
        <w:t>o</w:t>
      </w:r>
      <w:r w:rsidR="00062CA0">
        <w:rPr>
          <w:rFonts w:ascii="Antique Olive" w:hAnsi="Antique Olive" w:cs="Arial"/>
          <w:sz w:val="20"/>
          <w:szCs w:val="20"/>
          <w:lang w:val="lv-LV"/>
        </w:rPr>
        <w:t>r</w:t>
      </w:r>
      <w:r w:rsidR="00630647" w:rsidRPr="00062CA0">
        <w:rPr>
          <w:rFonts w:ascii="Antique Olive" w:hAnsi="Antique Olive" w:cs="Arial"/>
          <w:sz w:val="20"/>
          <w:szCs w:val="20"/>
          <w:lang w:val="lv-LV"/>
        </w:rPr>
        <w:t>mācija:</w:t>
      </w:r>
    </w:p>
    <w:p w14:paraId="0A72F987" w14:textId="5E882E30" w:rsidR="006711D4" w:rsidRPr="00062CA0" w:rsidRDefault="006711D4" w:rsidP="00576424">
      <w:pPr>
        <w:pBdr>
          <w:top w:val="single" w:sz="4" w:space="1" w:color="auto"/>
          <w:left w:val="single" w:sz="4" w:space="4" w:color="auto"/>
          <w:bottom w:val="single" w:sz="4" w:space="0" w:color="auto"/>
          <w:right w:val="single" w:sz="4" w:space="4" w:color="auto"/>
        </w:pBdr>
        <w:shd w:val="clear" w:color="auto" w:fill="FFFFFF"/>
        <w:spacing w:after="120"/>
        <w:ind w:left="630" w:hanging="630"/>
        <w:jc w:val="both"/>
        <w:rPr>
          <w:rFonts w:ascii="Antique Olive" w:hAnsi="Antique Olive" w:cs="Arial"/>
          <w:sz w:val="20"/>
          <w:szCs w:val="20"/>
          <w:lang w:val="lv-LV"/>
        </w:rPr>
      </w:pPr>
      <w:r w:rsidRPr="00062CA0">
        <w:rPr>
          <w:rFonts w:ascii="Antique Olive" w:hAnsi="Antique Olive" w:cs="Arial"/>
          <w:sz w:val="20"/>
          <w:szCs w:val="20"/>
          <w:lang w:val="lv-LV"/>
        </w:rPr>
        <w:tab/>
        <w:t xml:space="preserve">• </w:t>
      </w:r>
      <w:r w:rsidR="002E0FC3">
        <w:rPr>
          <w:rFonts w:ascii="Antique Olive" w:hAnsi="Antique Olive" w:cs="Arial"/>
          <w:sz w:val="20"/>
          <w:szCs w:val="20"/>
          <w:lang w:val="lv-LV"/>
        </w:rPr>
        <w:t>iesniedzēja</w:t>
      </w:r>
      <w:r w:rsidRPr="00062CA0">
        <w:rPr>
          <w:rFonts w:ascii="Antique Olive" w:hAnsi="Antique Olive" w:cs="Arial"/>
          <w:sz w:val="20"/>
          <w:szCs w:val="20"/>
          <w:lang w:val="lv-LV"/>
        </w:rPr>
        <w:t xml:space="preserve"> kontaktinformācija</w:t>
      </w:r>
      <w:r w:rsidR="002E0FC3">
        <w:rPr>
          <w:rFonts w:ascii="Antique Olive" w:hAnsi="Antique Olive" w:cs="Arial"/>
          <w:sz w:val="20"/>
          <w:szCs w:val="20"/>
          <w:lang w:val="lv-LV"/>
        </w:rPr>
        <w:t xml:space="preserve">, vai </w:t>
      </w:r>
      <w:r w:rsidR="001221AB" w:rsidRPr="00062CA0">
        <w:rPr>
          <w:rFonts w:ascii="Antique Olive" w:hAnsi="Antique Olive" w:cs="Arial"/>
          <w:sz w:val="20"/>
          <w:szCs w:val="20"/>
          <w:lang w:val="lv-LV"/>
        </w:rPr>
        <w:t>citā</w:t>
      </w:r>
      <w:r w:rsidRPr="00062CA0">
        <w:rPr>
          <w:rFonts w:ascii="Antique Olive" w:hAnsi="Antique Olive" w:cs="Arial"/>
          <w:sz w:val="20"/>
          <w:szCs w:val="20"/>
          <w:lang w:val="lv-LV"/>
        </w:rPr>
        <w:t xml:space="preserve"> gadījumā </w:t>
      </w:r>
      <w:r w:rsidR="001221AB" w:rsidRPr="00062CA0">
        <w:rPr>
          <w:rFonts w:ascii="Antique Olive" w:hAnsi="Antique Olive" w:cs="Arial"/>
          <w:sz w:val="20"/>
          <w:szCs w:val="20"/>
          <w:lang w:val="lv-LV"/>
        </w:rPr>
        <w:t xml:space="preserve">- </w:t>
      </w:r>
      <w:r w:rsidRPr="00062CA0">
        <w:rPr>
          <w:rFonts w:ascii="Antique Olive" w:hAnsi="Antique Olive" w:cs="Arial"/>
          <w:sz w:val="20"/>
          <w:szCs w:val="20"/>
          <w:lang w:val="lv-LV"/>
        </w:rPr>
        <w:t>pārstāvētās organizācijas kontaktinformācija, kā arī to interešu turētāju kontaktinformācija, kuru intereses izskatāmajā gadījumā vēlas aizstāvēt;</w:t>
      </w:r>
    </w:p>
    <w:p w14:paraId="77DB66AA" w14:textId="4846B3B4" w:rsidR="006711D4" w:rsidRPr="00062CA0" w:rsidRDefault="006711D4" w:rsidP="00576424">
      <w:pPr>
        <w:pBdr>
          <w:top w:val="single" w:sz="4" w:space="1" w:color="auto"/>
          <w:left w:val="single" w:sz="4" w:space="4" w:color="auto"/>
          <w:bottom w:val="single" w:sz="4" w:space="0" w:color="auto"/>
          <w:right w:val="single" w:sz="4" w:space="4" w:color="auto"/>
        </w:pBdr>
        <w:shd w:val="clear" w:color="auto" w:fill="FFFFFF"/>
        <w:spacing w:after="120"/>
        <w:ind w:left="630" w:hanging="630"/>
        <w:jc w:val="both"/>
        <w:rPr>
          <w:rFonts w:ascii="Antique Olive" w:hAnsi="Antique Olive" w:cs="Arial"/>
          <w:sz w:val="20"/>
          <w:szCs w:val="20"/>
          <w:lang w:val="lv-LV"/>
        </w:rPr>
      </w:pPr>
      <w:r w:rsidRPr="00062CA0">
        <w:rPr>
          <w:rFonts w:ascii="Antique Olive" w:hAnsi="Antique Olive" w:cs="Arial"/>
          <w:sz w:val="20"/>
          <w:szCs w:val="20"/>
          <w:lang w:val="lv-LV"/>
        </w:rPr>
        <w:tab/>
        <w:t>• citu iesaistīto pušu, kā arī trešo personu kontaktinformācija, ar kurām NKP</w:t>
      </w:r>
      <w:r w:rsidR="001221AB" w:rsidRPr="00062CA0">
        <w:rPr>
          <w:rFonts w:ascii="Antique Olive" w:hAnsi="Antique Olive" w:cs="Arial"/>
          <w:sz w:val="20"/>
          <w:szCs w:val="20"/>
          <w:lang w:val="lv-LV"/>
        </w:rPr>
        <w:t xml:space="preserve"> tiek lūgta konsultēties (</w:t>
      </w:r>
      <w:r w:rsidR="002E0FC3">
        <w:rPr>
          <w:rFonts w:ascii="Antique Olive" w:hAnsi="Antique Olive" w:cs="Arial"/>
          <w:sz w:val="20"/>
          <w:szCs w:val="20"/>
          <w:lang w:val="lv-LV"/>
        </w:rPr>
        <w:t xml:space="preserve">gadījumā, </w:t>
      </w:r>
      <w:r w:rsidR="001221AB" w:rsidRPr="00062CA0">
        <w:rPr>
          <w:rFonts w:ascii="Antique Olive" w:hAnsi="Antique Olive" w:cs="Arial"/>
          <w:sz w:val="20"/>
          <w:szCs w:val="20"/>
          <w:lang w:val="lv-LV"/>
        </w:rPr>
        <w:t>ja to nevar veikt iesniedzējs),</w:t>
      </w:r>
      <w:r w:rsidRPr="00062CA0">
        <w:rPr>
          <w:rFonts w:ascii="Antique Olive" w:hAnsi="Antique Olive" w:cs="Arial"/>
          <w:sz w:val="20"/>
          <w:szCs w:val="20"/>
          <w:lang w:val="lv-LV"/>
        </w:rPr>
        <w:t xml:space="preserve"> lai iegūtu papildu informāciju, īsi norādot iemeslus, kas pamato to iesaistīšanu;</w:t>
      </w:r>
    </w:p>
    <w:p w14:paraId="36FE718F" w14:textId="77777777" w:rsidR="006711D4" w:rsidRPr="00062CA0" w:rsidRDefault="006711D4" w:rsidP="00576424">
      <w:pPr>
        <w:pBdr>
          <w:top w:val="single" w:sz="4" w:space="1" w:color="auto"/>
          <w:left w:val="single" w:sz="4" w:space="4" w:color="auto"/>
          <w:bottom w:val="single" w:sz="4" w:space="0" w:color="auto"/>
          <w:right w:val="single" w:sz="4" w:space="4" w:color="auto"/>
        </w:pBdr>
        <w:shd w:val="clear" w:color="auto" w:fill="FFFFFF"/>
        <w:spacing w:after="120"/>
        <w:ind w:left="630" w:hanging="630"/>
        <w:jc w:val="both"/>
        <w:rPr>
          <w:rFonts w:ascii="Antique Olive" w:hAnsi="Antique Olive" w:cs="Arial"/>
          <w:sz w:val="20"/>
          <w:szCs w:val="20"/>
          <w:lang w:val="lv-LV"/>
        </w:rPr>
      </w:pPr>
      <w:r w:rsidRPr="00062CA0">
        <w:rPr>
          <w:rFonts w:ascii="Antique Olive" w:hAnsi="Antique Olive" w:cs="Arial"/>
          <w:sz w:val="20"/>
          <w:szCs w:val="20"/>
          <w:lang w:val="lv-LV"/>
        </w:rPr>
        <w:tab/>
        <w:t>• tā daudznacionālā uzņēmuma (vai uzņēmumu) vai ārvalstu uzņēmumu kontaktinformācija, kas darbojas Latvijā un pret kuru tiek ierosināts izskatāmais gadījums;</w:t>
      </w:r>
    </w:p>
    <w:p w14:paraId="5A5740B5" w14:textId="77777777" w:rsidR="006711D4" w:rsidRPr="00062CA0" w:rsidRDefault="006711D4" w:rsidP="00576424">
      <w:pPr>
        <w:pBdr>
          <w:top w:val="single" w:sz="4" w:space="1" w:color="auto"/>
          <w:left w:val="single" w:sz="4" w:space="4" w:color="auto"/>
          <w:bottom w:val="single" w:sz="4" w:space="0" w:color="auto"/>
          <w:right w:val="single" w:sz="4" w:space="4" w:color="auto"/>
        </w:pBdr>
        <w:shd w:val="clear" w:color="auto" w:fill="FFFFFF"/>
        <w:spacing w:after="120"/>
        <w:ind w:left="630" w:hanging="630"/>
        <w:jc w:val="both"/>
        <w:rPr>
          <w:rFonts w:ascii="Antique Olive" w:hAnsi="Antique Olive" w:cs="Arial"/>
          <w:sz w:val="20"/>
          <w:szCs w:val="20"/>
          <w:lang w:val="lv-LV"/>
        </w:rPr>
      </w:pPr>
      <w:r w:rsidRPr="00062CA0">
        <w:rPr>
          <w:rFonts w:ascii="Antique Olive" w:hAnsi="Antique Olive" w:cs="Arial"/>
          <w:sz w:val="20"/>
          <w:szCs w:val="20"/>
          <w:lang w:val="lv-LV"/>
        </w:rPr>
        <w:tab/>
        <w:t xml:space="preserve">• norāde par valsti (vai valstīm), kuras teritorijā </w:t>
      </w:r>
      <w:r w:rsidR="001221AB" w:rsidRPr="00062CA0">
        <w:rPr>
          <w:rFonts w:ascii="Antique Olive" w:hAnsi="Antique Olive" w:cs="Arial"/>
          <w:sz w:val="20"/>
          <w:szCs w:val="20"/>
          <w:lang w:val="lv-LV"/>
        </w:rPr>
        <w:t>noticis / radies izskatāmais jautājums</w:t>
      </w:r>
      <w:r w:rsidRPr="00062CA0">
        <w:rPr>
          <w:rFonts w:ascii="Antique Olive" w:hAnsi="Antique Olive" w:cs="Arial"/>
          <w:sz w:val="20"/>
          <w:szCs w:val="20"/>
          <w:lang w:val="lv-LV"/>
        </w:rPr>
        <w:t>;</w:t>
      </w:r>
    </w:p>
    <w:p w14:paraId="605A3DB6" w14:textId="76C1D83C" w:rsidR="006711D4" w:rsidRPr="00062CA0" w:rsidRDefault="006711D4" w:rsidP="00576424">
      <w:pPr>
        <w:pBdr>
          <w:top w:val="single" w:sz="4" w:space="1" w:color="auto"/>
          <w:left w:val="single" w:sz="4" w:space="4" w:color="auto"/>
          <w:bottom w:val="single" w:sz="4" w:space="0" w:color="auto"/>
          <w:right w:val="single" w:sz="4" w:space="4" w:color="auto"/>
        </w:pBdr>
        <w:shd w:val="clear" w:color="auto" w:fill="FFFFFF"/>
        <w:spacing w:after="120"/>
        <w:ind w:left="630" w:hanging="630"/>
        <w:jc w:val="both"/>
        <w:rPr>
          <w:rFonts w:ascii="Antique Olive" w:hAnsi="Antique Olive" w:cs="Arial"/>
          <w:sz w:val="20"/>
          <w:szCs w:val="20"/>
          <w:lang w:val="lv-LV"/>
        </w:rPr>
      </w:pPr>
      <w:r w:rsidRPr="00062CA0">
        <w:rPr>
          <w:rFonts w:ascii="Antique Olive" w:hAnsi="Antique Olive" w:cs="Arial"/>
          <w:sz w:val="20"/>
          <w:szCs w:val="20"/>
          <w:lang w:val="lv-LV"/>
        </w:rPr>
        <w:tab/>
      </w:r>
      <w:bookmarkStart w:id="0" w:name="_Hlk143446917"/>
      <w:r w:rsidRPr="00062CA0">
        <w:rPr>
          <w:rFonts w:ascii="Antique Olive" w:hAnsi="Antique Olive" w:cs="Arial"/>
          <w:sz w:val="20"/>
          <w:szCs w:val="20"/>
          <w:lang w:val="lv-LV"/>
        </w:rPr>
        <w:t xml:space="preserve">• detalizēts to faktu apraksts, kas ir izskatāmā gadījuma priekšmets, </w:t>
      </w:r>
      <w:r w:rsidR="00B11C18">
        <w:rPr>
          <w:rFonts w:ascii="Antique Olive" w:hAnsi="Antique Olive" w:cs="Arial"/>
          <w:sz w:val="20"/>
          <w:szCs w:val="20"/>
          <w:lang w:val="lv-LV"/>
        </w:rPr>
        <w:t xml:space="preserve">konkrēti </w:t>
      </w:r>
      <w:r w:rsidRPr="00062CA0">
        <w:rPr>
          <w:rFonts w:ascii="Antique Olive" w:hAnsi="Antique Olive" w:cs="Arial"/>
          <w:sz w:val="20"/>
          <w:szCs w:val="20"/>
          <w:lang w:val="lv-LV"/>
        </w:rPr>
        <w:t>norādot</w:t>
      </w:r>
      <w:r w:rsidR="001221AB" w:rsidRPr="00062CA0">
        <w:rPr>
          <w:rFonts w:ascii="Antique Olive" w:hAnsi="Antique Olive" w:cs="Arial"/>
          <w:sz w:val="20"/>
          <w:szCs w:val="20"/>
          <w:lang w:val="lv-LV"/>
        </w:rPr>
        <w:t xml:space="preserve"> OECD</w:t>
      </w:r>
      <w:r w:rsidRPr="00062CA0">
        <w:rPr>
          <w:rFonts w:ascii="Antique Olive" w:hAnsi="Antique Olive" w:cs="Arial"/>
          <w:sz w:val="20"/>
          <w:szCs w:val="20"/>
          <w:lang w:val="lv-LV"/>
        </w:rPr>
        <w:t xml:space="preserve"> Vadlī</w:t>
      </w:r>
      <w:r w:rsidR="00062CA0">
        <w:rPr>
          <w:rFonts w:ascii="Antique Olive" w:hAnsi="Antique Olive" w:cs="Arial"/>
          <w:sz w:val="20"/>
          <w:szCs w:val="20"/>
          <w:lang w:val="lv-LV"/>
        </w:rPr>
        <w:t>n</w:t>
      </w:r>
      <w:r w:rsidRPr="00062CA0">
        <w:rPr>
          <w:rFonts w:ascii="Antique Olive" w:hAnsi="Antique Olive" w:cs="Arial"/>
          <w:sz w:val="20"/>
          <w:szCs w:val="20"/>
          <w:lang w:val="lv-LV"/>
        </w:rPr>
        <w:t xml:space="preserve">iju </w:t>
      </w:r>
      <w:r w:rsidR="00397BF2">
        <w:rPr>
          <w:rFonts w:ascii="Antique Olive" w:hAnsi="Antique Olive" w:cs="Arial"/>
          <w:sz w:val="20"/>
          <w:szCs w:val="20"/>
          <w:lang w:val="lv-LV"/>
        </w:rPr>
        <w:t xml:space="preserve">nodaļu / </w:t>
      </w:r>
      <w:r w:rsidR="001221AB" w:rsidRPr="00062CA0">
        <w:rPr>
          <w:rFonts w:ascii="Antique Olive" w:hAnsi="Antique Olive" w:cs="Arial"/>
          <w:sz w:val="20"/>
          <w:szCs w:val="20"/>
          <w:lang w:val="lv-LV"/>
        </w:rPr>
        <w:t xml:space="preserve">nodaļas, punktus </w:t>
      </w:r>
      <w:r w:rsidRPr="00062CA0">
        <w:rPr>
          <w:rFonts w:ascii="Antique Olive" w:hAnsi="Antique Olive" w:cs="Arial"/>
          <w:sz w:val="20"/>
          <w:szCs w:val="20"/>
          <w:lang w:val="lv-LV"/>
        </w:rPr>
        <w:t xml:space="preserve">un ieteikumus, kas </w:t>
      </w:r>
      <w:r w:rsidR="008C1EAA">
        <w:rPr>
          <w:rFonts w:ascii="Antique Olive" w:hAnsi="Antique Olive" w:cs="Arial"/>
          <w:sz w:val="20"/>
          <w:szCs w:val="20"/>
          <w:lang w:val="lv-LV"/>
        </w:rPr>
        <w:t xml:space="preserve">iespējams pārkāpti un </w:t>
      </w:r>
      <w:r w:rsidRPr="00062CA0">
        <w:rPr>
          <w:rFonts w:ascii="Antique Olive" w:hAnsi="Antique Olive" w:cs="Arial"/>
          <w:sz w:val="20"/>
          <w:szCs w:val="20"/>
          <w:lang w:val="lv-LV"/>
        </w:rPr>
        <w:t>tiek uzskatīti par piemērojamiem izskatāmaj</w:t>
      </w:r>
      <w:r w:rsidR="001221AB" w:rsidRPr="00062CA0">
        <w:rPr>
          <w:rFonts w:ascii="Antique Olive" w:hAnsi="Antique Olive" w:cs="Arial"/>
          <w:sz w:val="20"/>
          <w:szCs w:val="20"/>
          <w:lang w:val="lv-LV"/>
        </w:rPr>
        <w:t>am</w:t>
      </w:r>
      <w:r w:rsidRPr="00062CA0">
        <w:rPr>
          <w:rFonts w:ascii="Antique Olive" w:hAnsi="Antique Olive" w:cs="Arial"/>
          <w:sz w:val="20"/>
          <w:szCs w:val="20"/>
          <w:lang w:val="lv-LV"/>
        </w:rPr>
        <w:t xml:space="preserve"> gadījum</w:t>
      </w:r>
      <w:r w:rsidR="001221AB" w:rsidRPr="00062CA0">
        <w:rPr>
          <w:rFonts w:ascii="Antique Olive" w:hAnsi="Antique Olive" w:cs="Arial"/>
          <w:sz w:val="20"/>
          <w:szCs w:val="20"/>
          <w:lang w:val="lv-LV"/>
        </w:rPr>
        <w:t>am</w:t>
      </w:r>
      <w:r w:rsidRPr="00062CA0">
        <w:rPr>
          <w:rFonts w:ascii="Antique Olive" w:hAnsi="Antique Olive" w:cs="Arial"/>
          <w:sz w:val="20"/>
          <w:szCs w:val="20"/>
          <w:lang w:val="lv-LV"/>
        </w:rPr>
        <w:t>, tostarp dokument</w:t>
      </w:r>
      <w:r w:rsidR="00B11C18">
        <w:rPr>
          <w:rFonts w:ascii="Antique Olive" w:hAnsi="Antique Olive" w:cs="Arial"/>
          <w:sz w:val="20"/>
          <w:szCs w:val="20"/>
          <w:lang w:val="lv-LV"/>
        </w:rPr>
        <w:t>us</w:t>
      </w:r>
      <w:r w:rsidRPr="00062CA0">
        <w:rPr>
          <w:rFonts w:ascii="Antique Olive" w:hAnsi="Antique Olive" w:cs="Arial"/>
          <w:sz w:val="20"/>
          <w:szCs w:val="20"/>
          <w:lang w:val="lv-LV"/>
        </w:rPr>
        <w:t xml:space="preserve"> un cit</w:t>
      </w:r>
      <w:r w:rsidR="00B11C18">
        <w:rPr>
          <w:rFonts w:ascii="Antique Olive" w:hAnsi="Antique Olive" w:cs="Arial"/>
          <w:sz w:val="20"/>
          <w:szCs w:val="20"/>
          <w:lang w:val="lv-LV"/>
        </w:rPr>
        <w:t>us</w:t>
      </w:r>
      <w:r w:rsidRPr="00062CA0">
        <w:rPr>
          <w:rFonts w:ascii="Antique Olive" w:hAnsi="Antique Olive" w:cs="Arial"/>
          <w:sz w:val="20"/>
          <w:szCs w:val="20"/>
          <w:lang w:val="lv-LV"/>
        </w:rPr>
        <w:t xml:space="preserve"> element</w:t>
      </w:r>
      <w:r w:rsidR="00B11C18">
        <w:rPr>
          <w:rFonts w:ascii="Antique Olive" w:hAnsi="Antique Olive" w:cs="Arial"/>
          <w:sz w:val="20"/>
          <w:szCs w:val="20"/>
          <w:lang w:val="lv-LV"/>
        </w:rPr>
        <w:t>us</w:t>
      </w:r>
      <w:r w:rsidRPr="00062CA0">
        <w:rPr>
          <w:rFonts w:ascii="Antique Olive" w:hAnsi="Antique Olive" w:cs="Arial"/>
          <w:sz w:val="20"/>
          <w:szCs w:val="20"/>
          <w:lang w:val="lv-LV"/>
        </w:rPr>
        <w:t>, kas piešķir relevanci, atbilstību un ticamību izskatāmajam gadījumam;</w:t>
      </w:r>
      <w:bookmarkEnd w:id="0"/>
    </w:p>
    <w:p w14:paraId="00FE66C8" w14:textId="2320F8E9" w:rsidR="006711D4" w:rsidRPr="00062CA0" w:rsidRDefault="006711D4" w:rsidP="00576424">
      <w:pPr>
        <w:pBdr>
          <w:top w:val="single" w:sz="4" w:space="1" w:color="auto"/>
          <w:left w:val="single" w:sz="4" w:space="4" w:color="auto"/>
          <w:bottom w:val="single" w:sz="4" w:space="0" w:color="auto"/>
          <w:right w:val="single" w:sz="4" w:space="4" w:color="auto"/>
        </w:pBdr>
        <w:shd w:val="clear" w:color="auto" w:fill="FFFFFF"/>
        <w:spacing w:after="120"/>
        <w:ind w:left="630" w:hanging="630"/>
        <w:jc w:val="both"/>
        <w:rPr>
          <w:rFonts w:ascii="Antique Olive" w:hAnsi="Antique Olive" w:cs="Arial"/>
          <w:sz w:val="20"/>
          <w:szCs w:val="20"/>
          <w:lang w:val="lv-LV"/>
        </w:rPr>
      </w:pPr>
      <w:r w:rsidRPr="00062CA0">
        <w:rPr>
          <w:rFonts w:ascii="Antique Olive" w:hAnsi="Antique Olive" w:cs="Arial"/>
          <w:sz w:val="20"/>
          <w:szCs w:val="20"/>
          <w:lang w:val="lv-LV"/>
        </w:rPr>
        <w:tab/>
        <w:t xml:space="preserve">• norāde uz datiem, starp tiem, kas sniegti izskatāmajā gadījumā, </w:t>
      </w:r>
      <w:r w:rsidR="002E0FC3">
        <w:rPr>
          <w:rFonts w:ascii="Antique Olive" w:hAnsi="Antique Olive" w:cs="Arial"/>
          <w:sz w:val="20"/>
          <w:szCs w:val="20"/>
          <w:lang w:val="lv-LV"/>
        </w:rPr>
        <w:t xml:space="preserve">un </w:t>
      </w:r>
      <w:r w:rsidRPr="00062CA0">
        <w:rPr>
          <w:rFonts w:ascii="Antique Olive" w:hAnsi="Antique Olive" w:cs="Arial"/>
          <w:sz w:val="20"/>
          <w:szCs w:val="20"/>
          <w:lang w:val="lv-LV"/>
        </w:rPr>
        <w:t>kas tiek uzskatīti par stingri konfidenciāliem. NKP patur tiesības veikt savu izvērtējumu par šīm norādēm, inf</w:t>
      </w:r>
      <w:r w:rsidR="001221AB" w:rsidRPr="00062CA0">
        <w:rPr>
          <w:rFonts w:ascii="Antique Olive" w:hAnsi="Antique Olive" w:cs="Arial"/>
          <w:sz w:val="20"/>
          <w:szCs w:val="20"/>
          <w:lang w:val="lv-LV"/>
        </w:rPr>
        <w:t>ormējot sūdzības iesniedzēju</w:t>
      </w:r>
      <w:r w:rsidRPr="00062CA0">
        <w:rPr>
          <w:rFonts w:ascii="Antique Olive" w:hAnsi="Antique Olive" w:cs="Arial"/>
          <w:sz w:val="20"/>
          <w:szCs w:val="20"/>
          <w:lang w:val="lv-LV"/>
        </w:rPr>
        <w:t xml:space="preserve"> par saviem konstatējumiem;</w:t>
      </w:r>
    </w:p>
    <w:p w14:paraId="3AB9BD34" w14:textId="06F872C8" w:rsidR="006711D4" w:rsidRPr="00062CA0" w:rsidRDefault="006711D4" w:rsidP="00576424">
      <w:pPr>
        <w:pBdr>
          <w:top w:val="single" w:sz="4" w:space="1" w:color="auto"/>
          <w:left w:val="single" w:sz="4" w:space="4" w:color="auto"/>
          <w:bottom w:val="single" w:sz="4" w:space="0" w:color="auto"/>
          <w:right w:val="single" w:sz="4" w:space="4" w:color="auto"/>
        </w:pBdr>
        <w:shd w:val="clear" w:color="auto" w:fill="FFFFFF"/>
        <w:spacing w:after="120"/>
        <w:ind w:left="630" w:hanging="630"/>
        <w:jc w:val="both"/>
        <w:rPr>
          <w:rFonts w:ascii="Antique Olive" w:hAnsi="Antique Olive" w:cs="Arial"/>
          <w:sz w:val="20"/>
          <w:szCs w:val="20"/>
          <w:lang w:val="lv-LV"/>
        </w:rPr>
      </w:pPr>
      <w:r w:rsidRPr="00062CA0">
        <w:rPr>
          <w:rFonts w:ascii="Antique Olive" w:hAnsi="Antique Olive" w:cs="Arial"/>
          <w:sz w:val="20"/>
          <w:szCs w:val="20"/>
          <w:lang w:val="lv-LV"/>
        </w:rPr>
        <w:tab/>
        <w:t xml:space="preserve">• </w:t>
      </w:r>
      <w:bookmarkStart w:id="1" w:name="_Hlk143446817"/>
      <w:r w:rsidRPr="00062CA0">
        <w:rPr>
          <w:rFonts w:ascii="Antique Olive" w:hAnsi="Antique Olive" w:cs="Arial"/>
          <w:sz w:val="20"/>
          <w:szCs w:val="20"/>
          <w:lang w:val="lv-LV"/>
        </w:rPr>
        <w:t xml:space="preserve">ciktāl iesniedzējam ir zināms, norāde par valsts un/vai starptautiskajām, valsts un/vai privātajām iestādēm, kā arī citiem NKP, kurās </w:t>
      </w:r>
      <w:r w:rsidR="002E0FC3">
        <w:rPr>
          <w:rFonts w:ascii="Antique Olive" w:hAnsi="Antique Olive" w:cs="Arial"/>
          <w:sz w:val="20"/>
          <w:szCs w:val="20"/>
          <w:lang w:val="lv-LV"/>
        </w:rPr>
        <w:t>tiek plānota</w:t>
      </w:r>
      <w:r w:rsidR="007A3EA4">
        <w:rPr>
          <w:rFonts w:ascii="Antique Olive" w:hAnsi="Antique Olive" w:cs="Arial"/>
          <w:sz w:val="20"/>
          <w:szCs w:val="20"/>
          <w:lang w:val="lv-LV"/>
        </w:rPr>
        <w:t xml:space="preserve"> / notiek</w:t>
      </w:r>
      <w:r w:rsidR="002E0FC3">
        <w:rPr>
          <w:rFonts w:ascii="Antique Olive" w:hAnsi="Antique Olive" w:cs="Arial"/>
          <w:sz w:val="20"/>
          <w:szCs w:val="20"/>
          <w:lang w:val="lv-LV"/>
        </w:rPr>
        <w:t xml:space="preserve"> </w:t>
      </w:r>
      <w:r w:rsidRPr="00062CA0">
        <w:rPr>
          <w:rFonts w:ascii="Antique Olive" w:hAnsi="Antique Olive" w:cs="Arial"/>
          <w:sz w:val="20"/>
          <w:szCs w:val="20"/>
          <w:lang w:val="lv-LV"/>
        </w:rPr>
        <w:t xml:space="preserve">vai ir pabeigta tiesvedība, attiecībā uz tādiem pašiem izskatāmā gadījuma apstākļiem un faktiem un vai saistītajiem faktiem (tā sauktā paralēlā tiesvedība </w:t>
      </w:r>
      <w:r w:rsidRPr="00062CA0">
        <w:rPr>
          <w:rFonts w:ascii="Antique Olive" w:hAnsi="Antique Olive" w:cs="Arial"/>
          <w:i/>
          <w:sz w:val="20"/>
          <w:szCs w:val="20"/>
          <w:lang w:val="lv-LV"/>
        </w:rPr>
        <w:t>(</w:t>
      </w:r>
      <w:proofErr w:type="spellStart"/>
      <w:r w:rsidRPr="00062CA0">
        <w:rPr>
          <w:rFonts w:ascii="Antique Olive" w:hAnsi="Antique Olive" w:cs="Arial"/>
          <w:i/>
          <w:sz w:val="20"/>
          <w:szCs w:val="20"/>
          <w:lang w:val="lv-LV"/>
        </w:rPr>
        <w:t>parallel</w:t>
      </w:r>
      <w:proofErr w:type="spellEnd"/>
      <w:r w:rsidRPr="00062CA0">
        <w:rPr>
          <w:rFonts w:ascii="Antique Olive" w:hAnsi="Antique Olive" w:cs="Arial"/>
          <w:i/>
          <w:sz w:val="20"/>
          <w:szCs w:val="20"/>
          <w:lang w:val="lv-LV"/>
        </w:rPr>
        <w:t xml:space="preserve"> </w:t>
      </w:r>
      <w:proofErr w:type="spellStart"/>
      <w:r w:rsidRPr="00062CA0">
        <w:rPr>
          <w:rFonts w:ascii="Antique Olive" w:hAnsi="Antique Olive" w:cs="Arial"/>
          <w:i/>
          <w:sz w:val="20"/>
          <w:szCs w:val="20"/>
          <w:lang w:val="lv-LV"/>
        </w:rPr>
        <w:t>proceedings</w:t>
      </w:r>
      <w:proofErr w:type="spellEnd"/>
      <w:r w:rsidRPr="00062CA0">
        <w:rPr>
          <w:rFonts w:ascii="Antique Olive" w:hAnsi="Antique Olive" w:cs="Arial"/>
          <w:i/>
          <w:sz w:val="20"/>
          <w:szCs w:val="20"/>
          <w:lang w:val="lv-LV"/>
        </w:rPr>
        <w:t>)</w:t>
      </w:r>
      <w:r w:rsidRPr="00062CA0">
        <w:rPr>
          <w:rFonts w:ascii="Antique Olive" w:hAnsi="Antique Olive" w:cs="Arial"/>
          <w:sz w:val="20"/>
          <w:szCs w:val="20"/>
          <w:lang w:val="lv-LV"/>
        </w:rPr>
        <w:t>);</w:t>
      </w:r>
    </w:p>
    <w:bookmarkEnd w:id="1"/>
    <w:p w14:paraId="029C56BA" w14:textId="77777777" w:rsidR="00AB3998" w:rsidRPr="00062CA0" w:rsidRDefault="006711D4" w:rsidP="0040110B">
      <w:pPr>
        <w:pBdr>
          <w:top w:val="single" w:sz="4" w:space="1" w:color="auto"/>
          <w:left w:val="single" w:sz="4" w:space="4" w:color="auto"/>
          <w:bottom w:val="single" w:sz="4" w:space="0" w:color="auto"/>
          <w:right w:val="single" w:sz="4" w:space="4" w:color="auto"/>
        </w:pBdr>
        <w:shd w:val="clear" w:color="auto" w:fill="FFFFFF"/>
        <w:spacing w:after="240"/>
        <w:ind w:left="630" w:hanging="630"/>
        <w:jc w:val="both"/>
        <w:rPr>
          <w:rFonts w:ascii="Antique Olive" w:hAnsi="Antique Olive" w:cs="Arial"/>
          <w:sz w:val="20"/>
          <w:szCs w:val="20"/>
          <w:lang w:val="lv-LV"/>
        </w:rPr>
      </w:pPr>
      <w:r w:rsidRPr="00062CA0">
        <w:rPr>
          <w:rFonts w:ascii="Antique Olive" w:hAnsi="Antique Olive" w:cs="Arial"/>
          <w:sz w:val="20"/>
          <w:szCs w:val="20"/>
          <w:lang w:val="lv-LV"/>
        </w:rPr>
        <w:tab/>
      </w:r>
      <w:r w:rsidR="00576424" w:rsidRPr="00062CA0">
        <w:rPr>
          <w:rFonts w:ascii="Antique Olive" w:hAnsi="Antique Olive" w:cs="Arial"/>
          <w:sz w:val="20"/>
          <w:szCs w:val="20"/>
          <w:lang w:val="lv-LV"/>
        </w:rPr>
        <w:t xml:space="preserve">• lūgumu Latvijas </w:t>
      </w:r>
      <w:r w:rsidRPr="00062CA0">
        <w:rPr>
          <w:rFonts w:ascii="Antique Olive" w:hAnsi="Antique Olive" w:cs="Arial"/>
          <w:sz w:val="20"/>
          <w:szCs w:val="20"/>
          <w:lang w:val="lv-LV"/>
        </w:rPr>
        <w:t>NKP</w:t>
      </w:r>
      <w:r w:rsidR="001221AB" w:rsidRPr="00062CA0">
        <w:rPr>
          <w:rFonts w:ascii="Antique Olive" w:hAnsi="Antique Olive" w:cs="Arial"/>
          <w:sz w:val="20"/>
          <w:szCs w:val="20"/>
          <w:lang w:val="lv-LV"/>
        </w:rPr>
        <w:t xml:space="preserve"> sniegt labo</w:t>
      </w:r>
      <w:r w:rsidRPr="00062CA0">
        <w:rPr>
          <w:rFonts w:ascii="Antique Olive" w:hAnsi="Antique Olive" w:cs="Arial"/>
          <w:sz w:val="20"/>
          <w:szCs w:val="20"/>
          <w:lang w:val="lv-LV"/>
        </w:rPr>
        <w:t>s pakalpojumus</w:t>
      </w:r>
      <w:r w:rsidR="00576424" w:rsidRPr="00062CA0">
        <w:rPr>
          <w:rFonts w:ascii="Antique Olive" w:hAnsi="Antique Olive" w:cs="Arial"/>
          <w:sz w:val="20"/>
          <w:szCs w:val="20"/>
          <w:lang w:val="lv-LV"/>
        </w:rPr>
        <w:t xml:space="preserve"> </w:t>
      </w:r>
      <w:r w:rsidR="00576424" w:rsidRPr="00062CA0">
        <w:rPr>
          <w:rFonts w:ascii="Antique Olive" w:hAnsi="Antique Olive" w:cs="Arial"/>
          <w:i/>
          <w:sz w:val="20"/>
          <w:szCs w:val="20"/>
          <w:lang w:val="lv-LV"/>
        </w:rPr>
        <w:t>(</w:t>
      </w:r>
      <w:proofErr w:type="spellStart"/>
      <w:r w:rsidR="00576424" w:rsidRPr="00062CA0">
        <w:rPr>
          <w:rFonts w:ascii="Antique Olive" w:hAnsi="Antique Olive" w:cs="Arial"/>
          <w:i/>
          <w:sz w:val="20"/>
          <w:szCs w:val="20"/>
          <w:lang w:val="lv-LV"/>
        </w:rPr>
        <w:t>good</w:t>
      </w:r>
      <w:proofErr w:type="spellEnd"/>
      <w:r w:rsidR="00576424" w:rsidRPr="00062CA0">
        <w:rPr>
          <w:rFonts w:ascii="Antique Olive" w:hAnsi="Antique Olive" w:cs="Arial"/>
          <w:i/>
          <w:sz w:val="20"/>
          <w:szCs w:val="20"/>
          <w:lang w:val="lv-LV"/>
        </w:rPr>
        <w:t xml:space="preserve"> </w:t>
      </w:r>
      <w:proofErr w:type="spellStart"/>
      <w:r w:rsidR="00576424" w:rsidRPr="00062CA0">
        <w:rPr>
          <w:rFonts w:ascii="Antique Olive" w:hAnsi="Antique Olive" w:cs="Arial"/>
          <w:i/>
          <w:sz w:val="20"/>
          <w:szCs w:val="20"/>
          <w:lang w:val="lv-LV"/>
        </w:rPr>
        <w:t>offices</w:t>
      </w:r>
      <w:proofErr w:type="spellEnd"/>
      <w:r w:rsidR="00576424" w:rsidRPr="00062CA0">
        <w:rPr>
          <w:rFonts w:ascii="Antique Olive" w:hAnsi="Antique Olive" w:cs="Arial"/>
          <w:i/>
          <w:sz w:val="20"/>
          <w:szCs w:val="20"/>
          <w:lang w:val="lv-LV"/>
        </w:rPr>
        <w:t>)</w:t>
      </w:r>
      <w:r w:rsidRPr="00062CA0">
        <w:rPr>
          <w:rFonts w:ascii="Antique Olive" w:hAnsi="Antique Olive" w:cs="Arial"/>
          <w:i/>
          <w:sz w:val="20"/>
          <w:szCs w:val="20"/>
          <w:lang w:val="lv-LV"/>
        </w:rPr>
        <w:t>,</w:t>
      </w:r>
      <w:r w:rsidRPr="00062CA0">
        <w:rPr>
          <w:rFonts w:ascii="Antique Olive" w:hAnsi="Antique Olive" w:cs="Arial"/>
          <w:sz w:val="20"/>
          <w:szCs w:val="20"/>
          <w:lang w:val="lv-LV"/>
        </w:rPr>
        <w:t xml:space="preserve"> lai veicinātu</w:t>
      </w:r>
      <w:r w:rsidR="00576424" w:rsidRPr="00062CA0">
        <w:rPr>
          <w:rFonts w:ascii="Antique Olive" w:hAnsi="Antique Olive" w:cs="Arial"/>
          <w:sz w:val="20"/>
          <w:szCs w:val="20"/>
          <w:lang w:val="lv-LV"/>
        </w:rPr>
        <w:t xml:space="preserve"> izskatāmajā gadījumā</w:t>
      </w:r>
      <w:r w:rsidRPr="00062CA0">
        <w:rPr>
          <w:rFonts w:ascii="Antique Olive" w:hAnsi="Antique Olive" w:cs="Arial"/>
          <w:sz w:val="20"/>
          <w:szCs w:val="20"/>
          <w:lang w:val="lv-LV"/>
        </w:rPr>
        <w:t xml:space="preserve"> izvirzīto jautājumu vienprātīgu atrisināšanu,</w:t>
      </w:r>
      <w:r w:rsidR="00576424" w:rsidRPr="00062CA0">
        <w:rPr>
          <w:rFonts w:ascii="Antique Olive" w:hAnsi="Antique Olive" w:cs="Arial"/>
          <w:sz w:val="20"/>
          <w:szCs w:val="20"/>
          <w:lang w:val="lv-LV"/>
        </w:rPr>
        <w:t xml:space="preserve"> vienlaikus</w:t>
      </w:r>
      <w:r w:rsidRPr="00062CA0">
        <w:rPr>
          <w:rFonts w:ascii="Antique Olive" w:hAnsi="Antique Olive" w:cs="Arial"/>
          <w:sz w:val="20"/>
          <w:szCs w:val="20"/>
          <w:lang w:val="lv-LV"/>
        </w:rPr>
        <w:t xml:space="preserve"> </w:t>
      </w:r>
      <w:r w:rsidR="00576424" w:rsidRPr="00062CA0">
        <w:rPr>
          <w:rFonts w:ascii="Antique Olive" w:hAnsi="Antique Olive" w:cs="Arial"/>
          <w:sz w:val="20"/>
          <w:szCs w:val="20"/>
          <w:lang w:val="lv-LV"/>
        </w:rPr>
        <w:t>aprakstot</w:t>
      </w:r>
      <w:r w:rsidRPr="00062CA0">
        <w:rPr>
          <w:rFonts w:ascii="Antique Olive" w:hAnsi="Antique Olive" w:cs="Arial"/>
          <w:sz w:val="20"/>
          <w:szCs w:val="20"/>
          <w:lang w:val="lv-LV"/>
        </w:rPr>
        <w:t xml:space="preserve"> sa</w:t>
      </w:r>
      <w:r w:rsidR="001221AB" w:rsidRPr="00062CA0">
        <w:rPr>
          <w:rFonts w:ascii="Antique Olive" w:hAnsi="Antique Olive" w:cs="Arial"/>
          <w:sz w:val="20"/>
          <w:szCs w:val="20"/>
          <w:lang w:val="lv-LV"/>
        </w:rPr>
        <w:t>gaidāmos rezultātus.</w:t>
      </w:r>
    </w:p>
    <w:p w14:paraId="42B7CC8D" w14:textId="70BE2AD7" w:rsidR="0040110B" w:rsidRDefault="00630647" w:rsidP="0040110B">
      <w:pPr>
        <w:pBdr>
          <w:top w:val="single" w:sz="4" w:space="1" w:color="auto"/>
          <w:left w:val="single" w:sz="4" w:space="4" w:color="auto"/>
          <w:bottom w:val="single" w:sz="4" w:space="0" w:color="auto"/>
          <w:right w:val="single" w:sz="4" w:space="4" w:color="auto"/>
        </w:pBdr>
        <w:shd w:val="clear" w:color="auto" w:fill="FFFFFF"/>
        <w:spacing w:after="240"/>
        <w:ind w:left="705" w:hanging="705"/>
        <w:jc w:val="both"/>
        <w:rPr>
          <w:rFonts w:ascii="Antique Olive" w:hAnsi="Antique Olive" w:cs="Arial"/>
          <w:sz w:val="20"/>
          <w:szCs w:val="20"/>
          <w:lang w:val="lv-LV"/>
        </w:rPr>
      </w:pPr>
      <w:r w:rsidRPr="00062CA0">
        <w:rPr>
          <w:rFonts w:ascii="Antique Olive" w:hAnsi="Antique Olive" w:cs="Arial"/>
          <w:sz w:val="20"/>
          <w:szCs w:val="20"/>
          <w:lang w:val="lv-LV"/>
        </w:rPr>
        <w:t xml:space="preserve">14 darbdienu laikā no pieprasījuma saņemšanas Latvijas </w:t>
      </w:r>
      <w:r w:rsidR="006711D4" w:rsidRPr="00062CA0">
        <w:rPr>
          <w:rFonts w:ascii="Antique Olive" w:hAnsi="Antique Olive" w:cs="Arial"/>
          <w:sz w:val="20"/>
          <w:szCs w:val="20"/>
          <w:lang w:val="lv-LV"/>
        </w:rPr>
        <w:t>NKP</w:t>
      </w:r>
      <w:r w:rsidRPr="00062CA0">
        <w:rPr>
          <w:rFonts w:ascii="Antique Olive" w:hAnsi="Antique Olive" w:cs="Arial"/>
          <w:sz w:val="20"/>
          <w:szCs w:val="20"/>
          <w:lang w:val="lv-LV"/>
        </w:rPr>
        <w:t xml:space="preserve"> </w:t>
      </w:r>
      <w:r w:rsidR="006711D4" w:rsidRPr="00062CA0">
        <w:rPr>
          <w:rFonts w:ascii="Antique Olive" w:hAnsi="Antique Olive" w:cs="Arial"/>
          <w:sz w:val="20"/>
          <w:szCs w:val="20"/>
          <w:lang w:val="lv-LV"/>
        </w:rPr>
        <w:t>apstiprinās</w:t>
      </w:r>
      <w:r w:rsidRPr="00062CA0">
        <w:rPr>
          <w:rFonts w:ascii="Antique Olive" w:hAnsi="Antique Olive" w:cs="Arial"/>
          <w:sz w:val="20"/>
          <w:szCs w:val="20"/>
          <w:lang w:val="lv-LV"/>
        </w:rPr>
        <w:t xml:space="preserve"> </w:t>
      </w:r>
      <w:r w:rsidR="006711D4" w:rsidRPr="00062CA0">
        <w:rPr>
          <w:rFonts w:ascii="Antique Olive" w:hAnsi="Antique Olive" w:cs="Arial"/>
          <w:sz w:val="20"/>
          <w:szCs w:val="20"/>
          <w:lang w:val="lv-LV"/>
        </w:rPr>
        <w:t>iesnieguma</w:t>
      </w:r>
      <w:r w:rsidRPr="00062CA0">
        <w:rPr>
          <w:rFonts w:ascii="Antique Olive" w:hAnsi="Antique Olive" w:cs="Arial"/>
          <w:sz w:val="20"/>
          <w:szCs w:val="20"/>
          <w:lang w:val="lv-LV"/>
        </w:rPr>
        <w:t xml:space="preserve"> saņemšanu un informēs </w:t>
      </w:r>
      <w:r w:rsidR="00615165">
        <w:rPr>
          <w:rFonts w:ascii="Antique Olive" w:hAnsi="Antique Olive" w:cs="Arial"/>
          <w:sz w:val="20"/>
          <w:szCs w:val="20"/>
          <w:lang w:val="lv-LV"/>
        </w:rPr>
        <w:t>attiecīgo</w:t>
      </w:r>
      <w:r w:rsidRPr="00062CA0">
        <w:rPr>
          <w:rFonts w:ascii="Antique Olive" w:hAnsi="Antique Olive" w:cs="Arial"/>
          <w:sz w:val="20"/>
          <w:szCs w:val="20"/>
          <w:lang w:val="lv-LV"/>
        </w:rPr>
        <w:t xml:space="preserve"> uzņēmumu/</w:t>
      </w:r>
      <w:r w:rsidR="006711D4" w:rsidRPr="00062CA0">
        <w:rPr>
          <w:rFonts w:ascii="Antique Olive" w:hAnsi="Antique Olive" w:cs="Arial"/>
          <w:sz w:val="20"/>
          <w:szCs w:val="20"/>
          <w:lang w:val="lv-LV"/>
        </w:rPr>
        <w:t xml:space="preserve"> uzņēmumus.</w:t>
      </w:r>
    </w:p>
    <w:p w14:paraId="202F12CC" w14:textId="548FA4C2" w:rsidR="00AB3998" w:rsidRPr="00AB3998" w:rsidRDefault="006711D4" w:rsidP="0040110B">
      <w:pPr>
        <w:pBdr>
          <w:top w:val="single" w:sz="4" w:space="1" w:color="auto"/>
          <w:left w:val="single" w:sz="4" w:space="4" w:color="auto"/>
          <w:bottom w:val="single" w:sz="4" w:space="0" w:color="auto"/>
          <w:right w:val="single" w:sz="4" w:space="4" w:color="auto"/>
        </w:pBdr>
        <w:shd w:val="clear" w:color="auto" w:fill="FFFFFF"/>
        <w:spacing w:after="240"/>
        <w:ind w:firstLine="15"/>
        <w:jc w:val="both"/>
        <w:rPr>
          <w:rFonts w:ascii="Antique Olive" w:hAnsi="Antique Olive" w:cs="Arial"/>
          <w:sz w:val="20"/>
          <w:szCs w:val="20"/>
          <w:lang w:val="lv-LV"/>
        </w:rPr>
      </w:pPr>
      <w:r w:rsidRPr="00062CA0">
        <w:rPr>
          <w:rFonts w:ascii="Antique Olive" w:hAnsi="Antique Olive" w:cs="Arial"/>
          <w:sz w:val="20"/>
          <w:szCs w:val="20"/>
          <w:lang w:val="lv-LV"/>
        </w:rPr>
        <w:t>Jautājumos par izskatāmā gadījuma iesniegšanas procesu vai, ja vēlaties</w:t>
      </w:r>
      <w:r w:rsidR="00615165">
        <w:rPr>
          <w:rFonts w:ascii="Antique Olive" w:hAnsi="Antique Olive" w:cs="Arial"/>
          <w:sz w:val="20"/>
          <w:szCs w:val="20"/>
          <w:lang w:val="lv-LV"/>
        </w:rPr>
        <w:t xml:space="preserve"> pieteikt</w:t>
      </w:r>
      <w:r w:rsidRPr="00062CA0">
        <w:rPr>
          <w:rFonts w:ascii="Antique Olive" w:hAnsi="Antique Olive" w:cs="Arial"/>
          <w:sz w:val="20"/>
          <w:szCs w:val="20"/>
          <w:lang w:val="lv-LV"/>
        </w:rPr>
        <w:t xml:space="preserve"> izskatāmo gadījumu, izmantojot šo iesniegšanas veidlapu, aicinām rakstīt uz</w:t>
      </w:r>
      <w:r w:rsidR="0040110B">
        <w:rPr>
          <w:rFonts w:ascii="Antique Olive" w:hAnsi="Antique Olive" w:cs="Arial"/>
          <w:sz w:val="20"/>
          <w:szCs w:val="20"/>
          <w:lang w:val="lv-LV"/>
        </w:rPr>
        <w:t xml:space="preserve"> Latvijas </w:t>
      </w:r>
      <w:r w:rsidRPr="00062CA0">
        <w:rPr>
          <w:rFonts w:ascii="Antique Olive" w:hAnsi="Antique Olive" w:cs="Arial"/>
          <w:sz w:val="20"/>
          <w:szCs w:val="20"/>
          <w:lang w:val="lv-LV"/>
        </w:rPr>
        <w:t>N</w:t>
      </w:r>
      <w:r w:rsidR="001221AB" w:rsidRPr="00062CA0">
        <w:rPr>
          <w:rFonts w:ascii="Antique Olive" w:hAnsi="Antique Olive" w:cs="Arial"/>
          <w:sz w:val="20"/>
          <w:szCs w:val="20"/>
          <w:lang w:val="lv-LV"/>
        </w:rPr>
        <w:t>K</w:t>
      </w:r>
      <w:r w:rsidRPr="00062CA0">
        <w:rPr>
          <w:rFonts w:ascii="Antique Olive" w:hAnsi="Antique Olive" w:cs="Arial"/>
          <w:sz w:val="20"/>
          <w:szCs w:val="20"/>
          <w:lang w:val="lv-LV"/>
        </w:rPr>
        <w:t xml:space="preserve">P e-pastu - </w:t>
      </w:r>
      <w:hyperlink r:id="rId8" w:history="1">
        <w:r w:rsidRPr="00062CA0">
          <w:rPr>
            <w:rStyle w:val="Hyperlink"/>
            <w:rFonts w:ascii="Antique Olive" w:hAnsi="Antique Olive" w:cs="Arial"/>
            <w:sz w:val="20"/>
            <w:szCs w:val="20"/>
            <w:lang w:val="lv-LV"/>
          </w:rPr>
          <w:t>lvncp@mfa.gov.lv</w:t>
        </w:r>
      </w:hyperlink>
      <w:r w:rsidRPr="00062CA0">
        <w:rPr>
          <w:rFonts w:ascii="Antique Olive" w:hAnsi="Antique Olive" w:cs="Arial"/>
          <w:sz w:val="20"/>
          <w:szCs w:val="20"/>
          <w:lang w:val="lv-LV"/>
        </w:rPr>
        <w:t xml:space="preserve">. </w:t>
      </w:r>
    </w:p>
    <w:p w14:paraId="59895CF7" w14:textId="77777777" w:rsidR="001221AB" w:rsidRPr="009450A3" w:rsidRDefault="00576424" w:rsidP="009450A3">
      <w:pPr>
        <w:pStyle w:val="ListParagraph"/>
        <w:numPr>
          <w:ilvl w:val="0"/>
          <w:numId w:val="10"/>
        </w:numPr>
        <w:spacing w:after="120"/>
        <w:jc w:val="both"/>
        <w:rPr>
          <w:rFonts w:ascii="Antique Olive" w:hAnsi="Antique Olive" w:cs="Arial"/>
          <w:b/>
          <w:sz w:val="22"/>
          <w:szCs w:val="22"/>
          <w:lang w:val="lv-LV"/>
        </w:rPr>
      </w:pPr>
      <w:r w:rsidRPr="009450A3">
        <w:rPr>
          <w:rFonts w:ascii="Antique Olive" w:hAnsi="Antique Olive" w:cs="Arial"/>
          <w:b/>
          <w:sz w:val="22"/>
          <w:szCs w:val="22"/>
          <w:lang w:val="lv-LV"/>
        </w:rPr>
        <w:lastRenderedPageBreak/>
        <w:t>Iz</w:t>
      </w:r>
      <w:r w:rsidR="00A36972" w:rsidRPr="009450A3">
        <w:rPr>
          <w:rFonts w:ascii="Antique Olive" w:hAnsi="Antique Olive" w:cs="Arial"/>
          <w:b/>
          <w:sz w:val="22"/>
          <w:szCs w:val="22"/>
          <w:lang w:val="lv-LV"/>
        </w:rPr>
        <w:t>s</w:t>
      </w:r>
      <w:r w:rsidRPr="009450A3">
        <w:rPr>
          <w:rFonts w:ascii="Antique Olive" w:hAnsi="Antique Olive" w:cs="Arial"/>
          <w:b/>
          <w:sz w:val="22"/>
          <w:szCs w:val="22"/>
          <w:lang w:val="lv-LV"/>
        </w:rPr>
        <w:t>katāmā gadījuma iesniedzēja/-u identifikācija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9"/>
        <w:gridCol w:w="9803"/>
      </w:tblGrid>
      <w:tr w:rsidR="003B6773" w:rsidRPr="00062CA0" w14:paraId="014FF086" w14:textId="77777777" w:rsidTr="00DD2175">
        <w:trPr>
          <w:trHeight w:val="881"/>
        </w:trPr>
        <w:tc>
          <w:tcPr>
            <w:tcW w:w="4786" w:type="dxa"/>
            <w:shd w:val="clear" w:color="auto" w:fill="FFFFCC"/>
          </w:tcPr>
          <w:p w14:paraId="05C04FCB" w14:textId="77777777" w:rsidR="003B6773" w:rsidRPr="00062CA0" w:rsidRDefault="00576424" w:rsidP="00906ADE">
            <w:pPr>
              <w:rPr>
                <w:rFonts w:ascii="Antique Olive" w:hAnsi="Antique Olive" w:cs="Arial"/>
                <w:b/>
                <w:bCs/>
                <w:sz w:val="20"/>
                <w:szCs w:val="20"/>
                <w:u w:val="single"/>
                <w:lang w:val="lv-LV"/>
              </w:rPr>
            </w:pPr>
            <w:r w:rsidRPr="00062CA0">
              <w:rPr>
                <w:rFonts w:ascii="Antique Olive" w:hAnsi="Antique Olive" w:cs="Arial"/>
                <w:b/>
                <w:bCs/>
                <w:sz w:val="20"/>
                <w:szCs w:val="20"/>
                <w:u w:val="single"/>
                <w:lang w:val="lv-LV"/>
              </w:rPr>
              <w:t>Iesniedzējs/-i:</w:t>
            </w:r>
          </w:p>
          <w:p w14:paraId="3DC1CCFA" w14:textId="4A627392" w:rsidR="003B6773" w:rsidRPr="00062CA0" w:rsidRDefault="00576424" w:rsidP="00906ADE">
            <w:pPr>
              <w:rPr>
                <w:rFonts w:ascii="Antique Olive" w:hAnsi="Antique Olive" w:cs="Arial"/>
                <w:bCs/>
                <w:sz w:val="20"/>
                <w:szCs w:val="20"/>
                <w:lang w:val="lv-LV"/>
              </w:rPr>
            </w:pPr>
            <w:r w:rsidRPr="00062CA0">
              <w:rPr>
                <w:rFonts w:ascii="Antique Olive" w:hAnsi="Antique Olive" w:cs="Arial"/>
                <w:bCs/>
                <w:sz w:val="20"/>
                <w:szCs w:val="20"/>
                <w:lang w:val="lv-LV"/>
              </w:rPr>
              <w:t>Lūdzu, norādiet vārdu, uzvārdu, pastāvīgo dzīvesvietu</w:t>
            </w:r>
            <w:r w:rsidR="00615165">
              <w:rPr>
                <w:rFonts w:ascii="Antique Olive" w:hAnsi="Antique Olive" w:cs="Arial"/>
                <w:bCs/>
                <w:sz w:val="20"/>
                <w:szCs w:val="20"/>
                <w:lang w:val="lv-LV"/>
              </w:rPr>
              <w:t xml:space="preserve">, </w:t>
            </w:r>
            <w:r w:rsidRPr="00062CA0">
              <w:rPr>
                <w:rFonts w:ascii="Antique Olive" w:hAnsi="Antique Olive" w:cs="Arial"/>
                <w:bCs/>
                <w:sz w:val="20"/>
                <w:szCs w:val="20"/>
                <w:lang w:val="lv-LV"/>
              </w:rPr>
              <w:t>tālruņa numuru un citu noderīg</w:t>
            </w:r>
            <w:r w:rsidR="00615165">
              <w:rPr>
                <w:rFonts w:ascii="Antique Olive" w:hAnsi="Antique Olive" w:cs="Arial"/>
                <w:bCs/>
                <w:sz w:val="20"/>
                <w:szCs w:val="20"/>
                <w:lang w:val="lv-LV"/>
              </w:rPr>
              <w:t>u</w:t>
            </w:r>
            <w:r w:rsidRPr="00062CA0">
              <w:rPr>
                <w:rFonts w:ascii="Antique Olive" w:hAnsi="Antique Olive" w:cs="Arial"/>
                <w:bCs/>
                <w:sz w:val="20"/>
                <w:szCs w:val="20"/>
                <w:lang w:val="lv-LV"/>
              </w:rPr>
              <w:t xml:space="preserve"> kontaktinformāciju</w:t>
            </w:r>
          </w:p>
        </w:tc>
        <w:tc>
          <w:tcPr>
            <w:tcW w:w="9923" w:type="dxa"/>
            <w:shd w:val="clear" w:color="auto" w:fill="FFFFFF"/>
          </w:tcPr>
          <w:p w14:paraId="4EE16F6E" w14:textId="77777777" w:rsidR="003B6773" w:rsidRPr="00062CA0" w:rsidRDefault="003B6773" w:rsidP="00906ADE">
            <w:pPr>
              <w:rPr>
                <w:rFonts w:ascii="Antique Olive" w:hAnsi="Antique Olive" w:cs="Arial"/>
                <w:bCs/>
                <w:sz w:val="20"/>
                <w:szCs w:val="20"/>
                <w:lang w:val="lv-LV"/>
              </w:rPr>
            </w:pPr>
            <w:r w:rsidRPr="00062CA0">
              <w:rPr>
                <w:rFonts w:ascii="Antique Olive" w:hAnsi="Antique Olive" w:cs="Arial"/>
                <w:bCs/>
                <w:sz w:val="20"/>
                <w:szCs w:val="20"/>
                <w:lang w:val="lv-LV"/>
              </w:rPr>
              <w:t xml:space="preserve"> </w:t>
            </w:r>
          </w:p>
          <w:p w14:paraId="397CBC48" w14:textId="77777777" w:rsidR="003B6773" w:rsidRPr="00062CA0" w:rsidRDefault="003B6773" w:rsidP="00906ADE">
            <w:pPr>
              <w:rPr>
                <w:rFonts w:ascii="Antique Olive" w:hAnsi="Antique Olive" w:cs="Arial"/>
                <w:bCs/>
                <w:sz w:val="20"/>
                <w:szCs w:val="20"/>
                <w:lang w:val="lv-LV"/>
              </w:rPr>
            </w:pPr>
          </w:p>
        </w:tc>
      </w:tr>
      <w:tr w:rsidR="003B6773" w:rsidRPr="00062CA0" w14:paraId="73A7669F" w14:textId="77777777" w:rsidTr="00906ADE">
        <w:trPr>
          <w:trHeight w:val="1237"/>
        </w:trPr>
        <w:tc>
          <w:tcPr>
            <w:tcW w:w="4786" w:type="dxa"/>
            <w:shd w:val="clear" w:color="auto" w:fill="FFFFCC"/>
          </w:tcPr>
          <w:p w14:paraId="72CAFA67" w14:textId="77777777" w:rsidR="00576424" w:rsidRPr="00062CA0" w:rsidRDefault="00576424" w:rsidP="00906ADE">
            <w:pPr>
              <w:rPr>
                <w:rFonts w:ascii="Antique Olive" w:hAnsi="Antique Olive" w:cs="Arial"/>
                <w:b/>
                <w:bCs/>
                <w:sz w:val="20"/>
                <w:szCs w:val="20"/>
                <w:u w:val="single"/>
                <w:lang w:val="lv-LV"/>
              </w:rPr>
            </w:pPr>
            <w:r w:rsidRPr="00062CA0">
              <w:rPr>
                <w:rFonts w:ascii="Antique Olive" w:hAnsi="Antique Olive" w:cs="Arial"/>
                <w:b/>
                <w:bCs/>
                <w:sz w:val="20"/>
                <w:szCs w:val="20"/>
                <w:u w:val="single"/>
                <w:lang w:val="lv-LV"/>
              </w:rPr>
              <w:t>Šādu personu vārdā:</w:t>
            </w:r>
          </w:p>
          <w:p w14:paraId="6FF52452" w14:textId="2D53E707" w:rsidR="003B6773" w:rsidRPr="00062CA0" w:rsidRDefault="00576424" w:rsidP="00576424">
            <w:pPr>
              <w:rPr>
                <w:rFonts w:ascii="Antique Olive" w:hAnsi="Antique Olive" w:cs="Arial"/>
                <w:bCs/>
                <w:sz w:val="20"/>
                <w:szCs w:val="20"/>
                <w:lang w:val="lv-LV"/>
              </w:rPr>
            </w:pPr>
            <w:r w:rsidRPr="00062CA0">
              <w:rPr>
                <w:rFonts w:ascii="Antique Olive" w:hAnsi="Antique Olive" w:cs="Arial"/>
                <w:bCs/>
                <w:sz w:val="20"/>
                <w:szCs w:val="20"/>
                <w:lang w:val="lv-LV"/>
              </w:rPr>
              <w:t>Ja izskatāmo gadījumu iesniedz kāda cita vārdā (fiziska persona, apvienība</w:t>
            </w:r>
            <w:r w:rsidR="00615165">
              <w:rPr>
                <w:rFonts w:ascii="Antique Olive" w:hAnsi="Antique Olive" w:cs="Arial"/>
                <w:bCs/>
                <w:sz w:val="20"/>
                <w:szCs w:val="20"/>
                <w:lang w:val="lv-LV"/>
              </w:rPr>
              <w:t xml:space="preserve">, grupa, </w:t>
            </w:r>
            <w:r w:rsidR="00615165" w:rsidRPr="00062CA0">
              <w:rPr>
                <w:rFonts w:ascii="Antique Olive" w:hAnsi="Antique Olive" w:cs="Arial"/>
                <w:bCs/>
                <w:sz w:val="20"/>
                <w:szCs w:val="20"/>
                <w:lang w:val="lv-LV"/>
              </w:rPr>
              <w:t>struktūra</w:t>
            </w:r>
            <w:r w:rsidRPr="00062CA0">
              <w:rPr>
                <w:rFonts w:ascii="Antique Olive" w:hAnsi="Antique Olive" w:cs="Arial"/>
                <w:bCs/>
                <w:sz w:val="20"/>
                <w:szCs w:val="20"/>
                <w:lang w:val="lv-LV"/>
              </w:rPr>
              <w:t xml:space="preserve"> utt.), lūdzu, sniedziet noderīgu </w:t>
            </w:r>
            <w:r w:rsidR="00615165">
              <w:rPr>
                <w:rFonts w:ascii="Antique Olive" w:hAnsi="Antique Olive" w:cs="Arial"/>
                <w:bCs/>
                <w:sz w:val="20"/>
                <w:szCs w:val="20"/>
                <w:lang w:val="lv-LV"/>
              </w:rPr>
              <w:t>kontaktinformāciju</w:t>
            </w:r>
            <w:r w:rsidRPr="00062CA0">
              <w:rPr>
                <w:rFonts w:ascii="Antique Olive" w:hAnsi="Antique Olive" w:cs="Arial"/>
                <w:bCs/>
                <w:sz w:val="20"/>
                <w:szCs w:val="20"/>
                <w:lang w:val="lv-LV"/>
              </w:rPr>
              <w:t xml:space="preserve"> to identificēšanai</w:t>
            </w:r>
          </w:p>
        </w:tc>
        <w:tc>
          <w:tcPr>
            <w:tcW w:w="9923" w:type="dxa"/>
            <w:shd w:val="clear" w:color="auto" w:fill="FFFFFF"/>
          </w:tcPr>
          <w:p w14:paraId="2A7F608A" w14:textId="77777777" w:rsidR="003B6773" w:rsidRPr="00062CA0" w:rsidRDefault="003B6773" w:rsidP="00906ADE">
            <w:pPr>
              <w:rPr>
                <w:rFonts w:ascii="Antique Olive" w:hAnsi="Antique Olive" w:cs="Arial"/>
                <w:b/>
                <w:bCs/>
                <w:sz w:val="20"/>
                <w:szCs w:val="20"/>
                <w:lang w:val="lv-LV"/>
              </w:rPr>
            </w:pPr>
          </w:p>
        </w:tc>
      </w:tr>
      <w:tr w:rsidR="003B6773" w:rsidRPr="00062CA0" w14:paraId="43291B49" w14:textId="77777777" w:rsidTr="00DD2175">
        <w:trPr>
          <w:trHeight w:val="773"/>
        </w:trPr>
        <w:tc>
          <w:tcPr>
            <w:tcW w:w="4786" w:type="dxa"/>
            <w:shd w:val="clear" w:color="auto" w:fill="FFFFCC"/>
          </w:tcPr>
          <w:p w14:paraId="7818CF74" w14:textId="77777777" w:rsidR="00576424" w:rsidRPr="00062CA0" w:rsidRDefault="00576424" w:rsidP="00906ADE">
            <w:pPr>
              <w:rPr>
                <w:rFonts w:ascii="Antique Olive" w:hAnsi="Antique Olive" w:cs="Arial"/>
                <w:b/>
                <w:bCs/>
                <w:sz w:val="20"/>
                <w:szCs w:val="20"/>
                <w:u w:val="single"/>
                <w:lang w:val="lv-LV"/>
              </w:rPr>
            </w:pPr>
            <w:r w:rsidRPr="00062CA0">
              <w:rPr>
                <w:rFonts w:ascii="Antique Olive" w:hAnsi="Antique Olive" w:cs="Arial"/>
                <w:b/>
                <w:bCs/>
                <w:sz w:val="20"/>
                <w:szCs w:val="20"/>
                <w:u w:val="single"/>
                <w:lang w:val="lv-LV"/>
              </w:rPr>
              <w:t>Pamatojoties uz:</w:t>
            </w:r>
          </w:p>
          <w:p w14:paraId="6ADB9258" w14:textId="5D8FB29D" w:rsidR="003B6773" w:rsidRPr="00062CA0" w:rsidRDefault="00576424" w:rsidP="00576424">
            <w:pPr>
              <w:rPr>
                <w:rFonts w:ascii="Antique Olive" w:hAnsi="Antique Olive" w:cs="Arial"/>
                <w:bCs/>
                <w:sz w:val="20"/>
                <w:szCs w:val="20"/>
                <w:lang w:val="lv-LV"/>
              </w:rPr>
            </w:pPr>
            <w:r w:rsidRPr="00062CA0">
              <w:rPr>
                <w:rFonts w:ascii="Antique Olive" w:hAnsi="Antique Olive" w:cs="Arial"/>
                <w:bCs/>
                <w:sz w:val="20"/>
                <w:szCs w:val="20"/>
                <w:lang w:val="lv-LV"/>
              </w:rPr>
              <w:t>Lūdzu, norādiet saistību, kas pamato izskatāmā gadījum</w:t>
            </w:r>
            <w:r w:rsidR="00615165">
              <w:rPr>
                <w:rFonts w:ascii="Antique Olive" w:hAnsi="Antique Olive" w:cs="Arial"/>
                <w:bCs/>
                <w:sz w:val="20"/>
                <w:szCs w:val="20"/>
                <w:lang w:val="lv-LV"/>
              </w:rPr>
              <w:t>a</w:t>
            </w:r>
            <w:r w:rsidRPr="00062CA0">
              <w:rPr>
                <w:rFonts w:ascii="Antique Olive" w:hAnsi="Antique Olive" w:cs="Arial"/>
                <w:bCs/>
                <w:sz w:val="20"/>
                <w:szCs w:val="20"/>
                <w:lang w:val="lv-LV"/>
              </w:rPr>
              <w:t xml:space="preserve"> iesniegšanu citas personas vārdā</w:t>
            </w:r>
          </w:p>
        </w:tc>
        <w:tc>
          <w:tcPr>
            <w:tcW w:w="9923" w:type="dxa"/>
            <w:shd w:val="clear" w:color="auto" w:fill="FFFFFF"/>
          </w:tcPr>
          <w:p w14:paraId="048A27E4" w14:textId="77777777" w:rsidR="003B6773" w:rsidRPr="00062CA0" w:rsidRDefault="003B6773" w:rsidP="00906ADE">
            <w:pPr>
              <w:rPr>
                <w:rFonts w:ascii="Antique Olive" w:hAnsi="Antique Olive" w:cs="Arial"/>
                <w:b/>
                <w:bCs/>
                <w:sz w:val="20"/>
                <w:szCs w:val="20"/>
                <w:lang w:val="lv-LV"/>
              </w:rPr>
            </w:pPr>
          </w:p>
        </w:tc>
      </w:tr>
    </w:tbl>
    <w:p w14:paraId="1B08A7F9" w14:textId="77777777" w:rsidR="00A36972" w:rsidRDefault="00A36972" w:rsidP="00A36972">
      <w:pPr>
        <w:pStyle w:val="ListParagraph"/>
        <w:spacing w:after="240"/>
        <w:ind w:left="1080"/>
        <w:rPr>
          <w:rFonts w:ascii="Antique Olive" w:hAnsi="Antique Olive" w:cs="Arial"/>
          <w:b/>
          <w:sz w:val="22"/>
          <w:szCs w:val="22"/>
          <w:lang w:val="lv-LV"/>
        </w:rPr>
      </w:pPr>
    </w:p>
    <w:p w14:paraId="3620B6E0" w14:textId="54F2994E" w:rsidR="00576424" w:rsidRPr="009450A3" w:rsidRDefault="00615165" w:rsidP="009450A3">
      <w:pPr>
        <w:pStyle w:val="ListParagraph"/>
        <w:numPr>
          <w:ilvl w:val="0"/>
          <w:numId w:val="10"/>
        </w:numPr>
        <w:spacing w:after="240"/>
        <w:rPr>
          <w:rFonts w:ascii="Antique Olive" w:hAnsi="Antique Olive" w:cs="Arial"/>
          <w:b/>
          <w:sz w:val="22"/>
          <w:szCs w:val="22"/>
          <w:lang w:val="lv-LV"/>
        </w:rPr>
      </w:pPr>
      <w:r w:rsidRPr="009450A3">
        <w:rPr>
          <w:rFonts w:ascii="Antique Olive" w:hAnsi="Antique Olive" w:cs="Arial"/>
          <w:b/>
          <w:sz w:val="22"/>
          <w:szCs w:val="22"/>
          <w:lang w:val="lv-LV"/>
        </w:rPr>
        <w:t>D</w:t>
      </w:r>
      <w:r w:rsidR="00AE5AEB" w:rsidRPr="009450A3">
        <w:rPr>
          <w:rFonts w:ascii="Antique Olive" w:hAnsi="Antique Olive" w:cs="Arial"/>
          <w:b/>
          <w:sz w:val="22"/>
          <w:szCs w:val="22"/>
          <w:lang w:val="lv-LV"/>
        </w:rPr>
        <w:t xml:space="preserve">audznacionālā uzņēmuma (vai uzņēmumu) </w:t>
      </w:r>
      <w:r w:rsidR="00576424" w:rsidRPr="009450A3">
        <w:rPr>
          <w:rFonts w:ascii="Antique Olive" w:hAnsi="Antique Olive" w:cs="Arial"/>
          <w:b/>
          <w:sz w:val="22"/>
          <w:szCs w:val="22"/>
          <w:lang w:val="lv-LV"/>
        </w:rPr>
        <w:t xml:space="preserve">identifikācija, </w:t>
      </w:r>
      <w:r w:rsidR="00AE5AEB" w:rsidRPr="009450A3">
        <w:rPr>
          <w:rFonts w:ascii="Antique Olive" w:hAnsi="Antique Olive" w:cs="Arial"/>
          <w:b/>
          <w:sz w:val="22"/>
          <w:szCs w:val="22"/>
          <w:lang w:val="lv-LV"/>
        </w:rPr>
        <w:t>pret kuru</w:t>
      </w:r>
      <w:r w:rsidR="00576424" w:rsidRPr="009450A3">
        <w:rPr>
          <w:rFonts w:ascii="Antique Olive" w:hAnsi="Antique Olive" w:cs="Arial"/>
          <w:b/>
          <w:sz w:val="22"/>
          <w:szCs w:val="22"/>
          <w:lang w:val="lv-LV"/>
        </w:rPr>
        <w:t xml:space="preserve"> iesniegts </w:t>
      </w:r>
      <w:r w:rsidR="00AE5AEB" w:rsidRPr="009450A3">
        <w:rPr>
          <w:rFonts w:ascii="Antique Olive" w:hAnsi="Antique Olive" w:cs="Arial"/>
          <w:b/>
          <w:sz w:val="22"/>
          <w:szCs w:val="22"/>
          <w:lang w:val="lv-LV"/>
        </w:rPr>
        <w:t>izskatāmais gadījums</w:t>
      </w: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4532"/>
      </w:tblGrid>
      <w:tr w:rsidR="003B6773" w:rsidRPr="00062CA0" w14:paraId="4F1D31F0" w14:textId="77777777" w:rsidTr="00906ADE">
        <w:trPr>
          <w:trHeight w:val="65"/>
        </w:trPr>
        <w:tc>
          <w:tcPr>
            <w:tcW w:w="14709" w:type="dxa"/>
            <w:tcBorders>
              <w:bottom w:val="single" w:sz="6" w:space="0" w:color="000000"/>
            </w:tcBorders>
            <w:shd w:val="pct30" w:color="FFFF00" w:fill="FFFFFF"/>
          </w:tcPr>
          <w:p w14:paraId="20148ACA" w14:textId="77777777" w:rsidR="003B6773" w:rsidRPr="00062CA0" w:rsidRDefault="00AE5AEB" w:rsidP="00AE5AEB">
            <w:pPr>
              <w:rPr>
                <w:rFonts w:ascii="Antique Olive" w:hAnsi="Antique Olive" w:cs="Arial"/>
                <w:bCs/>
                <w:sz w:val="20"/>
                <w:szCs w:val="20"/>
                <w:lang w:val="lv-LV"/>
              </w:rPr>
            </w:pPr>
            <w:r w:rsidRPr="00062CA0">
              <w:rPr>
                <w:rFonts w:ascii="Antique Olive" w:hAnsi="Antique Olive" w:cs="Arial"/>
                <w:bCs/>
                <w:sz w:val="20"/>
                <w:szCs w:val="20"/>
                <w:lang w:val="lv-LV"/>
              </w:rPr>
              <w:t>a) Lūdzu, sniedziet visu noderīgo kontaktinformāciju par izskatāmajā gadījumā iesaistīto uzņēmumu</w:t>
            </w:r>
          </w:p>
        </w:tc>
      </w:tr>
      <w:tr w:rsidR="003B6773" w:rsidRPr="00062CA0" w14:paraId="735E75EE" w14:textId="77777777" w:rsidTr="00DD2175">
        <w:trPr>
          <w:trHeight w:val="696"/>
        </w:trPr>
        <w:tc>
          <w:tcPr>
            <w:tcW w:w="14709" w:type="dxa"/>
            <w:shd w:val="clear" w:color="auto" w:fill="FFFFFF"/>
          </w:tcPr>
          <w:p w14:paraId="2E1193C3" w14:textId="77777777" w:rsidR="003B6773" w:rsidRPr="00062CA0" w:rsidRDefault="003B6773" w:rsidP="00906ADE">
            <w:pPr>
              <w:tabs>
                <w:tab w:val="left" w:pos="6660"/>
              </w:tabs>
              <w:rPr>
                <w:rFonts w:ascii="Antique Olive" w:hAnsi="Antique Olive" w:cs="Arial"/>
                <w:sz w:val="20"/>
                <w:szCs w:val="20"/>
                <w:lang w:val="lv-LV"/>
              </w:rPr>
            </w:pPr>
            <w:r w:rsidRPr="00062CA0">
              <w:rPr>
                <w:rFonts w:ascii="Antique Olive" w:hAnsi="Antique Olive" w:cs="Arial"/>
                <w:sz w:val="20"/>
                <w:szCs w:val="20"/>
                <w:lang w:val="lv-LV"/>
              </w:rPr>
              <w:tab/>
            </w:r>
          </w:p>
        </w:tc>
      </w:tr>
    </w:tbl>
    <w:p w14:paraId="09DF205A" w14:textId="77777777" w:rsidR="003B6773" w:rsidRPr="00062CA0" w:rsidRDefault="003B6773" w:rsidP="003B6773">
      <w:pPr>
        <w:rPr>
          <w:rFonts w:ascii="Antique Olive" w:hAnsi="Antique Olive" w:cs="Arial"/>
          <w:sz w:val="20"/>
          <w:szCs w:val="20"/>
          <w:lang w:val="lv-LV"/>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4532"/>
      </w:tblGrid>
      <w:tr w:rsidR="003B6773" w:rsidRPr="00062CA0" w14:paraId="3397E1DD" w14:textId="77777777" w:rsidTr="00906ADE">
        <w:tc>
          <w:tcPr>
            <w:tcW w:w="14709" w:type="dxa"/>
            <w:tcBorders>
              <w:bottom w:val="single" w:sz="6" w:space="0" w:color="000000"/>
            </w:tcBorders>
            <w:shd w:val="pct30" w:color="FFFF00" w:fill="FFFFFF"/>
          </w:tcPr>
          <w:p w14:paraId="4FE8DDF5" w14:textId="67F2C1F0" w:rsidR="003B6773" w:rsidRPr="00062CA0" w:rsidRDefault="00AE5AEB" w:rsidP="00A36972">
            <w:pPr>
              <w:rPr>
                <w:rFonts w:ascii="Antique Olive" w:hAnsi="Antique Olive" w:cs="Arial"/>
                <w:bCs/>
                <w:sz w:val="20"/>
                <w:szCs w:val="20"/>
                <w:lang w:val="lv-LV"/>
              </w:rPr>
            </w:pPr>
            <w:r w:rsidRPr="00062CA0">
              <w:rPr>
                <w:rFonts w:ascii="Antique Olive" w:hAnsi="Antique Olive" w:cs="Arial"/>
                <w:bCs/>
                <w:sz w:val="20"/>
                <w:szCs w:val="20"/>
                <w:lang w:val="lv-LV"/>
              </w:rPr>
              <w:t xml:space="preserve">b) Vai uzņēmums </w:t>
            </w:r>
            <w:r w:rsidR="00A36972">
              <w:rPr>
                <w:rFonts w:ascii="Antique Olive" w:hAnsi="Antique Olive" w:cs="Arial"/>
                <w:bCs/>
                <w:sz w:val="20"/>
                <w:szCs w:val="20"/>
                <w:lang w:val="lv-LV"/>
              </w:rPr>
              <w:t xml:space="preserve">jau </w:t>
            </w:r>
            <w:r w:rsidRPr="00062CA0">
              <w:rPr>
                <w:rFonts w:ascii="Antique Olive" w:hAnsi="Antique Olive" w:cs="Arial"/>
                <w:bCs/>
                <w:sz w:val="20"/>
                <w:szCs w:val="20"/>
                <w:lang w:val="lv-LV"/>
              </w:rPr>
              <w:t xml:space="preserve">ir informēts par </w:t>
            </w:r>
            <w:r w:rsidR="00C30019">
              <w:rPr>
                <w:rFonts w:ascii="Antique Olive" w:hAnsi="Antique Olive" w:cs="Arial"/>
                <w:sz w:val="20"/>
                <w:szCs w:val="20"/>
                <w:lang w:val="lv-LV"/>
              </w:rPr>
              <w:t>izveidojušos / notikušo situāciju</w:t>
            </w:r>
            <w:r w:rsidRPr="00062CA0">
              <w:rPr>
                <w:rFonts w:ascii="Antique Olive" w:hAnsi="Antique Olive" w:cs="Arial"/>
                <w:bCs/>
                <w:sz w:val="20"/>
                <w:szCs w:val="20"/>
                <w:lang w:val="lv-LV"/>
              </w:rPr>
              <w:t>?</w:t>
            </w:r>
          </w:p>
        </w:tc>
      </w:tr>
      <w:tr w:rsidR="003B6773" w:rsidRPr="00062CA0" w14:paraId="507938F6" w14:textId="77777777" w:rsidTr="00DD2175">
        <w:trPr>
          <w:trHeight w:val="1380"/>
        </w:trPr>
        <w:tc>
          <w:tcPr>
            <w:tcW w:w="14709" w:type="dxa"/>
            <w:shd w:val="clear" w:color="auto" w:fill="FFFFFF"/>
          </w:tcPr>
          <w:p w14:paraId="64C0974D" w14:textId="77777777" w:rsidR="003B6773" w:rsidRPr="00062CA0" w:rsidRDefault="003B6773" w:rsidP="00906ADE">
            <w:pPr>
              <w:rPr>
                <w:rFonts w:ascii="Antique Olive" w:hAnsi="Antique Olive" w:cs="Arial"/>
                <w:bCs/>
                <w:i/>
                <w:sz w:val="20"/>
                <w:szCs w:val="20"/>
                <w:lang w:val="lv-LV"/>
              </w:rPr>
            </w:pPr>
          </w:p>
          <w:p w14:paraId="4B7951C5" w14:textId="787BAE02" w:rsidR="003B6773" w:rsidRPr="00062CA0" w:rsidRDefault="009450A3" w:rsidP="00397BF2">
            <w:pPr>
              <w:ind w:left="436"/>
              <w:rPr>
                <w:rFonts w:ascii="Antique Olive" w:hAnsi="Antique Olive" w:cs="Arial"/>
                <w:bCs/>
                <w:sz w:val="20"/>
                <w:szCs w:val="20"/>
                <w:lang w:val="lv-LV"/>
              </w:rPr>
            </w:pPr>
            <w:sdt>
              <w:sdtPr>
                <w:rPr>
                  <w:rFonts w:ascii="Antique Olive" w:hAnsi="Antique Olive" w:cs="Arial"/>
                  <w:bCs/>
                  <w:sz w:val="20"/>
                  <w:szCs w:val="20"/>
                  <w:lang w:val="lv-LV"/>
                </w:rPr>
                <w:id w:val="613790210"/>
                <w14:checkbox>
                  <w14:checked w14:val="0"/>
                  <w14:checkedState w14:val="2612" w14:font="MS Gothic"/>
                  <w14:uncheckedState w14:val="2610" w14:font="MS Gothic"/>
                </w14:checkbox>
              </w:sdtPr>
              <w:sdtEndPr/>
              <w:sdtContent>
                <w:r w:rsidR="007A3EA4">
                  <w:rPr>
                    <w:rFonts w:ascii="MS Gothic" w:eastAsia="MS Gothic" w:hAnsi="MS Gothic" w:cs="Arial" w:hint="eastAsia"/>
                    <w:bCs/>
                    <w:sz w:val="20"/>
                    <w:szCs w:val="20"/>
                    <w:lang w:val="lv-LV"/>
                  </w:rPr>
                  <w:t>☐</w:t>
                </w:r>
              </w:sdtContent>
            </w:sdt>
            <w:r w:rsidR="00AE5AEB" w:rsidRPr="00062CA0">
              <w:rPr>
                <w:rFonts w:ascii="Antique Olive" w:hAnsi="Antique Olive" w:cs="Arial"/>
                <w:bCs/>
                <w:sz w:val="20"/>
                <w:szCs w:val="20"/>
                <w:lang w:val="lv-LV"/>
              </w:rPr>
              <w:t>Jā</w:t>
            </w:r>
          </w:p>
          <w:p w14:paraId="15757EBE" w14:textId="51F8BBAC" w:rsidR="007A3EA4" w:rsidRPr="00062CA0" w:rsidRDefault="009450A3" w:rsidP="00397BF2">
            <w:pPr>
              <w:ind w:left="436"/>
              <w:rPr>
                <w:rFonts w:ascii="Antique Olive" w:hAnsi="Antique Olive" w:cs="Arial"/>
                <w:bCs/>
                <w:sz w:val="20"/>
                <w:szCs w:val="20"/>
                <w:lang w:val="lv-LV"/>
              </w:rPr>
            </w:pPr>
            <w:sdt>
              <w:sdtPr>
                <w:rPr>
                  <w:rFonts w:ascii="Antique Olive" w:hAnsi="Antique Olive" w:cs="Arial"/>
                  <w:bCs/>
                  <w:sz w:val="20"/>
                  <w:szCs w:val="20"/>
                  <w:lang w:val="lv-LV"/>
                </w:rPr>
                <w:id w:val="626899661"/>
                <w14:checkbox>
                  <w14:checked w14:val="0"/>
                  <w14:checkedState w14:val="2612" w14:font="MS Gothic"/>
                  <w14:uncheckedState w14:val="2610" w14:font="MS Gothic"/>
                </w14:checkbox>
              </w:sdtPr>
              <w:sdtEndPr/>
              <w:sdtContent>
                <w:r w:rsidR="007A3EA4">
                  <w:rPr>
                    <w:rFonts w:ascii="MS Gothic" w:eastAsia="MS Gothic" w:hAnsi="MS Gothic" w:cs="Arial" w:hint="eastAsia"/>
                    <w:bCs/>
                    <w:sz w:val="20"/>
                    <w:szCs w:val="20"/>
                    <w:lang w:val="lv-LV"/>
                  </w:rPr>
                  <w:t>☐</w:t>
                </w:r>
              </w:sdtContent>
            </w:sdt>
            <w:r w:rsidR="00AE5AEB" w:rsidRPr="00062CA0">
              <w:rPr>
                <w:rFonts w:ascii="Antique Olive" w:hAnsi="Antique Olive" w:cs="Arial"/>
                <w:bCs/>
                <w:sz w:val="20"/>
                <w:szCs w:val="20"/>
                <w:lang w:val="lv-LV"/>
              </w:rPr>
              <w:t>Nē</w:t>
            </w:r>
          </w:p>
          <w:p w14:paraId="5C7DA4FE" w14:textId="77777777" w:rsidR="007A3EA4" w:rsidRDefault="009450A3" w:rsidP="00397BF2">
            <w:pPr>
              <w:spacing w:after="240"/>
              <w:ind w:left="436"/>
              <w:rPr>
                <w:rFonts w:ascii="Antique Olive" w:hAnsi="Antique Olive" w:cs="Arial"/>
                <w:bCs/>
                <w:sz w:val="20"/>
                <w:szCs w:val="20"/>
                <w:lang w:val="lv-LV"/>
              </w:rPr>
            </w:pPr>
            <w:sdt>
              <w:sdtPr>
                <w:rPr>
                  <w:rFonts w:ascii="Antique Olive" w:hAnsi="Antique Olive" w:cs="Arial"/>
                  <w:bCs/>
                  <w:sz w:val="20"/>
                  <w:szCs w:val="20"/>
                  <w:lang w:val="lv-LV"/>
                </w:rPr>
                <w:id w:val="-255527995"/>
                <w14:checkbox>
                  <w14:checked w14:val="0"/>
                  <w14:checkedState w14:val="2612" w14:font="MS Gothic"/>
                  <w14:uncheckedState w14:val="2610" w14:font="MS Gothic"/>
                </w14:checkbox>
              </w:sdtPr>
              <w:sdtEndPr/>
              <w:sdtContent>
                <w:r w:rsidR="007A3EA4">
                  <w:rPr>
                    <w:rFonts w:ascii="MS Gothic" w:eastAsia="MS Gothic" w:hAnsi="MS Gothic" w:cs="Arial" w:hint="eastAsia"/>
                    <w:bCs/>
                    <w:sz w:val="20"/>
                    <w:szCs w:val="20"/>
                    <w:lang w:val="lv-LV"/>
                  </w:rPr>
                  <w:t>☐</w:t>
                </w:r>
              </w:sdtContent>
            </w:sdt>
            <w:r w:rsidR="007A3EA4">
              <w:rPr>
                <w:rFonts w:ascii="Antique Olive" w:hAnsi="Antique Olive" w:cs="Arial"/>
                <w:bCs/>
                <w:sz w:val="20"/>
                <w:szCs w:val="20"/>
                <w:lang w:val="lv-LV"/>
              </w:rPr>
              <w:t>Daļēji</w:t>
            </w:r>
          </w:p>
          <w:p w14:paraId="042D1487" w14:textId="5D52A34C" w:rsidR="003B6773" w:rsidRPr="00062CA0" w:rsidRDefault="00AE5AEB" w:rsidP="007A3EA4">
            <w:pPr>
              <w:spacing w:after="240"/>
              <w:ind w:left="1156"/>
              <w:rPr>
                <w:rFonts w:ascii="Antique Olive" w:hAnsi="Antique Olive" w:cs="Arial"/>
                <w:bCs/>
                <w:sz w:val="20"/>
                <w:szCs w:val="20"/>
                <w:lang w:val="lv-LV"/>
              </w:rPr>
            </w:pPr>
            <w:r w:rsidRPr="00062CA0">
              <w:rPr>
                <w:rFonts w:ascii="Antique Olive" w:hAnsi="Antique Olive" w:cs="Arial"/>
                <w:bCs/>
                <w:sz w:val="20"/>
                <w:szCs w:val="20"/>
                <w:lang w:val="lv-LV"/>
              </w:rPr>
              <w:t xml:space="preserve">Ja </w:t>
            </w:r>
            <w:r w:rsidR="00257F25" w:rsidRPr="00062CA0">
              <w:rPr>
                <w:rFonts w:ascii="Antique Olive" w:hAnsi="Antique Olive" w:cs="Arial"/>
                <w:bCs/>
                <w:sz w:val="20"/>
                <w:szCs w:val="20"/>
                <w:lang w:val="lv-LV"/>
              </w:rPr>
              <w:t xml:space="preserve">atbilde ir </w:t>
            </w:r>
            <w:r w:rsidRPr="00062CA0">
              <w:rPr>
                <w:rFonts w:ascii="Antique Olive" w:hAnsi="Antique Olive" w:cs="Arial"/>
                <w:bCs/>
                <w:sz w:val="20"/>
                <w:szCs w:val="20"/>
                <w:lang w:val="lv-LV"/>
              </w:rPr>
              <w:t>JĀ</w:t>
            </w:r>
            <w:r w:rsidR="00C30019">
              <w:rPr>
                <w:rFonts w:ascii="Antique Olive" w:hAnsi="Antique Olive" w:cs="Arial"/>
                <w:bCs/>
                <w:sz w:val="20"/>
                <w:szCs w:val="20"/>
                <w:lang w:val="lv-LV"/>
              </w:rPr>
              <w:t xml:space="preserve"> vai DAĻĒJI</w:t>
            </w:r>
            <w:r w:rsidRPr="00062CA0">
              <w:rPr>
                <w:rFonts w:ascii="Antique Olive" w:hAnsi="Antique Olive" w:cs="Arial"/>
                <w:bCs/>
                <w:sz w:val="20"/>
                <w:szCs w:val="20"/>
                <w:lang w:val="lv-LV"/>
              </w:rPr>
              <w:t>, tad, lūdzu, aprakstiet uzņēmuma atbildi</w:t>
            </w:r>
            <w:r w:rsidR="007A3EA4">
              <w:rPr>
                <w:rFonts w:ascii="Antique Olive" w:hAnsi="Antique Olive" w:cs="Arial"/>
                <w:bCs/>
                <w:sz w:val="20"/>
                <w:szCs w:val="20"/>
                <w:lang w:val="lv-LV"/>
              </w:rPr>
              <w:t>, nostāju</w:t>
            </w:r>
            <w:r w:rsidRPr="00062CA0">
              <w:rPr>
                <w:rFonts w:ascii="Antique Olive" w:hAnsi="Antique Olive" w:cs="Arial"/>
                <w:bCs/>
                <w:sz w:val="20"/>
                <w:szCs w:val="20"/>
                <w:lang w:val="lv-LV"/>
              </w:rPr>
              <w:t xml:space="preserve"> vai </w:t>
            </w:r>
            <w:r w:rsidR="00615165">
              <w:rPr>
                <w:rFonts w:ascii="Antique Olive" w:hAnsi="Antique Olive" w:cs="Arial"/>
                <w:bCs/>
                <w:sz w:val="20"/>
                <w:szCs w:val="20"/>
                <w:lang w:val="lv-LV"/>
              </w:rPr>
              <w:t xml:space="preserve">tā </w:t>
            </w:r>
            <w:r w:rsidR="007A3EA4">
              <w:rPr>
                <w:rFonts w:ascii="Antique Olive" w:hAnsi="Antique Olive" w:cs="Arial"/>
                <w:bCs/>
                <w:sz w:val="20"/>
                <w:szCs w:val="20"/>
                <w:lang w:val="lv-LV"/>
              </w:rPr>
              <w:t>tālākās</w:t>
            </w:r>
            <w:r w:rsidRPr="00062CA0">
              <w:rPr>
                <w:rFonts w:ascii="Antique Olive" w:hAnsi="Antique Olive" w:cs="Arial"/>
                <w:bCs/>
                <w:sz w:val="20"/>
                <w:szCs w:val="20"/>
                <w:lang w:val="lv-LV"/>
              </w:rPr>
              <w:t xml:space="preserve"> reakcijas</w:t>
            </w:r>
          </w:p>
        </w:tc>
      </w:tr>
    </w:tbl>
    <w:p w14:paraId="558B1EDD" w14:textId="77777777" w:rsidR="00A36972" w:rsidRDefault="00A36972" w:rsidP="00A36972">
      <w:pPr>
        <w:pStyle w:val="ListParagraph"/>
        <w:spacing w:after="240"/>
        <w:ind w:left="1170"/>
        <w:rPr>
          <w:rFonts w:ascii="Antique Olive" w:hAnsi="Antique Olive" w:cs="Arial"/>
          <w:b/>
          <w:sz w:val="22"/>
          <w:szCs w:val="22"/>
          <w:lang w:val="lv-LV"/>
        </w:rPr>
      </w:pPr>
    </w:p>
    <w:p w14:paraId="552BFAE5" w14:textId="3C25D766" w:rsidR="00AE5AEB" w:rsidRPr="009450A3" w:rsidRDefault="00AE5AEB" w:rsidP="009450A3">
      <w:pPr>
        <w:pStyle w:val="ListParagraph"/>
        <w:numPr>
          <w:ilvl w:val="0"/>
          <w:numId w:val="10"/>
        </w:numPr>
        <w:spacing w:after="240"/>
        <w:rPr>
          <w:rFonts w:ascii="Antique Olive" w:hAnsi="Antique Olive" w:cs="Arial"/>
          <w:b/>
          <w:sz w:val="22"/>
          <w:szCs w:val="22"/>
          <w:lang w:val="lv-LV"/>
        </w:rPr>
      </w:pPr>
      <w:r w:rsidRPr="009450A3">
        <w:rPr>
          <w:rFonts w:ascii="Antique Olive" w:hAnsi="Antique Olive" w:cs="Arial"/>
          <w:b/>
          <w:sz w:val="22"/>
          <w:szCs w:val="22"/>
          <w:lang w:val="lv-LV"/>
        </w:rPr>
        <w:t xml:space="preserve">Jebkuras ieinteresētās trešās personas identifikācija, ar kuru NKP jākonsultējas, lai iegūtu papildu informāciju, kuru </w:t>
      </w:r>
      <w:r w:rsidR="00397BF2" w:rsidRPr="009450A3">
        <w:rPr>
          <w:rFonts w:ascii="Antique Olive" w:hAnsi="Antique Olive" w:cs="Arial"/>
          <w:b/>
          <w:sz w:val="22"/>
          <w:szCs w:val="22"/>
          <w:lang w:val="lv-LV"/>
        </w:rPr>
        <w:t xml:space="preserve">iesniedzējs </w:t>
      </w:r>
      <w:r w:rsidRPr="009450A3">
        <w:rPr>
          <w:rFonts w:ascii="Antique Olive" w:hAnsi="Antique Olive" w:cs="Arial"/>
          <w:b/>
          <w:sz w:val="22"/>
          <w:szCs w:val="22"/>
          <w:lang w:val="lv-LV"/>
        </w:rPr>
        <w:t xml:space="preserve">nevar iegūt </w:t>
      </w:r>
    </w:p>
    <w:tbl>
      <w:tblPr>
        <w:tblW w:w="5000" w:type="pct"/>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4532"/>
      </w:tblGrid>
      <w:tr w:rsidR="003B6773" w:rsidRPr="00062CA0" w14:paraId="5BC26A03" w14:textId="77777777" w:rsidTr="00906ADE">
        <w:trPr>
          <w:trHeight w:val="65"/>
        </w:trPr>
        <w:tc>
          <w:tcPr>
            <w:tcW w:w="5000" w:type="pct"/>
            <w:tcBorders>
              <w:bottom w:val="single" w:sz="6" w:space="0" w:color="000000"/>
            </w:tcBorders>
            <w:shd w:val="pct30" w:color="FFFF00" w:fill="FFFFFF"/>
          </w:tcPr>
          <w:p w14:paraId="134511A4" w14:textId="24B13031" w:rsidR="003B6773" w:rsidRPr="00062CA0" w:rsidRDefault="00AE5AEB" w:rsidP="00906ADE">
            <w:pPr>
              <w:rPr>
                <w:rFonts w:ascii="Antique Olive" w:hAnsi="Antique Olive" w:cs="Arial"/>
                <w:b/>
                <w:bCs/>
                <w:sz w:val="20"/>
                <w:szCs w:val="20"/>
                <w:lang w:val="lv-LV"/>
              </w:rPr>
            </w:pPr>
            <w:r w:rsidRPr="00062CA0">
              <w:rPr>
                <w:rFonts w:ascii="Antique Olive" w:hAnsi="Antique Olive" w:cs="Arial"/>
                <w:bCs/>
                <w:sz w:val="20"/>
                <w:szCs w:val="20"/>
                <w:lang w:val="lv-LV"/>
              </w:rPr>
              <w:t>a) Lūdzu, sniedziet visus noderīgos datus, lai identificētu trešās personas</w:t>
            </w:r>
          </w:p>
        </w:tc>
      </w:tr>
      <w:tr w:rsidR="003B6773" w:rsidRPr="00062CA0" w14:paraId="2798A881" w14:textId="77777777" w:rsidTr="00DD2175">
        <w:trPr>
          <w:trHeight w:val="1101"/>
        </w:trPr>
        <w:tc>
          <w:tcPr>
            <w:tcW w:w="5000" w:type="pct"/>
            <w:shd w:val="clear" w:color="auto" w:fill="FFFFFF"/>
          </w:tcPr>
          <w:p w14:paraId="4C69E016" w14:textId="77777777" w:rsidR="003B6773" w:rsidRPr="00062CA0" w:rsidRDefault="003B6773" w:rsidP="00906ADE">
            <w:pPr>
              <w:tabs>
                <w:tab w:val="left" w:pos="3525"/>
              </w:tabs>
              <w:rPr>
                <w:rFonts w:ascii="Antique Olive" w:hAnsi="Antique Olive" w:cs="Arial"/>
                <w:b/>
                <w:bCs/>
                <w:sz w:val="20"/>
                <w:szCs w:val="20"/>
                <w:lang w:val="lv-LV"/>
              </w:rPr>
            </w:pPr>
          </w:p>
          <w:p w14:paraId="14C69485" w14:textId="77777777" w:rsidR="003B6773" w:rsidRPr="00062CA0" w:rsidRDefault="003B6773" w:rsidP="00906ADE">
            <w:pPr>
              <w:tabs>
                <w:tab w:val="left" w:pos="3525"/>
              </w:tabs>
              <w:rPr>
                <w:rFonts w:ascii="Antique Olive" w:hAnsi="Antique Olive" w:cs="Arial"/>
                <w:b/>
                <w:bCs/>
                <w:sz w:val="20"/>
                <w:szCs w:val="20"/>
                <w:lang w:val="lv-LV"/>
              </w:rPr>
            </w:pPr>
          </w:p>
          <w:p w14:paraId="213C74B5" w14:textId="77777777" w:rsidR="003B6773" w:rsidRPr="00062CA0" w:rsidRDefault="003B6773" w:rsidP="00906ADE">
            <w:pPr>
              <w:tabs>
                <w:tab w:val="left" w:pos="3525"/>
              </w:tabs>
              <w:rPr>
                <w:rFonts w:ascii="Antique Olive" w:hAnsi="Antique Olive" w:cs="Arial"/>
                <w:b/>
                <w:bCs/>
                <w:sz w:val="20"/>
                <w:szCs w:val="20"/>
                <w:lang w:val="lv-LV"/>
              </w:rPr>
            </w:pPr>
          </w:p>
          <w:p w14:paraId="2755F4AF" w14:textId="77777777" w:rsidR="003B6773" w:rsidRPr="00062CA0" w:rsidRDefault="003B6773" w:rsidP="00906ADE">
            <w:pPr>
              <w:tabs>
                <w:tab w:val="left" w:pos="1170"/>
              </w:tabs>
              <w:rPr>
                <w:rFonts w:ascii="Antique Olive" w:hAnsi="Antique Olive" w:cs="Arial"/>
                <w:sz w:val="20"/>
                <w:szCs w:val="20"/>
                <w:lang w:val="lv-LV"/>
              </w:rPr>
            </w:pPr>
          </w:p>
        </w:tc>
      </w:tr>
    </w:tbl>
    <w:p w14:paraId="268528EB" w14:textId="77777777" w:rsidR="00DD2175" w:rsidRDefault="00DD2175" w:rsidP="003B6773">
      <w:pPr>
        <w:spacing w:before="240" w:after="240"/>
        <w:rPr>
          <w:rFonts w:ascii="Antique Olive" w:hAnsi="Antique Olive" w:cs="Arial"/>
          <w:b/>
          <w:sz w:val="22"/>
          <w:szCs w:val="22"/>
          <w:lang w:val="lv-LV"/>
        </w:rPr>
      </w:pPr>
    </w:p>
    <w:p w14:paraId="7F7F4851" w14:textId="436F5459" w:rsidR="003B6773" w:rsidRPr="009450A3" w:rsidRDefault="001221AB" w:rsidP="009450A3">
      <w:pPr>
        <w:pStyle w:val="ListParagraph"/>
        <w:numPr>
          <w:ilvl w:val="0"/>
          <w:numId w:val="10"/>
        </w:numPr>
        <w:spacing w:before="240" w:after="240"/>
        <w:rPr>
          <w:rFonts w:ascii="Antique Olive" w:hAnsi="Antique Olive" w:cs="Arial"/>
          <w:b/>
          <w:sz w:val="22"/>
          <w:szCs w:val="22"/>
          <w:lang w:val="lv-LV"/>
        </w:rPr>
      </w:pPr>
      <w:r w:rsidRPr="009450A3">
        <w:rPr>
          <w:rFonts w:ascii="Antique Olive" w:hAnsi="Antique Olive" w:cs="Arial"/>
          <w:b/>
          <w:sz w:val="22"/>
          <w:szCs w:val="22"/>
          <w:lang w:val="lv-LV"/>
        </w:rPr>
        <w:lastRenderedPageBreak/>
        <w:t xml:space="preserve">Izskatāmā gadījuma priekšmeta faktu apraksts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10773"/>
      </w:tblGrid>
      <w:tr w:rsidR="003B6773" w:rsidRPr="00062CA0" w14:paraId="78FD97C1" w14:textId="77777777" w:rsidTr="00906ADE">
        <w:tc>
          <w:tcPr>
            <w:tcW w:w="14850" w:type="dxa"/>
            <w:gridSpan w:val="3"/>
            <w:shd w:val="clear" w:color="auto" w:fill="FFFFCC"/>
          </w:tcPr>
          <w:p w14:paraId="510647CE" w14:textId="73146613" w:rsidR="003B6773" w:rsidRPr="00062CA0" w:rsidRDefault="005814CA" w:rsidP="005814CA">
            <w:pPr>
              <w:rPr>
                <w:rFonts w:ascii="Antique Olive" w:hAnsi="Antique Olive" w:cs="Arial"/>
                <w:sz w:val="20"/>
                <w:szCs w:val="20"/>
                <w:lang w:val="lv-LV"/>
              </w:rPr>
            </w:pPr>
            <w:r w:rsidRPr="00062CA0">
              <w:rPr>
                <w:rFonts w:ascii="Antique Olive" w:hAnsi="Antique Olive" w:cs="Arial"/>
                <w:sz w:val="20"/>
                <w:szCs w:val="20"/>
                <w:lang w:val="lv-LV"/>
              </w:rPr>
              <w:t>a) Lūdzu, norādiet attiecīg</w:t>
            </w:r>
            <w:r w:rsidR="00397BF2">
              <w:rPr>
                <w:rFonts w:ascii="Antique Olive" w:hAnsi="Antique Olive" w:cs="Arial"/>
                <w:sz w:val="20"/>
                <w:szCs w:val="20"/>
                <w:lang w:val="lv-LV"/>
              </w:rPr>
              <w:t xml:space="preserve">o </w:t>
            </w:r>
            <w:r w:rsidRPr="00062CA0">
              <w:rPr>
                <w:rFonts w:ascii="Antique Olive" w:hAnsi="Antique Olive" w:cs="Arial"/>
                <w:sz w:val="20"/>
                <w:szCs w:val="20"/>
                <w:lang w:val="lv-LV"/>
              </w:rPr>
              <w:t>OECD Vadlīniju nodaļ</w:t>
            </w:r>
            <w:r w:rsidR="00397BF2">
              <w:rPr>
                <w:rFonts w:ascii="Antique Olive" w:hAnsi="Antique Olive" w:cs="Arial"/>
                <w:sz w:val="20"/>
                <w:szCs w:val="20"/>
                <w:lang w:val="lv-LV"/>
              </w:rPr>
              <w:t>u/ nodaļas</w:t>
            </w:r>
            <w:r w:rsidRPr="00062CA0">
              <w:rPr>
                <w:rFonts w:ascii="Antique Olive" w:hAnsi="Antique Olive" w:cs="Arial"/>
                <w:sz w:val="20"/>
                <w:szCs w:val="20"/>
                <w:lang w:val="lv-LV"/>
              </w:rPr>
              <w:t xml:space="preserve"> un punktus, uz kuriem attiecas </w:t>
            </w:r>
            <w:r w:rsidR="007A3EA4">
              <w:rPr>
                <w:rFonts w:ascii="Antique Olive" w:hAnsi="Antique Olive" w:cs="Arial"/>
                <w:sz w:val="20"/>
                <w:szCs w:val="20"/>
                <w:lang w:val="lv-LV"/>
              </w:rPr>
              <w:t>izskatāmā gadījuma iebilduma</w:t>
            </w:r>
            <w:r w:rsidRPr="00062CA0">
              <w:rPr>
                <w:rFonts w:ascii="Antique Olive" w:hAnsi="Antique Olive" w:cs="Arial"/>
                <w:sz w:val="20"/>
                <w:szCs w:val="20"/>
                <w:lang w:val="lv-LV"/>
              </w:rPr>
              <w:t xml:space="preserve"> priekšmets</w:t>
            </w:r>
          </w:p>
        </w:tc>
      </w:tr>
      <w:tr w:rsidR="003B6773" w:rsidRPr="00062CA0" w14:paraId="236D4C46" w14:textId="77777777" w:rsidTr="00906ADE">
        <w:tc>
          <w:tcPr>
            <w:tcW w:w="4077" w:type="dxa"/>
            <w:gridSpan w:val="2"/>
            <w:shd w:val="clear" w:color="auto" w:fill="FFFFCC"/>
          </w:tcPr>
          <w:p w14:paraId="33B3B2DC" w14:textId="77777777" w:rsidR="003B6773" w:rsidRPr="00062CA0" w:rsidRDefault="003B6773" w:rsidP="00906ADE">
            <w:pPr>
              <w:jc w:val="center"/>
              <w:rPr>
                <w:rFonts w:ascii="Antique Olive" w:hAnsi="Antique Olive" w:cs="Arial"/>
                <w:sz w:val="8"/>
                <w:szCs w:val="8"/>
                <w:lang w:val="lv-LV"/>
              </w:rPr>
            </w:pPr>
          </w:p>
          <w:p w14:paraId="0FE1838F" w14:textId="77777777" w:rsidR="003B6773" w:rsidRPr="00062CA0" w:rsidRDefault="005814CA" w:rsidP="00906ADE">
            <w:pPr>
              <w:jc w:val="center"/>
              <w:rPr>
                <w:rFonts w:ascii="Antique Olive" w:hAnsi="Antique Olive" w:cs="Arial"/>
                <w:sz w:val="20"/>
                <w:szCs w:val="20"/>
                <w:lang w:val="lv-LV"/>
              </w:rPr>
            </w:pPr>
            <w:r w:rsidRPr="00062CA0">
              <w:rPr>
                <w:rFonts w:ascii="Antique Olive" w:hAnsi="Antique Olive" w:cs="Arial"/>
                <w:sz w:val="20"/>
                <w:szCs w:val="20"/>
                <w:lang w:val="lv-LV"/>
              </w:rPr>
              <w:t>OECD Vadlīniju daļas</w:t>
            </w:r>
          </w:p>
          <w:p w14:paraId="5980AC10" w14:textId="77777777" w:rsidR="003B6773" w:rsidRPr="00062CA0" w:rsidRDefault="003B6773" w:rsidP="00906ADE">
            <w:pPr>
              <w:jc w:val="center"/>
              <w:rPr>
                <w:rFonts w:ascii="Antique Olive" w:hAnsi="Antique Olive" w:cs="Arial"/>
                <w:sz w:val="8"/>
                <w:szCs w:val="8"/>
                <w:lang w:val="lv-LV"/>
              </w:rPr>
            </w:pPr>
          </w:p>
        </w:tc>
        <w:tc>
          <w:tcPr>
            <w:tcW w:w="10773" w:type="dxa"/>
            <w:shd w:val="clear" w:color="auto" w:fill="FFFFCC"/>
          </w:tcPr>
          <w:p w14:paraId="3855B49C" w14:textId="77777777" w:rsidR="003B6773" w:rsidRPr="00062CA0" w:rsidRDefault="003B6773" w:rsidP="00906ADE">
            <w:pPr>
              <w:jc w:val="center"/>
              <w:rPr>
                <w:rFonts w:ascii="Antique Olive" w:hAnsi="Antique Olive" w:cs="Arial"/>
                <w:sz w:val="8"/>
                <w:szCs w:val="8"/>
                <w:lang w:val="lv-LV"/>
              </w:rPr>
            </w:pPr>
          </w:p>
          <w:p w14:paraId="4AFE937F" w14:textId="77777777" w:rsidR="003B6773" w:rsidRPr="00062CA0" w:rsidRDefault="005814CA" w:rsidP="005814CA">
            <w:pPr>
              <w:jc w:val="center"/>
              <w:rPr>
                <w:rFonts w:ascii="Antique Olive" w:hAnsi="Antique Olive" w:cs="Arial"/>
                <w:sz w:val="20"/>
                <w:szCs w:val="20"/>
                <w:lang w:val="lv-LV"/>
              </w:rPr>
            </w:pPr>
            <w:r w:rsidRPr="00062CA0">
              <w:rPr>
                <w:rFonts w:ascii="Antique Olive" w:hAnsi="Antique Olive" w:cs="Arial"/>
                <w:sz w:val="20"/>
                <w:szCs w:val="20"/>
                <w:lang w:val="lv-LV"/>
              </w:rPr>
              <w:t>OECD Vadlīniju</w:t>
            </w:r>
            <w:r w:rsidR="003B6773" w:rsidRPr="00062CA0">
              <w:rPr>
                <w:rFonts w:ascii="Antique Olive" w:hAnsi="Antique Olive" w:cs="Arial"/>
                <w:sz w:val="20"/>
                <w:szCs w:val="20"/>
                <w:lang w:val="lv-LV"/>
              </w:rPr>
              <w:t xml:space="preserve"> </w:t>
            </w:r>
            <w:r w:rsidRPr="00062CA0">
              <w:rPr>
                <w:rFonts w:ascii="Antique Olive" w:hAnsi="Antique Olive" w:cs="Arial"/>
                <w:sz w:val="20"/>
                <w:szCs w:val="20"/>
                <w:lang w:val="lv-LV"/>
              </w:rPr>
              <w:t>punkti</w:t>
            </w:r>
          </w:p>
        </w:tc>
      </w:tr>
      <w:tr w:rsidR="003B6773" w:rsidRPr="00062CA0" w14:paraId="709F9C55" w14:textId="77777777" w:rsidTr="00906ADE">
        <w:tc>
          <w:tcPr>
            <w:tcW w:w="817" w:type="dxa"/>
            <w:shd w:val="clear" w:color="auto" w:fill="FFFFFF"/>
          </w:tcPr>
          <w:p w14:paraId="3313EACE" w14:textId="4E7E4CC9" w:rsidR="003B6773" w:rsidRPr="00062CA0" w:rsidRDefault="009450A3" w:rsidP="00906ADE">
            <w:pPr>
              <w:rPr>
                <w:rFonts w:ascii="Antique Olive" w:hAnsi="Antique Olive" w:cs="Arial"/>
                <w:sz w:val="20"/>
                <w:szCs w:val="20"/>
                <w:lang w:val="lv-LV"/>
              </w:rPr>
            </w:pPr>
            <w:sdt>
              <w:sdtPr>
                <w:rPr>
                  <w:rFonts w:ascii="Antique Olive" w:hAnsi="Antique Olive" w:cs="Arial"/>
                  <w:sz w:val="20"/>
                  <w:szCs w:val="20"/>
                  <w:lang w:val="lv-LV"/>
                </w:rPr>
                <w:id w:val="-959248743"/>
                <w14:checkbox>
                  <w14:checked w14:val="0"/>
                  <w14:checkedState w14:val="2612" w14:font="MS Gothic"/>
                  <w14:uncheckedState w14:val="2610" w14:font="MS Gothic"/>
                </w14:checkbox>
              </w:sdtPr>
              <w:sdtEndPr/>
              <w:sdtContent>
                <w:r w:rsidR="00397BF2">
                  <w:rPr>
                    <w:rFonts w:ascii="MS Gothic" w:eastAsia="MS Gothic" w:hAnsi="MS Gothic" w:cs="Arial" w:hint="eastAsia"/>
                    <w:sz w:val="20"/>
                    <w:szCs w:val="20"/>
                    <w:lang w:val="lv-LV"/>
                  </w:rPr>
                  <w:t>☐</w:t>
                </w:r>
              </w:sdtContent>
            </w:sdt>
            <w:r w:rsidR="003B6773" w:rsidRPr="00062CA0">
              <w:rPr>
                <w:rFonts w:ascii="Antique Olive" w:hAnsi="Antique Olive" w:cs="Arial"/>
                <w:sz w:val="20"/>
                <w:szCs w:val="20"/>
                <w:lang w:val="lv-LV"/>
              </w:rPr>
              <w:t xml:space="preserve"> I.</w:t>
            </w:r>
          </w:p>
        </w:tc>
        <w:tc>
          <w:tcPr>
            <w:tcW w:w="3260" w:type="dxa"/>
            <w:shd w:val="clear" w:color="auto" w:fill="FFFFFF"/>
          </w:tcPr>
          <w:p w14:paraId="1E239E5B" w14:textId="77777777" w:rsidR="003B6773" w:rsidRPr="00062CA0" w:rsidRDefault="005814CA" w:rsidP="00906ADE">
            <w:pPr>
              <w:rPr>
                <w:rFonts w:ascii="Antique Olive" w:hAnsi="Antique Olive"/>
                <w:bCs/>
                <w:sz w:val="20"/>
                <w:szCs w:val="20"/>
                <w:lang w:val="lv-LV"/>
              </w:rPr>
            </w:pPr>
            <w:r w:rsidRPr="00062CA0">
              <w:rPr>
                <w:rFonts w:ascii="Antique Olive" w:hAnsi="Antique Olive"/>
                <w:bCs/>
                <w:sz w:val="20"/>
                <w:szCs w:val="20"/>
                <w:lang w:val="lv-LV"/>
              </w:rPr>
              <w:t>Koncepcijas un principi</w:t>
            </w:r>
          </w:p>
        </w:tc>
        <w:tc>
          <w:tcPr>
            <w:tcW w:w="10773" w:type="dxa"/>
            <w:shd w:val="clear" w:color="auto" w:fill="FFFFFF"/>
          </w:tcPr>
          <w:p w14:paraId="577EC167" w14:textId="77777777" w:rsidR="003B6773" w:rsidRPr="00062CA0" w:rsidRDefault="003B6773" w:rsidP="00906ADE">
            <w:pPr>
              <w:rPr>
                <w:rFonts w:ascii="Antique Olive" w:hAnsi="Antique Olive" w:cs="Arial"/>
                <w:sz w:val="20"/>
                <w:szCs w:val="20"/>
                <w:lang w:val="lv-LV"/>
              </w:rPr>
            </w:pPr>
          </w:p>
          <w:p w14:paraId="34CE7D09" w14:textId="77777777" w:rsidR="003B6773" w:rsidRPr="00062CA0" w:rsidRDefault="003B6773" w:rsidP="00906ADE">
            <w:pPr>
              <w:rPr>
                <w:rFonts w:ascii="Antique Olive" w:hAnsi="Antique Olive" w:cs="Arial"/>
                <w:sz w:val="20"/>
                <w:szCs w:val="20"/>
                <w:lang w:val="lv-LV"/>
              </w:rPr>
            </w:pPr>
          </w:p>
        </w:tc>
      </w:tr>
      <w:tr w:rsidR="003B6773" w:rsidRPr="00062CA0" w14:paraId="6B4B23D9" w14:textId="77777777" w:rsidTr="00906ADE">
        <w:tc>
          <w:tcPr>
            <w:tcW w:w="817" w:type="dxa"/>
            <w:shd w:val="clear" w:color="auto" w:fill="FFFFFF"/>
          </w:tcPr>
          <w:p w14:paraId="363D4F75" w14:textId="77777777" w:rsidR="003B6773" w:rsidRPr="00062CA0" w:rsidRDefault="009450A3" w:rsidP="00906ADE">
            <w:pPr>
              <w:rPr>
                <w:rFonts w:ascii="Antique Olive" w:hAnsi="Antique Olive" w:cs="Arial"/>
                <w:sz w:val="20"/>
                <w:szCs w:val="20"/>
                <w:lang w:val="lv-LV"/>
              </w:rPr>
            </w:pPr>
            <w:sdt>
              <w:sdtPr>
                <w:rPr>
                  <w:rFonts w:ascii="Antique Olive" w:hAnsi="Antique Olive" w:cs="Arial"/>
                  <w:sz w:val="20"/>
                  <w:szCs w:val="20"/>
                  <w:lang w:val="lv-LV"/>
                </w:rPr>
                <w:id w:val="2001543010"/>
                <w14:checkbox>
                  <w14:checked w14:val="0"/>
                  <w14:checkedState w14:val="2612" w14:font="MS Gothic"/>
                  <w14:uncheckedState w14:val="2610" w14:font="MS Gothic"/>
                </w14:checkbox>
              </w:sdtPr>
              <w:sdtEndPr/>
              <w:sdtContent>
                <w:r w:rsidR="00254337" w:rsidRPr="00062CA0">
                  <w:rPr>
                    <w:rFonts w:ascii="MS Gothic" w:eastAsia="MS Gothic" w:hAnsi="MS Gothic" w:cs="Arial"/>
                    <w:sz w:val="20"/>
                    <w:szCs w:val="20"/>
                    <w:lang w:val="lv-LV"/>
                  </w:rPr>
                  <w:t>☐</w:t>
                </w:r>
              </w:sdtContent>
            </w:sdt>
            <w:r w:rsidR="003B6773" w:rsidRPr="00062CA0">
              <w:rPr>
                <w:rFonts w:ascii="Antique Olive" w:hAnsi="Antique Olive" w:cs="Arial"/>
                <w:sz w:val="20"/>
                <w:szCs w:val="20"/>
                <w:lang w:val="lv-LV"/>
              </w:rPr>
              <w:t>II.</w:t>
            </w:r>
          </w:p>
        </w:tc>
        <w:tc>
          <w:tcPr>
            <w:tcW w:w="3260" w:type="dxa"/>
            <w:shd w:val="clear" w:color="auto" w:fill="FFFFFF"/>
          </w:tcPr>
          <w:p w14:paraId="691E089A" w14:textId="77777777" w:rsidR="003B6773" w:rsidRPr="00062CA0" w:rsidRDefault="005814CA" w:rsidP="00906ADE">
            <w:pPr>
              <w:rPr>
                <w:rFonts w:ascii="Antique Olive" w:hAnsi="Antique Olive"/>
                <w:bCs/>
                <w:sz w:val="20"/>
                <w:szCs w:val="20"/>
                <w:lang w:val="lv-LV"/>
              </w:rPr>
            </w:pPr>
            <w:r w:rsidRPr="00062CA0">
              <w:rPr>
                <w:rFonts w:ascii="Antique Olive" w:hAnsi="Antique Olive"/>
                <w:bCs/>
                <w:sz w:val="20"/>
                <w:szCs w:val="20"/>
                <w:lang w:val="lv-LV"/>
              </w:rPr>
              <w:t>Pamatnostādnes</w:t>
            </w:r>
          </w:p>
        </w:tc>
        <w:tc>
          <w:tcPr>
            <w:tcW w:w="10773" w:type="dxa"/>
            <w:shd w:val="clear" w:color="auto" w:fill="FFFFFF"/>
          </w:tcPr>
          <w:p w14:paraId="403CF8A0" w14:textId="77777777" w:rsidR="003B6773" w:rsidRPr="00062CA0" w:rsidRDefault="003B6773" w:rsidP="00906ADE">
            <w:pPr>
              <w:rPr>
                <w:rFonts w:ascii="Antique Olive" w:hAnsi="Antique Olive" w:cs="Arial"/>
                <w:sz w:val="20"/>
                <w:szCs w:val="20"/>
                <w:lang w:val="lv-LV"/>
              </w:rPr>
            </w:pPr>
          </w:p>
          <w:p w14:paraId="7E1AF58D" w14:textId="77777777" w:rsidR="003B6773" w:rsidRPr="00062CA0" w:rsidRDefault="003B6773" w:rsidP="00906ADE">
            <w:pPr>
              <w:rPr>
                <w:rFonts w:ascii="Antique Olive" w:hAnsi="Antique Olive" w:cs="Arial"/>
                <w:sz w:val="20"/>
                <w:szCs w:val="20"/>
                <w:lang w:val="lv-LV"/>
              </w:rPr>
            </w:pPr>
          </w:p>
        </w:tc>
      </w:tr>
      <w:tr w:rsidR="003B6773" w:rsidRPr="00062CA0" w14:paraId="626DD613" w14:textId="77777777" w:rsidTr="00906ADE">
        <w:tc>
          <w:tcPr>
            <w:tcW w:w="817" w:type="dxa"/>
            <w:shd w:val="clear" w:color="auto" w:fill="FFFFFF"/>
          </w:tcPr>
          <w:p w14:paraId="3CAB1EF6" w14:textId="77777777" w:rsidR="003B6773" w:rsidRPr="00062CA0" w:rsidRDefault="009450A3" w:rsidP="00906ADE">
            <w:pPr>
              <w:rPr>
                <w:rFonts w:ascii="Antique Olive" w:hAnsi="Antique Olive" w:cs="Arial"/>
                <w:sz w:val="20"/>
                <w:szCs w:val="20"/>
                <w:lang w:val="lv-LV"/>
              </w:rPr>
            </w:pPr>
            <w:sdt>
              <w:sdtPr>
                <w:rPr>
                  <w:rFonts w:ascii="Antique Olive" w:hAnsi="Antique Olive" w:cs="Arial"/>
                  <w:sz w:val="20"/>
                  <w:szCs w:val="20"/>
                  <w:lang w:val="lv-LV"/>
                </w:rPr>
                <w:id w:val="1331103602"/>
                <w14:checkbox>
                  <w14:checked w14:val="0"/>
                  <w14:checkedState w14:val="2612" w14:font="MS Gothic"/>
                  <w14:uncheckedState w14:val="2610" w14:font="MS Gothic"/>
                </w14:checkbox>
              </w:sdtPr>
              <w:sdtEndPr/>
              <w:sdtContent>
                <w:r w:rsidR="00254337" w:rsidRPr="00062CA0">
                  <w:rPr>
                    <w:rFonts w:ascii="MS Gothic" w:eastAsia="MS Gothic" w:hAnsi="MS Gothic" w:cs="Arial"/>
                    <w:sz w:val="20"/>
                    <w:szCs w:val="20"/>
                    <w:lang w:val="lv-LV"/>
                  </w:rPr>
                  <w:t>☐</w:t>
                </w:r>
              </w:sdtContent>
            </w:sdt>
            <w:r w:rsidR="003B6773" w:rsidRPr="00062CA0">
              <w:rPr>
                <w:rFonts w:ascii="Antique Olive" w:hAnsi="Antique Olive" w:cs="Arial"/>
                <w:sz w:val="20"/>
                <w:szCs w:val="20"/>
                <w:lang w:val="lv-LV"/>
              </w:rPr>
              <w:t>III.</w:t>
            </w:r>
          </w:p>
        </w:tc>
        <w:tc>
          <w:tcPr>
            <w:tcW w:w="3260" w:type="dxa"/>
            <w:shd w:val="clear" w:color="auto" w:fill="FFFFFF"/>
          </w:tcPr>
          <w:p w14:paraId="0BCFA933" w14:textId="77777777" w:rsidR="003B6773" w:rsidRPr="00062CA0" w:rsidRDefault="005814CA" w:rsidP="00906ADE">
            <w:pPr>
              <w:rPr>
                <w:rFonts w:ascii="Antique Olive" w:hAnsi="Antique Olive"/>
                <w:bCs/>
                <w:sz w:val="20"/>
                <w:szCs w:val="20"/>
                <w:lang w:val="lv-LV"/>
              </w:rPr>
            </w:pPr>
            <w:r w:rsidRPr="00062CA0">
              <w:rPr>
                <w:rFonts w:ascii="Antique Olive" w:hAnsi="Antique Olive"/>
                <w:bCs/>
                <w:sz w:val="20"/>
                <w:szCs w:val="20"/>
                <w:lang w:val="lv-LV"/>
              </w:rPr>
              <w:t>Informācijas atklāšana</w:t>
            </w:r>
          </w:p>
        </w:tc>
        <w:tc>
          <w:tcPr>
            <w:tcW w:w="10773" w:type="dxa"/>
            <w:shd w:val="clear" w:color="auto" w:fill="FFFFFF"/>
          </w:tcPr>
          <w:p w14:paraId="389AB73C" w14:textId="77777777" w:rsidR="003B6773" w:rsidRPr="00062CA0" w:rsidRDefault="003B6773" w:rsidP="00906ADE">
            <w:pPr>
              <w:rPr>
                <w:rFonts w:ascii="Antique Olive" w:hAnsi="Antique Olive" w:cs="Arial"/>
                <w:sz w:val="20"/>
                <w:szCs w:val="20"/>
                <w:lang w:val="lv-LV"/>
              </w:rPr>
            </w:pPr>
          </w:p>
          <w:p w14:paraId="22744AFF" w14:textId="77777777" w:rsidR="003B6773" w:rsidRPr="00062CA0" w:rsidRDefault="003B6773" w:rsidP="00906ADE">
            <w:pPr>
              <w:rPr>
                <w:rFonts w:ascii="Antique Olive" w:hAnsi="Antique Olive" w:cs="Arial"/>
                <w:sz w:val="20"/>
                <w:szCs w:val="20"/>
                <w:lang w:val="lv-LV"/>
              </w:rPr>
            </w:pPr>
          </w:p>
        </w:tc>
      </w:tr>
      <w:tr w:rsidR="003B6773" w:rsidRPr="00062CA0" w14:paraId="54BDFA68" w14:textId="77777777" w:rsidTr="00906ADE">
        <w:tc>
          <w:tcPr>
            <w:tcW w:w="817" w:type="dxa"/>
            <w:shd w:val="clear" w:color="auto" w:fill="FFFFFF"/>
          </w:tcPr>
          <w:p w14:paraId="2ABA9502" w14:textId="77777777" w:rsidR="003B6773" w:rsidRPr="00062CA0" w:rsidRDefault="009450A3" w:rsidP="00906ADE">
            <w:pPr>
              <w:rPr>
                <w:rFonts w:ascii="Antique Olive" w:hAnsi="Antique Olive" w:cs="Arial"/>
                <w:sz w:val="20"/>
                <w:szCs w:val="20"/>
                <w:lang w:val="lv-LV"/>
              </w:rPr>
            </w:pPr>
            <w:sdt>
              <w:sdtPr>
                <w:rPr>
                  <w:rFonts w:ascii="Antique Olive" w:hAnsi="Antique Olive" w:cs="Arial"/>
                  <w:sz w:val="20"/>
                  <w:szCs w:val="20"/>
                  <w:lang w:val="lv-LV"/>
                </w:rPr>
                <w:id w:val="-69821256"/>
                <w14:checkbox>
                  <w14:checked w14:val="0"/>
                  <w14:checkedState w14:val="2612" w14:font="MS Gothic"/>
                  <w14:uncheckedState w14:val="2610" w14:font="MS Gothic"/>
                </w14:checkbox>
              </w:sdtPr>
              <w:sdtEndPr/>
              <w:sdtContent>
                <w:r w:rsidR="00254337" w:rsidRPr="00062CA0">
                  <w:rPr>
                    <w:rFonts w:ascii="MS Gothic" w:eastAsia="MS Gothic" w:hAnsi="MS Gothic" w:cs="Arial"/>
                    <w:sz w:val="20"/>
                    <w:szCs w:val="20"/>
                    <w:lang w:val="lv-LV"/>
                  </w:rPr>
                  <w:t>☐</w:t>
                </w:r>
              </w:sdtContent>
            </w:sdt>
            <w:r w:rsidR="003B6773" w:rsidRPr="00062CA0">
              <w:rPr>
                <w:rFonts w:ascii="Antique Olive" w:hAnsi="Antique Olive" w:cs="Arial"/>
                <w:sz w:val="20"/>
                <w:szCs w:val="20"/>
                <w:lang w:val="lv-LV"/>
              </w:rPr>
              <w:t>IV.</w:t>
            </w:r>
          </w:p>
        </w:tc>
        <w:tc>
          <w:tcPr>
            <w:tcW w:w="3260" w:type="dxa"/>
            <w:shd w:val="clear" w:color="auto" w:fill="FFFFFF"/>
          </w:tcPr>
          <w:p w14:paraId="52F33C1A" w14:textId="77777777" w:rsidR="003B6773" w:rsidRPr="00062CA0" w:rsidRDefault="005814CA" w:rsidP="00906ADE">
            <w:pPr>
              <w:rPr>
                <w:rFonts w:ascii="Antique Olive" w:hAnsi="Antique Olive"/>
                <w:bCs/>
                <w:sz w:val="20"/>
                <w:szCs w:val="20"/>
                <w:lang w:val="lv-LV"/>
              </w:rPr>
            </w:pPr>
            <w:r w:rsidRPr="00062CA0">
              <w:rPr>
                <w:rFonts w:ascii="Antique Olive" w:hAnsi="Antique Olive"/>
                <w:bCs/>
                <w:sz w:val="20"/>
                <w:szCs w:val="20"/>
                <w:lang w:val="lv-LV"/>
              </w:rPr>
              <w:t xml:space="preserve">Cilvēktiesības </w:t>
            </w:r>
          </w:p>
        </w:tc>
        <w:tc>
          <w:tcPr>
            <w:tcW w:w="10773" w:type="dxa"/>
            <w:shd w:val="clear" w:color="auto" w:fill="FFFFFF"/>
          </w:tcPr>
          <w:p w14:paraId="58558B22" w14:textId="77777777" w:rsidR="003B6773" w:rsidRPr="00062CA0" w:rsidRDefault="003B6773" w:rsidP="00906ADE">
            <w:pPr>
              <w:rPr>
                <w:rFonts w:ascii="Antique Olive" w:hAnsi="Antique Olive" w:cs="Arial"/>
                <w:sz w:val="20"/>
                <w:szCs w:val="20"/>
                <w:lang w:val="lv-LV"/>
              </w:rPr>
            </w:pPr>
          </w:p>
          <w:p w14:paraId="64C78173" w14:textId="77777777" w:rsidR="003B6773" w:rsidRPr="00062CA0" w:rsidRDefault="003B6773" w:rsidP="00906ADE">
            <w:pPr>
              <w:rPr>
                <w:rFonts w:ascii="Antique Olive" w:hAnsi="Antique Olive" w:cs="Arial"/>
                <w:sz w:val="20"/>
                <w:szCs w:val="20"/>
                <w:lang w:val="lv-LV"/>
              </w:rPr>
            </w:pPr>
          </w:p>
        </w:tc>
      </w:tr>
      <w:tr w:rsidR="003B6773" w:rsidRPr="00062CA0" w14:paraId="3E50D30D" w14:textId="77777777" w:rsidTr="00906ADE">
        <w:tc>
          <w:tcPr>
            <w:tcW w:w="817" w:type="dxa"/>
            <w:shd w:val="clear" w:color="auto" w:fill="FFFFFF"/>
          </w:tcPr>
          <w:p w14:paraId="173C5BA0" w14:textId="77777777" w:rsidR="003B6773" w:rsidRPr="00062CA0" w:rsidRDefault="009450A3" w:rsidP="00906ADE">
            <w:pPr>
              <w:rPr>
                <w:rFonts w:ascii="Antique Olive" w:hAnsi="Antique Olive" w:cs="Arial"/>
                <w:sz w:val="20"/>
                <w:szCs w:val="20"/>
                <w:lang w:val="lv-LV"/>
              </w:rPr>
            </w:pPr>
            <w:sdt>
              <w:sdtPr>
                <w:rPr>
                  <w:rFonts w:ascii="Antique Olive" w:hAnsi="Antique Olive" w:cs="Arial"/>
                  <w:sz w:val="20"/>
                  <w:szCs w:val="20"/>
                  <w:lang w:val="lv-LV"/>
                </w:rPr>
                <w:id w:val="-1456175217"/>
                <w14:checkbox>
                  <w14:checked w14:val="0"/>
                  <w14:checkedState w14:val="2612" w14:font="MS Gothic"/>
                  <w14:uncheckedState w14:val="2610" w14:font="MS Gothic"/>
                </w14:checkbox>
              </w:sdtPr>
              <w:sdtEndPr/>
              <w:sdtContent>
                <w:r w:rsidR="00254337" w:rsidRPr="00062CA0">
                  <w:rPr>
                    <w:rFonts w:ascii="MS Gothic" w:eastAsia="MS Gothic" w:hAnsi="MS Gothic" w:cs="Arial"/>
                    <w:sz w:val="20"/>
                    <w:szCs w:val="20"/>
                    <w:lang w:val="lv-LV"/>
                  </w:rPr>
                  <w:t>☐</w:t>
                </w:r>
              </w:sdtContent>
            </w:sdt>
            <w:r w:rsidR="003B6773" w:rsidRPr="00062CA0">
              <w:rPr>
                <w:rFonts w:ascii="Antique Olive" w:hAnsi="Antique Olive" w:cs="Arial"/>
                <w:sz w:val="20"/>
                <w:szCs w:val="20"/>
                <w:lang w:val="lv-LV"/>
              </w:rPr>
              <w:t>V.</w:t>
            </w:r>
          </w:p>
        </w:tc>
        <w:tc>
          <w:tcPr>
            <w:tcW w:w="3260" w:type="dxa"/>
            <w:shd w:val="clear" w:color="auto" w:fill="FFFFFF"/>
          </w:tcPr>
          <w:p w14:paraId="0193B590" w14:textId="77777777" w:rsidR="003B6773" w:rsidRPr="00062CA0" w:rsidRDefault="005814CA" w:rsidP="00906ADE">
            <w:pPr>
              <w:rPr>
                <w:rFonts w:ascii="Antique Olive" w:hAnsi="Antique Olive"/>
                <w:bCs/>
                <w:sz w:val="20"/>
                <w:szCs w:val="20"/>
                <w:lang w:val="lv-LV"/>
              </w:rPr>
            </w:pPr>
            <w:r w:rsidRPr="00062CA0">
              <w:rPr>
                <w:rFonts w:ascii="Antique Olive" w:hAnsi="Antique Olive"/>
                <w:bCs/>
                <w:sz w:val="20"/>
                <w:szCs w:val="20"/>
                <w:lang w:val="lv-LV"/>
              </w:rPr>
              <w:t>Nodarbinātība un darba attiecības</w:t>
            </w:r>
          </w:p>
        </w:tc>
        <w:tc>
          <w:tcPr>
            <w:tcW w:w="10773" w:type="dxa"/>
            <w:shd w:val="clear" w:color="auto" w:fill="FFFFFF"/>
          </w:tcPr>
          <w:p w14:paraId="1AA8FDC7" w14:textId="77777777" w:rsidR="003B6773" w:rsidRPr="00062CA0" w:rsidRDefault="003B6773" w:rsidP="00906ADE">
            <w:pPr>
              <w:rPr>
                <w:rFonts w:ascii="Antique Olive" w:hAnsi="Antique Olive" w:cs="Arial"/>
                <w:sz w:val="20"/>
                <w:szCs w:val="20"/>
                <w:lang w:val="lv-LV"/>
              </w:rPr>
            </w:pPr>
          </w:p>
          <w:p w14:paraId="601C7211" w14:textId="77777777" w:rsidR="003B6773" w:rsidRPr="00062CA0" w:rsidRDefault="003B6773" w:rsidP="00906ADE">
            <w:pPr>
              <w:rPr>
                <w:rFonts w:ascii="Antique Olive" w:hAnsi="Antique Olive" w:cs="Arial"/>
                <w:sz w:val="20"/>
                <w:szCs w:val="20"/>
                <w:lang w:val="lv-LV"/>
              </w:rPr>
            </w:pPr>
          </w:p>
        </w:tc>
      </w:tr>
      <w:tr w:rsidR="003B6773" w:rsidRPr="00062CA0" w14:paraId="3E84A2BC" w14:textId="77777777" w:rsidTr="00906ADE">
        <w:tc>
          <w:tcPr>
            <w:tcW w:w="817" w:type="dxa"/>
            <w:shd w:val="clear" w:color="auto" w:fill="FFFFFF"/>
          </w:tcPr>
          <w:p w14:paraId="3DBD65DA" w14:textId="77777777" w:rsidR="003B6773" w:rsidRPr="00062CA0" w:rsidRDefault="009450A3" w:rsidP="00906ADE">
            <w:pPr>
              <w:rPr>
                <w:rFonts w:ascii="Antique Olive" w:hAnsi="Antique Olive" w:cs="Arial"/>
                <w:sz w:val="20"/>
                <w:szCs w:val="20"/>
                <w:lang w:val="lv-LV"/>
              </w:rPr>
            </w:pPr>
            <w:sdt>
              <w:sdtPr>
                <w:rPr>
                  <w:rFonts w:ascii="Antique Olive" w:hAnsi="Antique Olive" w:cs="Arial"/>
                  <w:sz w:val="20"/>
                  <w:szCs w:val="20"/>
                  <w:lang w:val="lv-LV"/>
                </w:rPr>
                <w:id w:val="-489250349"/>
                <w14:checkbox>
                  <w14:checked w14:val="0"/>
                  <w14:checkedState w14:val="2612" w14:font="MS Gothic"/>
                  <w14:uncheckedState w14:val="2610" w14:font="MS Gothic"/>
                </w14:checkbox>
              </w:sdtPr>
              <w:sdtEndPr/>
              <w:sdtContent>
                <w:r w:rsidR="00254337" w:rsidRPr="00062CA0">
                  <w:rPr>
                    <w:rFonts w:ascii="MS Gothic" w:eastAsia="MS Gothic" w:hAnsi="MS Gothic" w:cs="Arial"/>
                    <w:sz w:val="20"/>
                    <w:szCs w:val="20"/>
                    <w:lang w:val="lv-LV"/>
                  </w:rPr>
                  <w:t>☐</w:t>
                </w:r>
              </w:sdtContent>
            </w:sdt>
            <w:r w:rsidR="003B6773" w:rsidRPr="00062CA0">
              <w:rPr>
                <w:rFonts w:ascii="Antique Olive" w:hAnsi="Antique Olive" w:cs="Arial"/>
                <w:sz w:val="20"/>
                <w:szCs w:val="20"/>
                <w:lang w:val="lv-LV"/>
              </w:rPr>
              <w:t>VI.</w:t>
            </w:r>
          </w:p>
        </w:tc>
        <w:tc>
          <w:tcPr>
            <w:tcW w:w="3260" w:type="dxa"/>
            <w:shd w:val="clear" w:color="auto" w:fill="FFFFFF"/>
          </w:tcPr>
          <w:p w14:paraId="25F924A7" w14:textId="77777777" w:rsidR="003B6773" w:rsidRPr="00062CA0" w:rsidRDefault="005814CA" w:rsidP="00906ADE">
            <w:pPr>
              <w:rPr>
                <w:rFonts w:ascii="Antique Olive" w:hAnsi="Antique Olive"/>
                <w:bCs/>
                <w:sz w:val="20"/>
                <w:szCs w:val="20"/>
                <w:lang w:val="lv-LV"/>
              </w:rPr>
            </w:pPr>
            <w:r w:rsidRPr="00062CA0">
              <w:rPr>
                <w:rFonts w:ascii="Antique Olive" w:hAnsi="Antique Olive"/>
                <w:bCs/>
                <w:sz w:val="20"/>
                <w:szCs w:val="20"/>
                <w:lang w:val="lv-LV"/>
              </w:rPr>
              <w:t>Vide</w:t>
            </w:r>
            <w:r w:rsidR="003B6773" w:rsidRPr="00062CA0">
              <w:rPr>
                <w:rFonts w:ascii="Antique Olive" w:hAnsi="Antique Olive"/>
                <w:bCs/>
                <w:sz w:val="20"/>
                <w:szCs w:val="20"/>
                <w:lang w:val="lv-LV"/>
              </w:rPr>
              <w:t xml:space="preserve"> </w:t>
            </w:r>
          </w:p>
        </w:tc>
        <w:tc>
          <w:tcPr>
            <w:tcW w:w="10773" w:type="dxa"/>
            <w:shd w:val="clear" w:color="auto" w:fill="FFFFFF"/>
          </w:tcPr>
          <w:p w14:paraId="61FFE6F1" w14:textId="77777777" w:rsidR="003B6773" w:rsidRPr="00062CA0" w:rsidRDefault="003B6773" w:rsidP="00906ADE">
            <w:pPr>
              <w:rPr>
                <w:rFonts w:ascii="Antique Olive" w:hAnsi="Antique Olive" w:cs="Arial"/>
                <w:sz w:val="20"/>
                <w:szCs w:val="20"/>
                <w:lang w:val="lv-LV"/>
              </w:rPr>
            </w:pPr>
          </w:p>
          <w:p w14:paraId="314BA84F" w14:textId="77777777" w:rsidR="003B6773" w:rsidRPr="00062CA0" w:rsidRDefault="003B6773" w:rsidP="00906ADE">
            <w:pPr>
              <w:rPr>
                <w:rFonts w:ascii="Antique Olive" w:hAnsi="Antique Olive" w:cs="Arial"/>
                <w:sz w:val="20"/>
                <w:szCs w:val="20"/>
                <w:lang w:val="lv-LV"/>
              </w:rPr>
            </w:pPr>
          </w:p>
        </w:tc>
      </w:tr>
      <w:tr w:rsidR="003B6773" w:rsidRPr="00062CA0" w14:paraId="630BA2F1" w14:textId="77777777" w:rsidTr="00906ADE">
        <w:tc>
          <w:tcPr>
            <w:tcW w:w="817" w:type="dxa"/>
            <w:shd w:val="clear" w:color="auto" w:fill="FFFFFF"/>
          </w:tcPr>
          <w:p w14:paraId="0163DD71" w14:textId="77777777" w:rsidR="003B6773" w:rsidRPr="00062CA0" w:rsidRDefault="009450A3" w:rsidP="00906ADE">
            <w:pPr>
              <w:rPr>
                <w:rFonts w:ascii="Antique Olive" w:hAnsi="Antique Olive" w:cs="Arial"/>
                <w:sz w:val="20"/>
                <w:szCs w:val="20"/>
                <w:lang w:val="lv-LV"/>
              </w:rPr>
            </w:pPr>
            <w:sdt>
              <w:sdtPr>
                <w:rPr>
                  <w:rFonts w:ascii="Antique Olive" w:hAnsi="Antique Olive" w:cs="Arial"/>
                  <w:sz w:val="20"/>
                  <w:szCs w:val="20"/>
                  <w:lang w:val="lv-LV"/>
                </w:rPr>
                <w:id w:val="-2069185747"/>
                <w14:checkbox>
                  <w14:checked w14:val="0"/>
                  <w14:checkedState w14:val="2612" w14:font="MS Gothic"/>
                  <w14:uncheckedState w14:val="2610" w14:font="MS Gothic"/>
                </w14:checkbox>
              </w:sdtPr>
              <w:sdtEndPr/>
              <w:sdtContent>
                <w:r w:rsidR="00254337" w:rsidRPr="00062CA0">
                  <w:rPr>
                    <w:rFonts w:ascii="MS Gothic" w:eastAsia="MS Gothic" w:hAnsi="MS Gothic" w:cs="Arial"/>
                    <w:sz w:val="20"/>
                    <w:szCs w:val="20"/>
                    <w:lang w:val="lv-LV"/>
                  </w:rPr>
                  <w:t>☐</w:t>
                </w:r>
              </w:sdtContent>
            </w:sdt>
            <w:r w:rsidR="003B6773" w:rsidRPr="00062CA0">
              <w:rPr>
                <w:rFonts w:ascii="Antique Olive" w:hAnsi="Antique Olive" w:cs="Arial"/>
                <w:sz w:val="20"/>
                <w:szCs w:val="20"/>
                <w:lang w:val="lv-LV"/>
              </w:rPr>
              <w:t>VII.</w:t>
            </w:r>
          </w:p>
        </w:tc>
        <w:tc>
          <w:tcPr>
            <w:tcW w:w="3260" w:type="dxa"/>
            <w:shd w:val="clear" w:color="auto" w:fill="FFFFFF"/>
          </w:tcPr>
          <w:p w14:paraId="6F32F50A" w14:textId="77777777" w:rsidR="003B6773" w:rsidRPr="00062CA0" w:rsidRDefault="005814CA" w:rsidP="00906ADE">
            <w:pPr>
              <w:rPr>
                <w:rFonts w:ascii="Antique Olive" w:hAnsi="Antique Olive"/>
                <w:bCs/>
                <w:sz w:val="20"/>
                <w:szCs w:val="20"/>
                <w:lang w:val="lv-LV"/>
              </w:rPr>
            </w:pPr>
            <w:r w:rsidRPr="00062CA0">
              <w:rPr>
                <w:rFonts w:ascii="Antique Olive" w:hAnsi="Antique Olive"/>
                <w:bCs/>
                <w:sz w:val="20"/>
                <w:szCs w:val="20"/>
                <w:lang w:val="lv-LV"/>
              </w:rPr>
              <w:t>Kukuļošanas, kukuļu pieprasīšana un izspiešanas apkarošana</w:t>
            </w:r>
          </w:p>
        </w:tc>
        <w:tc>
          <w:tcPr>
            <w:tcW w:w="10773" w:type="dxa"/>
            <w:shd w:val="clear" w:color="auto" w:fill="FFFFFF"/>
          </w:tcPr>
          <w:p w14:paraId="10EF7B4B" w14:textId="77777777" w:rsidR="003B6773" w:rsidRPr="00062CA0" w:rsidRDefault="003B6773" w:rsidP="00906ADE">
            <w:pPr>
              <w:rPr>
                <w:rFonts w:ascii="Antique Olive" w:hAnsi="Antique Olive" w:cs="Arial"/>
                <w:sz w:val="20"/>
                <w:szCs w:val="20"/>
                <w:lang w:val="lv-LV"/>
              </w:rPr>
            </w:pPr>
          </w:p>
          <w:p w14:paraId="4E59B899" w14:textId="77777777" w:rsidR="003B6773" w:rsidRPr="00062CA0" w:rsidRDefault="003B6773" w:rsidP="00906ADE">
            <w:pPr>
              <w:rPr>
                <w:rFonts w:ascii="Antique Olive" w:hAnsi="Antique Olive" w:cs="Arial"/>
                <w:sz w:val="20"/>
                <w:szCs w:val="20"/>
                <w:lang w:val="lv-LV"/>
              </w:rPr>
            </w:pPr>
          </w:p>
        </w:tc>
      </w:tr>
      <w:tr w:rsidR="003B6773" w:rsidRPr="00062CA0" w14:paraId="2A63048A" w14:textId="77777777" w:rsidTr="00906ADE">
        <w:tc>
          <w:tcPr>
            <w:tcW w:w="817" w:type="dxa"/>
            <w:shd w:val="clear" w:color="auto" w:fill="FFFFFF"/>
          </w:tcPr>
          <w:p w14:paraId="5076DDD4" w14:textId="77777777" w:rsidR="003B6773" w:rsidRPr="00062CA0" w:rsidRDefault="009450A3" w:rsidP="00906ADE">
            <w:pPr>
              <w:rPr>
                <w:rFonts w:ascii="Antique Olive" w:hAnsi="Antique Olive" w:cs="Arial"/>
                <w:sz w:val="20"/>
                <w:szCs w:val="20"/>
                <w:lang w:val="lv-LV"/>
              </w:rPr>
            </w:pPr>
            <w:sdt>
              <w:sdtPr>
                <w:rPr>
                  <w:rFonts w:ascii="Antique Olive" w:hAnsi="Antique Olive" w:cs="Arial"/>
                  <w:sz w:val="20"/>
                  <w:szCs w:val="20"/>
                  <w:lang w:val="lv-LV"/>
                </w:rPr>
                <w:id w:val="344531099"/>
                <w14:checkbox>
                  <w14:checked w14:val="0"/>
                  <w14:checkedState w14:val="2612" w14:font="MS Gothic"/>
                  <w14:uncheckedState w14:val="2610" w14:font="MS Gothic"/>
                </w14:checkbox>
              </w:sdtPr>
              <w:sdtEndPr/>
              <w:sdtContent>
                <w:r w:rsidR="00254337" w:rsidRPr="00062CA0">
                  <w:rPr>
                    <w:rFonts w:ascii="MS Gothic" w:eastAsia="MS Gothic" w:hAnsi="MS Gothic" w:cs="Arial"/>
                    <w:sz w:val="20"/>
                    <w:szCs w:val="20"/>
                    <w:lang w:val="lv-LV"/>
                  </w:rPr>
                  <w:t>☐</w:t>
                </w:r>
              </w:sdtContent>
            </w:sdt>
            <w:r w:rsidR="003B6773" w:rsidRPr="00062CA0">
              <w:rPr>
                <w:rFonts w:ascii="Antique Olive" w:hAnsi="Antique Olive" w:cs="Arial"/>
                <w:sz w:val="20"/>
                <w:szCs w:val="20"/>
                <w:lang w:val="lv-LV"/>
              </w:rPr>
              <w:t>VIII.</w:t>
            </w:r>
          </w:p>
        </w:tc>
        <w:tc>
          <w:tcPr>
            <w:tcW w:w="3260" w:type="dxa"/>
            <w:shd w:val="clear" w:color="auto" w:fill="FFFFFF"/>
          </w:tcPr>
          <w:p w14:paraId="7B28E587" w14:textId="77777777" w:rsidR="003B6773" w:rsidRPr="00062CA0" w:rsidRDefault="005814CA" w:rsidP="00906ADE">
            <w:pPr>
              <w:rPr>
                <w:rFonts w:ascii="Antique Olive" w:hAnsi="Antique Olive"/>
                <w:bCs/>
                <w:sz w:val="20"/>
                <w:szCs w:val="20"/>
                <w:lang w:val="lv-LV"/>
              </w:rPr>
            </w:pPr>
            <w:r w:rsidRPr="00062CA0">
              <w:rPr>
                <w:rFonts w:ascii="Antique Olive" w:hAnsi="Antique Olive"/>
                <w:bCs/>
                <w:sz w:val="20"/>
                <w:szCs w:val="20"/>
                <w:lang w:val="lv-LV"/>
              </w:rPr>
              <w:t>Patērētāju intereses</w:t>
            </w:r>
          </w:p>
        </w:tc>
        <w:tc>
          <w:tcPr>
            <w:tcW w:w="10773" w:type="dxa"/>
            <w:shd w:val="clear" w:color="auto" w:fill="FFFFFF"/>
          </w:tcPr>
          <w:p w14:paraId="6AFA723D" w14:textId="77777777" w:rsidR="003B6773" w:rsidRPr="00062CA0" w:rsidRDefault="003B6773" w:rsidP="00906ADE">
            <w:pPr>
              <w:rPr>
                <w:rFonts w:ascii="Antique Olive" w:hAnsi="Antique Olive" w:cs="Arial"/>
                <w:sz w:val="20"/>
                <w:szCs w:val="20"/>
                <w:lang w:val="lv-LV"/>
              </w:rPr>
            </w:pPr>
          </w:p>
          <w:p w14:paraId="24FD744A" w14:textId="77777777" w:rsidR="003B6773" w:rsidRPr="00062CA0" w:rsidRDefault="003B6773" w:rsidP="00906ADE">
            <w:pPr>
              <w:rPr>
                <w:rFonts w:ascii="Antique Olive" w:hAnsi="Antique Olive" w:cs="Arial"/>
                <w:sz w:val="20"/>
                <w:szCs w:val="20"/>
                <w:lang w:val="lv-LV"/>
              </w:rPr>
            </w:pPr>
          </w:p>
        </w:tc>
      </w:tr>
      <w:tr w:rsidR="003B6773" w:rsidRPr="00062CA0" w14:paraId="56C38C7B" w14:textId="77777777" w:rsidTr="00906ADE">
        <w:tc>
          <w:tcPr>
            <w:tcW w:w="817" w:type="dxa"/>
            <w:shd w:val="clear" w:color="auto" w:fill="FFFFFF"/>
          </w:tcPr>
          <w:p w14:paraId="33B1EAD0" w14:textId="77777777" w:rsidR="003B6773" w:rsidRPr="00062CA0" w:rsidRDefault="009450A3" w:rsidP="00906ADE">
            <w:pPr>
              <w:rPr>
                <w:rFonts w:ascii="Antique Olive" w:hAnsi="Antique Olive" w:cs="Arial"/>
                <w:sz w:val="20"/>
                <w:szCs w:val="20"/>
                <w:lang w:val="lv-LV"/>
              </w:rPr>
            </w:pPr>
            <w:sdt>
              <w:sdtPr>
                <w:rPr>
                  <w:rFonts w:ascii="Antique Olive" w:hAnsi="Antique Olive" w:cs="Arial"/>
                  <w:sz w:val="20"/>
                  <w:szCs w:val="20"/>
                  <w:lang w:val="lv-LV"/>
                </w:rPr>
                <w:id w:val="587970993"/>
                <w14:checkbox>
                  <w14:checked w14:val="0"/>
                  <w14:checkedState w14:val="2612" w14:font="MS Gothic"/>
                  <w14:uncheckedState w14:val="2610" w14:font="MS Gothic"/>
                </w14:checkbox>
              </w:sdtPr>
              <w:sdtEndPr/>
              <w:sdtContent>
                <w:r w:rsidR="00254337" w:rsidRPr="00062CA0">
                  <w:rPr>
                    <w:rFonts w:ascii="MS Gothic" w:eastAsia="MS Gothic" w:hAnsi="MS Gothic" w:cs="Arial"/>
                    <w:sz w:val="20"/>
                    <w:szCs w:val="20"/>
                    <w:lang w:val="lv-LV"/>
                  </w:rPr>
                  <w:t>☐</w:t>
                </w:r>
              </w:sdtContent>
            </w:sdt>
            <w:r w:rsidR="003B6773" w:rsidRPr="00062CA0">
              <w:rPr>
                <w:rFonts w:ascii="Antique Olive" w:hAnsi="Antique Olive" w:cs="Arial"/>
                <w:sz w:val="20"/>
                <w:szCs w:val="20"/>
                <w:lang w:val="lv-LV"/>
              </w:rPr>
              <w:t xml:space="preserve">IX. </w:t>
            </w:r>
          </w:p>
        </w:tc>
        <w:tc>
          <w:tcPr>
            <w:tcW w:w="3260" w:type="dxa"/>
            <w:shd w:val="clear" w:color="auto" w:fill="FFFFFF"/>
          </w:tcPr>
          <w:p w14:paraId="4B8A0EBE" w14:textId="77777777" w:rsidR="003B6773" w:rsidRPr="00062CA0" w:rsidRDefault="005814CA" w:rsidP="00906ADE">
            <w:pPr>
              <w:rPr>
                <w:rFonts w:ascii="Antique Olive" w:hAnsi="Antique Olive" w:cs="Novarese-Medium"/>
                <w:bCs/>
                <w:sz w:val="20"/>
                <w:szCs w:val="20"/>
                <w:lang w:val="lv-LV"/>
              </w:rPr>
            </w:pPr>
            <w:r w:rsidRPr="00062CA0">
              <w:rPr>
                <w:rFonts w:ascii="Antique Olive" w:hAnsi="Antique Olive"/>
                <w:bCs/>
                <w:sz w:val="20"/>
                <w:szCs w:val="20"/>
                <w:lang w:val="lv-LV"/>
              </w:rPr>
              <w:t>Zinātne un tehnoloģija</w:t>
            </w:r>
          </w:p>
        </w:tc>
        <w:tc>
          <w:tcPr>
            <w:tcW w:w="10773" w:type="dxa"/>
            <w:shd w:val="clear" w:color="auto" w:fill="FFFFFF"/>
          </w:tcPr>
          <w:p w14:paraId="0A647F6B" w14:textId="77777777" w:rsidR="003B6773" w:rsidRPr="00062CA0" w:rsidRDefault="003B6773" w:rsidP="00906ADE">
            <w:pPr>
              <w:rPr>
                <w:rFonts w:ascii="Antique Olive" w:hAnsi="Antique Olive" w:cs="Arial"/>
                <w:sz w:val="20"/>
                <w:szCs w:val="20"/>
                <w:lang w:val="lv-LV"/>
              </w:rPr>
            </w:pPr>
          </w:p>
          <w:p w14:paraId="4C78F108" w14:textId="77777777" w:rsidR="003B6773" w:rsidRPr="00062CA0" w:rsidRDefault="003B6773" w:rsidP="00906ADE">
            <w:pPr>
              <w:rPr>
                <w:rFonts w:ascii="Antique Olive" w:hAnsi="Antique Olive" w:cs="Arial"/>
                <w:sz w:val="20"/>
                <w:szCs w:val="20"/>
                <w:lang w:val="lv-LV"/>
              </w:rPr>
            </w:pPr>
          </w:p>
        </w:tc>
      </w:tr>
      <w:tr w:rsidR="003B6773" w:rsidRPr="00062CA0" w14:paraId="45774C64" w14:textId="77777777" w:rsidTr="00906ADE">
        <w:tc>
          <w:tcPr>
            <w:tcW w:w="817" w:type="dxa"/>
            <w:shd w:val="clear" w:color="auto" w:fill="FFFFFF"/>
          </w:tcPr>
          <w:p w14:paraId="26F13CF3" w14:textId="77777777" w:rsidR="003B6773" w:rsidRPr="00062CA0" w:rsidRDefault="009450A3" w:rsidP="00906ADE">
            <w:pPr>
              <w:rPr>
                <w:rFonts w:ascii="Antique Olive" w:hAnsi="Antique Olive" w:cs="Arial"/>
                <w:sz w:val="20"/>
                <w:szCs w:val="20"/>
                <w:lang w:val="lv-LV"/>
              </w:rPr>
            </w:pPr>
            <w:sdt>
              <w:sdtPr>
                <w:rPr>
                  <w:rFonts w:ascii="Antique Olive" w:hAnsi="Antique Olive" w:cs="Arial"/>
                  <w:sz w:val="20"/>
                  <w:szCs w:val="20"/>
                  <w:lang w:val="lv-LV"/>
                </w:rPr>
                <w:id w:val="715017845"/>
                <w14:checkbox>
                  <w14:checked w14:val="0"/>
                  <w14:checkedState w14:val="2612" w14:font="MS Gothic"/>
                  <w14:uncheckedState w14:val="2610" w14:font="MS Gothic"/>
                </w14:checkbox>
              </w:sdtPr>
              <w:sdtEndPr/>
              <w:sdtContent>
                <w:r w:rsidR="00254337" w:rsidRPr="00062CA0">
                  <w:rPr>
                    <w:rFonts w:ascii="MS Gothic" w:eastAsia="MS Gothic" w:hAnsi="MS Gothic" w:cs="Arial"/>
                    <w:sz w:val="20"/>
                    <w:szCs w:val="20"/>
                    <w:lang w:val="lv-LV"/>
                  </w:rPr>
                  <w:t>☐</w:t>
                </w:r>
              </w:sdtContent>
            </w:sdt>
            <w:r w:rsidR="003B6773" w:rsidRPr="00062CA0">
              <w:rPr>
                <w:rFonts w:ascii="Antique Olive" w:hAnsi="Antique Olive" w:cs="Arial"/>
                <w:sz w:val="20"/>
                <w:szCs w:val="20"/>
                <w:lang w:val="lv-LV"/>
              </w:rPr>
              <w:t>X.</w:t>
            </w:r>
          </w:p>
        </w:tc>
        <w:tc>
          <w:tcPr>
            <w:tcW w:w="3260" w:type="dxa"/>
            <w:shd w:val="clear" w:color="auto" w:fill="FFFFFF"/>
          </w:tcPr>
          <w:p w14:paraId="0FBC1032" w14:textId="77777777" w:rsidR="003B6773" w:rsidRPr="00062CA0" w:rsidRDefault="005814CA" w:rsidP="00906ADE">
            <w:pPr>
              <w:rPr>
                <w:rFonts w:ascii="Antique Olive" w:hAnsi="Antique Olive"/>
                <w:bCs/>
                <w:sz w:val="20"/>
                <w:szCs w:val="20"/>
                <w:lang w:val="lv-LV"/>
              </w:rPr>
            </w:pPr>
            <w:r w:rsidRPr="00062CA0">
              <w:rPr>
                <w:rFonts w:ascii="Antique Olive" w:hAnsi="Antique Olive"/>
                <w:bCs/>
                <w:sz w:val="20"/>
                <w:szCs w:val="20"/>
                <w:lang w:val="lv-LV"/>
              </w:rPr>
              <w:t>Konkurence</w:t>
            </w:r>
            <w:r w:rsidR="003B6773" w:rsidRPr="00062CA0">
              <w:rPr>
                <w:rFonts w:ascii="Antique Olive" w:hAnsi="Antique Olive"/>
                <w:bCs/>
                <w:sz w:val="20"/>
                <w:szCs w:val="20"/>
                <w:lang w:val="lv-LV"/>
              </w:rPr>
              <w:t xml:space="preserve">  </w:t>
            </w:r>
          </w:p>
        </w:tc>
        <w:tc>
          <w:tcPr>
            <w:tcW w:w="10773" w:type="dxa"/>
            <w:shd w:val="clear" w:color="auto" w:fill="FFFFFF"/>
          </w:tcPr>
          <w:p w14:paraId="3CC60071" w14:textId="77777777" w:rsidR="003B6773" w:rsidRPr="00062CA0" w:rsidRDefault="003B6773" w:rsidP="00906ADE">
            <w:pPr>
              <w:rPr>
                <w:rFonts w:ascii="Antique Olive" w:hAnsi="Antique Olive" w:cs="Arial"/>
                <w:sz w:val="20"/>
                <w:szCs w:val="20"/>
                <w:lang w:val="lv-LV"/>
              </w:rPr>
            </w:pPr>
          </w:p>
          <w:p w14:paraId="130BC452" w14:textId="77777777" w:rsidR="003B6773" w:rsidRPr="00062CA0" w:rsidRDefault="003B6773" w:rsidP="00906ADE">
            <w:pPr>
              <w:rPr>
                <w:rFonts w:ascii="Antique Olive" w:hAnsi="Antique Olive" w:cs="Arial"/>
                <w:sz w:val="20"/>
                <w:szCs w:val="20"/>
                <w:lang w:val="lv-LV"/>
              </w:rPr>
            </w:pPr>
          </w:p>
        </w:tc>
      </w:tr>
      <w:tr w:rsidR="003B6773" w:rsidRPr="00062CA0" w14:paraId="55B51D17" w14:textId="77777777" w:rsidTr="00906ADE">
        <w:tc>
          <w:tcPr>
            <w:tcW w:w="817" w:type="dxa"/>
            <w:shd w:val="clear" w:color="auto" w:fill="FFFFFF"/>
          </w:tcPr>
          <w:p w14:paraId="0CBA6090" w14:textId="77777777" w:rsidR="003B6773" w:rsidRPr="00062CA0" w:rsidRDefault="009450A3" w:rsidP="00906ADE">
            <w:pPr>
              <w:rPr>
                <w:rFonts w:ascii="Antique Olive" w:hAnsi="Antique Olive" w:cs="Arial"/>
                <w:sz w:val="20"/>
                <w:szCs w:val="20"/>
                <w:lang w:val="lv-LV"/>
              </w:rPr>
            </w:pPr>
            <w:sdt>
              <w:sdtPr>
                <w:rPr>
                  <w:rFonts w:ascii="Antique Olive" w:hAnsi="Antique Olive" w:cs="Arial"/>
                  <w:sz w:val="20"/>
                  <w:szCs w:val="20"/>
                  <w:lang w:val="lv-LV"/>
                </w:rPr>
                <w:id w:val="1136996628"/>
                <w14:checkbox>
                  <w14:checked w14:val="0"/>
                  <w14:checkedState w14:val="2612" w14:font="MS Gothic"/>
                  <w14:uncheckedState w14:val="2610" w14:font="MS Gothic"/>
                </w14:checkbox>
              </w:sdtPr>
              <w:sdtEndPr/>
              <w:sdtContent>
                <w:r w:rsidR="00254337" w:rsidRPr="00062CA0">
                  <w:rPr>
                    <w:rFonts w:ascii="MS Gothic" w:eastAsia="MS Gothic" w:hAnsi="MS Gothic" w:cs="Arial"/>
                    <w:sz w:val="20"/>
                    <w:szCs w:val="20"/>
                    <w:lang w:val="lv-LV"/>
                  </w:rPr>
                  <w:t>☐</w:t>
                </w:r>
              </w:sdtContent>
            </w:sdt>
            <w:r w:rsidR="003B6773" w:rsidRPr="00062CA0">
              <w:rPr>
                <w:rFonts w:ascii="Antique Olive" w:hAnsi="Antique Olive" w:cs="Arial"/>
                <w:sz w:val="20"/>
                <w:szCs w:val="20"/>
                <w:lang w:val="lv-LV"/>
              </w:rPr>
              <w:t xml:space="preserve">XI. </w:t>
            </w:r>
          </w:p>
        </w:tc>
        <w:tc>
          <w:tcPr>
            <w:tcW w:w="3260" w:type="dxa"/>
            <w:shd w:val="clear" w:color="auto" w:fill="FFFFFF"/>
          </w:tcPr>
          <w:p w14:paraId="65172BAF" w14:textId="77777777" w:rsidR="003B6773" w:rsidRPr="00062CA0" w:rsidRDefault="005814CA" w:rsidP="00906ADE">
            <w:pPr>
              <w:rPr>
                <w:rFonts w:ascii="Antique Olive" w:hAnsi="Antique Olive"/>
                <w:bCs/>
                <w:sz w:val="20"/>
                <w:szCs w:val="20"/>
                <w:lang w:val="lv-LV"/>
              </w:rPr>
            </w:pPr>
            <w:r w:rsidRPr="00062CA0">
              <w:rPr>
                <w:rFonts w:ascii="Antique Olive" w:hAnsi="Antique Olive"/>
                <w:bCs/>
                <w:sz w:val="20"/>
                <w:szCs w:val="20"/>
                <w:lang w:val="lv-LV"/>
              </w:rPr>
              <w:t>Nodokļi</w:t>
            </w:r>
          </w:p>
        </w:tc>
        <w:tc>
          <w:tcPr>
            <w:tcW w:w="10773" w:type="dxa"/>
            <w:shd w:val="clear" w:color="auto" w:fill="FFFFFF"/>
          </w:tcPr>
          <w:p w14:paraId="44F3BB54" w14:textId="77777777" w:rsidR="003B6773" w:rsidRPr="00062CA0" w:rsidRDefault="003B6773" w:rsidP="00906ADE">
            <w:pPr>
              <w:rPr>
                <w:rFonts w:ascii="Antique Olive" w:hAnsi="Antique Olive" w:cs="Arial"/>
                <w:sz w:val="20"/>
                <w:szCs w:val="20"/>
                <w:lang w:val="lv-LV"/>
              </w:rPr>
            </w:pPr>
          </w:p>
          <w:p w14:paraId="55666ECA" w14:textId="77777777" w:rsidR="003B6773" w:rsidRPr="00062CA0" w:rsidRDefault="003B6773" w:rsidP="00906ADE">
            <w:pPr>
              <w:rPr>
                <w:rFonts w:ascii="Antique Olive" w:hAnsi="Antique Olive" w:cs="Arial"/>
                <w:sz w:val="20"/>
                <w:szCs w:val="20"/>
                <w:lang w:val="lv-LV"/>
              </w:rPr>
            </w:pPr>
          </w:p>
        </w:tc>
      </w:tr>
    </w:tbl>
    <w:p w14:paraId="2029CFCD" w14:textId="77777777" w:rsidR="00254337" w:rsidRPr="00062CA0" w:rsidRDefault="00254337" w:rsidP="003B6773">
      <w:pPr>
        <w:rPr>
          <w:rFonts w:ascii="Antique Olive" w:hAnsi="Antique Olive" w:cs="Arial"/>
          <w:sz w:val="20"/>
          <w:szCs w:val="20"/>
          <w:lang w:val="lv-LV"/>
        </w:rPr>
      </w:pPr>
    </w:p>
    <w:tbl>
      <w:tblPr>
        <w:tblW w:w="14850"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4850"/>
      </w:tblGrid>
      <w:tr w:rsidR="003B6773" w:rsidRPr="00062CA0" w14:paraId="7F931300" w14:textId="77777777" w:rsidTr="00906ADE">
        <w:tc>
          <w:tcPr>
            <w:tcW w:w="14850" w:type="dxa"/>
            <w:tcBorders>
              <w:bottom w:val="single" w:sz="6" w:space="0" w:color="000000"/>
            </w:tcBorders>
            <w:shd w:val="pct30" w:color="FFFF00" w:fill="FFFFFF"/>
          </w:tcPr>
          <w:p w14:paraId="7F15BA25" w14:textId="77777777" w:rsidR="003B6773" w:rsidRPr="00062CA0" w:rsidRDefault="005814CA" w:rsidP="005814CA">
            <w:pPr>
              <w:rPr>
                <w:rFonts w:ascii="Antique Olive" w:hAnsi="Antique Olive" w:cs="Arial"/>
                <w:bCs/>
                <w:sz w:val="20"/>
                <w:szCs w:val="20"/>
                <w:lang w:val="lv-LV"/>
              </w:rPr>
            </w:pPr>
            <w:r w:rsidRPr="00062CA0">
              <w:rPr>
                <w:rFonts w:ascii="Antique Olive" w:hAnsi="Antique Olive" w:cs="Arial"/>
                <w:bCs/>
                <w:sz w:val="20"/>
                <w:szCs w:val="20"/>
                <w:lang w:val="lv-LV"/>
              </w:rPr>
              <w:t>b) Lūdzu, norādiet valsti / valstis, kur radusies/</w:t>
            </w:r>
            <w:r w:rsidR="003F4C4E" w:rsidRPr="00062CA0">
              <w:rPr>
                <w:rFonts w:ascii="Antique Olive" w:hAnsi="Antique Olive" w:cs="Arial"/>
                <w:bCs/>
                <w:sz w:val="20"/>
                <w:szCs w:val="20"/>
                <w:lang w:val="lv-LV"/>
              </w:rPr>
              <w:t xml:space="preserve"> </w:t>
            </w:r>
            <w:r w:rsidRPr="00062CA0">
              <w:rPr>
                <w:rFonts w:ascii="Antique Olive" w:hAnsi="Antique Olive" w:cs="Arial"/>
                <w:bCs/>
                <w:sz w:val="20"/>
                <w:szCs w:val="20"/>
                <w:lang w:val="lv-LV"/>
              </w:rPr>
              <w:t>notikusi situācija:</w:t>
            </w:r>
          </w:p>
        </w:tc>
      </w:tr>
      <w:tr w:rsidR="003B6773" w:rsidRPr="00062CA0" w14:paraId="4948C7E5" w14:textId="77777777" w:rsidTr="007A3EA4">
        <w:trPr>
          <w:trHeight w:val="619"/>
        </w:trPr>
        <w:tc>
          <w:tcPr>
            <w:tcW w:w="14850" w:type="dxa"/>
            <w:shd w:val="clear" w:color="auto" w:fill="FFFFFF"/>
          </w:tcPr>
          <w:p w14:paraId="484CE70D" w14:textId="77777777" w:rsidR="003B6773" w:rsidRPr="00062CA0" w:rsidRDefault="003B6773" w:rsidP="00906ADE">
            <w:pPr>
              <w:rPr>
                <w:rFonts w:ascii="Antique Olive" w:hAnsi="Antique Olive" w:cs="Arial"/>
                <w:bCs/>
                <w:sz w:val="20"/>
                <w:szCs w:val="20"/>
                <w:lang w:val="lv-LV"/>
              </w:rPr>
            </w:pPr>
          </w:p>
        </w:tc>
      </w:tr>
    </w:tbl>
    <w:p w14:paraId="082984CC" w14:textId="77777777" w:rsidR="003B6773" w:rsidRPr="00062CA0" w:rsidRDefault="003B6773" w:rsidP="003B6773">
      <w:pPr>
        <w:tabs>
          <w:tab w:val="left" w:pos="6000"/>
        </w:tabs>
        <w:rPr>
          <w:rFonts w:ascii="Antique Olive" w:hAnsi="Antique Olive" w:cs="Arial"/>
          <w:sz w:val="20"/>
          <w:szCs w:val="20"/>
          <w:lang w:val="lv-LV"/>
        </w:rPr>
      </w:pPr>
      <w:r w:rsidRPr="00062CA0">
        <w:rPr>
          <w:rFonts w:ascii="Antique Olive" w:hAnsi="Antique Olive" w:cs="Arial"/>
          <w:sz w:val="20"/>
          <w:szCs w:val="20"/>
          <w:lang w:val="lv-LV"/>
        </w:rPr>
        <w:tab/>
      </w:r>
    </w:p>
    <w:tbl>
      <w:tblPr>
        <w:tblW w:w="14850"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4850"/>
      </w:tblGrid>
      <w:tr w:rsidR="003B6773" w:rsidRPr="00062CA0" w14:paraId="6EAD9D9D" w14:textId="77777777" w:rsidTr="00906ADE">
        <w:tc>
          <w:tcPr>
            <w:tcW w:w="14850" w:type="dxa"/>
            <w:tcBorders>
              <w:bottom w:val="single" w:sz="6" w:space="0" w:color="000000"/>
            </w:tcBorders>
            <w:shd w:val="pct30" w:color="FFFF00" w:fill="FFFFFF"/>
          </w:tcPr>
          <w:p w14:paraId="3BD8291A" w14:textId="77777777" w:rsidR="003B6773" w:rsidRPr="00062CA0" w:rsidRDefault="003F4C4E" w:rsidP="003F4C4E">
            <w:pPr>
              <w:rPr>
                <w:rFonts w:ascii="Antique Olive" w:hAnsi="Antique Olive" w:cs="Arial"/>
                <w:bCs/>
                <w:sz w:val="20"/>
                <w:szCs w:val="20"/>
                <w:lang w:val="lv-LV"/>
              </w:rPr>
            </w:pPr>
            <w:r w:rsidRPr="00062CA0">
              <w:rPr>
                <w:rFonts w:ascii="Antique Olive" w:hAnsi="Antique Olive" w:cs="Arial"/>
                <w:bCs/>
                <w:sz w:val="20"/>
                <w:szCs w:val="20"/>
                <w:lang w:val="lv-LV"/>
              </w:rPr>
              <w:t>C) Lūdzu, aprakstiet faktus, kas saistīti ar izskatāmo jautājumu/jautājumiem, iespējams, saistot apgalvojumus ar iepriekš minēto OECD Vadlīniju nodaļu / nodaļām</w:t>
            </w:r>
            <w:r w:rsidR="00AB3998">
              <w:rPr>
                <w:rFonts w:ascii="Antique Olive" w:hAnsi="Antique Olive" w:cs="Arial"/>
                <w:bCs/>
                <w:sz w:val="20"/>
                <w:szCs w:val="20"/>
                <w:lang w:val="lv-LV"/>
              </w:rPr>
              <w:t xml:space="preserve"> un punktu / pu</w:t>
            </w:r>
            <w:r w:rsidRPr="00062CA0">
              <w:rPr>
                <w:rFonts w:ascii="Antique Olive" w:hAnsi="Antique Olive" w:cs="Arial"/>
                <w:bCs/>
                <w:sz w:val="20"/>
                <w:szCs w:val="20"/>
                <w:lang w:val="lv-LV"/>
              </w:rPr>
              <w:t>nktiem:</w:t>
            </w:r>
          </w:p>
        </w:tc>
      </w:tr>
      <w:tr w:rsidR="003B6773" w:rsidRPr="00062CA0" w14:paraId="569076D9" w14:textId="77777777" w:rsidTr="007A3EA4">
        <w:trPr>
          <w:trHeight w:val="667"/>
        </w:trPr>
        <w:tc>
          <w:tcPr>
            <w:tcW w:w="14850" w:type="dxa"/>
            <w:shd w:val="clear" w:color="auto" w:fill="FFFFFF"/>
          </w:tcPr>
          <w:p w14:paraId="158481B4" w14:textId="77777777" w:rsidR="003B6773" w:rsidRPr="00062CA0" w:rsidRDefault="003B6773" w:rsidP="00906ADE">
            <w:pPr>
              <w:rPr>
                <w:rFonts w:ascii="Antique Olive" w:hAnsi="Antique Olive" w:cs="Arial"/>
                <w:b/>
                <w:bCs/>
                <w:sz w:val="20"/>
                <w:szCs w:val="20"/>
                <w:lang w:val="lv-LV"/>
              </w:rPr>
            </w:pPr>
          </w:p>
          <w:p w14:paraId="17709F00" w14:textId="77777777" w:rsidR="003B6773" w:rsidRPr="00062CA0" w:rsidRDefault="003B6773" w:rsidP="00906ADE">
            <w:pPr>
              <w:rPr>
                <w:rFonts w:ascii="Antique Olive" w:hAnsi="Antique Olive" w:cs="Arial"/>
                <w:b/>
                <w:bCs/>
                <w:sz w:val="20"/>
                <w:szCs w:val="20"/>
                <w:lang w:val="lv-LV"/>
              </w:rPr>
            </w:pPr>
          </w:p>
        </w:tc>
      </w:tr>
    </w:tbl>
    <w:p w14:paraId="7F2C5758" w14:textId="77777777" w:rsidR="003B6773" w:rsidRPr="00062CA0" w:rsidRDefault="003B6773" w:rsidP="003B6773">
      <w:pPr>
        <w:rPr>
          <w:rFonts w:ascii="Antique Olive" w:hAnsi="Antique Olive" w:cs="Arial"/>
          <w:sz w:val="20"/>
          <w:szCs w:val="20"/>
          <w:lang w:val="lv-LV"/>
        </w:rPr>
      </w:pPr>
    </w:p>
    <w:tbl>
      <w:tblPr>
        <w:tblW w:w="14879"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4879"/>
      </w:tblGrid>
      <w:tr w:rsidR="003B6773" w:rsidRPr="00062CA0" w14:paraId="529A6D25" w14:textId="77777777" w:rsidTr="00665B66">
        <w:trPr>
          <w:trHeight w:val="267"/>
        </w:trPr>
        <w:tc>
          <w:tcPr>
            <w:tcW w:w="14879" w:type="dxa"/>
            <w:tcBorders>
              <w:bottom w:val="single" w:sz="6" w:space="0" w:color="000000"/>
            </w:tcBorders>
            <w:shd w:val="pct30" w:color="FFFF00" w:fill="FFFFFF"/>
          </w:tcPr>
          <w:p w14:paraId="631FB61D" w14:textId="77777777" w:rsidR="003B6773" w:rsidRPr="00062CA0" w:rsidRDefault="003F4C4E" w:rsidP="003F4C4E">
            <w:pPr>
              <w:rPr>
                <w:rFonts w:ascii="Antique Olive" w:hAnsi="Antique Olive" w:cs="Arial"/>
                <w:bCs/>
                <w:sz w:val="20"/>
                <w:szCs w:val="20"/>
                <w:lang w:val="lv-LV"/>
              </w:rPr>
            </w:pPr>
            <w:r w:rsidRPr="00062CA0">
              <w:rPr>
                <w:rFonts w:ascii="Antique Olive" w:hAnsi="Antique Olive" w:cs="Arial"/>
                <w:bCs/>
                <w:sz w:val="20"/>
                <w:szCs w:val="20"/>
                <w:lang w:val="lv-LV"/>
              </w:rPr>
              <w:t>d) Lūdzu, aprakstiet iespējamās samierināšanas / mediācijas</w:t>
            </w:r>
            <w:r w:rsidR="002D6825">
              <w:rPr>
                <w:rFonts w:ascii="Antique Olive" w:hAnsi="Antique Olive" w:cs="Arial"/>
                <w:bCs/>
                <w:sz w:val="20"/>
                <w:szCs w:val="20"/>
                <w:lang w:val="lv-LV"/>
              </w:rPr>
              <w:t xml:space="preserve"> vēlamos rezultātus</w:t>
            </w:r>
          </w:p>
        </w:tc>
      </w:tr>
      <w:tr w:rsidR="003B6773" w:rsidRPr="00062CA0" w14:paraId="43E339F4" w14:textId="77777777" w:rsidTr="00DD2175">
        <w:trPr>
          <w:trHeight w:val="165"/>
        </w:trPr>
        <w:tc>
          <w:tcPr>
            <w:tcW w:w="14879" w:type="dxa"/>
            <w:shd w:val="clear" w:color="auto" w:fill="FFFFFF"/>
          </w:tcPr>
          <w:p w14:paraId="095A12E4" w14:textId="77777777" w:rsidR="003B6773" w:rsidRPr="00062CA0" w:rsidRDefault="003B6773" w:rsidP="00906ADE">
            <w:pPr>
              <w:rPr>
                <w:rFonts w:ascii="Antique Olive" w:hAnsi="Antique Olive" w:cs="Arial"/>
                <w:b/>
                <w:bCs/>
                <w:sz w:val="20"/>
                <w:szCs w:val="20"/>
                <w:lang w:val="lv-LV"/>
              </w:rPr>
            </w:pPr>
          </w:p>
          <w:p w14:paraId="5F935E43" w14:textId="77777777" w:rsidR="003B6773" w:rsidRPr="00062CA0" w:rsidRDefault="003B6773" w:rsidP="00906ADE">
            <w:pPr>
              <w:rPr>
                <w:rFonts w:ascii="Antique Olive" w:hAnsi="Antique Olive" w:cs="Arial"/>
                <w:b/>
                <w:bCs/>
                <w:sz w:val="20"/>
                <w:szCs w:val="20"/>
                <w:lang w:val="lv-LV"/>
              </w:rPr>
            </w:pPr>
          </w:p>
          <w:p w14:paraId="53E99AC4" w14:textId="77777777" w:rsidR="003B6773" w:rsidRPr="00062CA0" w:rsidRDefault="003B6773" w:rsidP="00906ADE">
            <w:pPr>
              <w:rPr>
                <w:rFonts w:ascii="Antique Olive" w:hAnsi="Antique Olive" w:cs="Arial"/>
                <w:b/>
                <w:bCs/>
                <w:sz w:val="20"/>
                <w:szCs w:val="20"/>
                <w:lang w:val="lv-LV"/>
              </w:rPr>
            </w:pPr>
          </w:p>
        </w:tc>
      </w:tr>
    </w:tbl>
    <w:p w14:paraId="223B1CD7" w14:textId="77777777" w:rsidR="009450A3" w:rsidRDefault="009450A3" w:rsidP="009450A3">
      <w:pPr>
        <w:spacing w:after="240"/>
        <w:rPr>
          <w:rFonts w:ascii="Antique Olive" w:hAnsi="Antique Olive" w:cs="Arial"/>
          <w:b/>
          <w:sz w:val="22"/>
          <w:szCs w:val="22"/>
          <w:lang w:val="lv-LV"/>
        </w:rPr>
      </w:pPr>
    </w:p>
    <w:p w14:paraId="7F331CEE" w14:textId="06B9D55E" w:rsidR="003B6773" w:rsidRPr="009450A3" w:rsidRDefault="003B6773" w:rsidP="009450A3">
      <w:pPr>
        <w:spacing w:after="240"/>
        <w:rPr>
          <w:rFonts w:ascii="Antique Olive" w:hAnsi="Antique Olive" w:cs="Arial"/>
          <w:b/>
          <w:i/>
          <w:sz w:val="22"/>
          <w:szCs w:val="22"/>
          <w:lang w:val="lv-LV"/>
        </w:rPr>
      </w:pPr>
      <w:bookmarkStart w:id="2" w:name="_GoBack"/>
      <w:bookmarkEnd w:id="2"/>
      <w:r w:rsidRPr="009450A3">
        <w:rPr>
          <w:rFonts w:ascii="Antique Olive" w:hAnsi="Antique Olive" w:cs="Arial"/>
          <w:b/>
          <w:sz w:val="22"/>
          <w:szCs w:val="22"/>
          <w:lang w:val="lv-LV"/>
        </w:rPr>
        <w:lastRenderedPageBreak/>
        <w:t xml:space="preserve">5) </w:t>
      </w:r>
      <w:r w:rsidR="003F4C4E" w:rsidRPr="009450A3">
        <w:rPr>
          <w:rFonts w:ascii="Antique Olive" w:hAnsi="Antique Olive" w:cs="Arial"/>
          <w:b/>
          <w:sz w:val="22"/>
          <w:szCs w:val="22"/>
          <w:lang w:val="lv-LV"/>
        </w:rPr>
        <w:t xml:space="preserve">Paralēlās tiesvedības </w:t>
      </w:r>
      <w:r w:rsidR="003F4C4E" w:rsidRPr="009450A3">
        <w:rPr>
          <w:rFonts w:ascii="Antique Olive" w:hAnsi="Antique Olive" w:cs="Arial"/>
          <w:b/>
          <w:i/>
          <w:sz w:val="22"/>
          <w:szCs w:val="22"/>
          <w:lang w:val="lv-LV"/>
        </w:rPr>
        <w:t>(</w:t>
      </w:r>
      <w:proofErr w:type="spellStart"/>
      <w:r w:rsidR="003F4C4E" w:rsidRPr="009450A3">
        <w:rPr>
          <w:rFonts w:ascii="Antique Olive" w:hAnsi="Antique Olive" w:cs="Arial"/>
          <w:b/>
          <w:i/>
          <w:sz w:val="22"/>
          <w:szCs w:val="22"/>
          <w:lang w:val="lv-LV"/>
        </w:rPr>
        <w:t>parallel</w:t>
      </w:r>
      <w:proofErr w:type="spellEnd"/>
      <w:r w:rsidR="003F4C4E" w:rsidRPr="009450A3">
        <w:rPr>
          <w:rFonts w:ascii="Antique Olive" w:hAnsi="Antique Olive" w:cs="Arial"/>
          <w:b/>
          <w:i/>
          <w:sz w:val="22"/>
          <w:szCs w:val="22"/>
          <w:lang w:val="lv-LV"/>
        </w:rPr>
        <w:t xml:space="preserve"> </w:t>
      </w:r>
      <w:proofErr w:type="spellStart"/>
      <w:r w:rsidR="003F4C4E" w:rsidRPr="009450A3">
        <w:rPr>
          <w:rFonts w:ascii="Antique Olive" w:hAnsi="Antique Olive" w:cs="Arial"/>
          <w:b/>
          <w:i/>
          <w:sz w:val="22"/>
          <w:szCs w:val="22"/>
          <w:lang w:val="lv-LV"/>
        </w:rPr>
        <w:t>proceedings</w:t>
      </w:r>
      <w:proofErr w:type="spellEnd"/>
      <w:r w:rsidR="003F4C4E" w:rsidRPr="009450A3">
        <w:rPr>
          <w:rFonts w:ascii="Antique Olive" w:hAnsi="Antique Olive" w:cs="Arial"/>
          <w:b/>
          <w:i/>
          <w:sz w:val="22"/>
          <w:szCs w:val="22"/>
          <w:lang w:val="lv-LV"/>
        </w:rPr>
        <w:t>)</w:t>
      </w:r>
    </w:p>
    <w:tbl>
      <w:tblPr>
        <w:tblW w:w="14850"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4850"/>
      </w:tblGrid>
      <w:tr w:rsidR="003B6773" w:rsidRPr="00062CA0" w14:paraId="31A1032B" w14:textId="77777777" w:rsidTr="00906ADE">
        <w:trPr>
          <w:trHeight w:val="263"/>
        </w:trPr>
        <w:tc>
          <w:tcPr>
            <w:tcW w:w="14850" w:type="dxa"/>
            <w:tcBorders>
              <w:bottom w:val="single" w:sz="6" w:space="0" w:color="000000"/>
            </w:tcBorders>
            <w:shd w:val="pct30" w:color="FFFF00" w:fill="FFFFFF"/>
          </w:tcPr>
          <w:p w14:paraId="66E9C7C0" w14:textId="478E0F6D" w:rsidR="003B6773" w:rsidRPr="00062CA0" w:rsidRDefault="00257F25" w:rsidP="003F4C4E">
            <w:pPr>
              <w:tabs>
                <w:tab w:val="left" w:pos="4320"/>
              </w:tabs>
              <w:rPr>
                <w:rFonts w:ascii="Antique Olive" w:hAnsi="Antique Olive" w:cs="Arial"/>
                <w:b/>
                <w:bCs/>
                <w:sz w:val="20"/>
                <w:szCs w:val="20"/>
                <w:lang w:val="lv-LV"/>
              </w:rPr>
            </w:pPr>
            <w:r w:rsidRPr="00062CA0">
              <w:rPr>
                <w:rFonts w:ascii="Antique Olive" w:hAnsi="Antique Olive" w:cs="Arial"/>
                <w:bCs/>
                <w:sz w:val="20"/>
                <w:szCs w:val="20"/>
                <w:lang w:val="lv-LV"/>
              </w:rPr>
              <w:t xml:space="preserve">a) Vai </w:t>
            </w:r>
            <w:r w:rsidR="007A3EA4">
              <w:rPr>
                <w:rFonts w:ascii="Antique Olive" w:hAnsi="Antique Olive" w:cs="Arial"/>
                <w:bCs/>
                <w:sz w:val="20"/>
                <w:szCs w:val="20"/>
                <w:lang w:val="lv-LV"/>
              </w:rPr>
              <w:t>tiek plānota / notiek</w:t>
            </w:r>
            <w:r w:rsidR="003F4C4E" w:rsidRPr="00062CA0">
              <w:rPr>
                <w:rFonts w:ascii="Antique Olive" w:hAnsi="Antique Olive" w:cs="Arial"/>
                <w:bCs/>
                <w:sz w:val="20"/>
                <w:szCs w:val="20"/>
                <w:lang w:val="lv-LV"/>
              </w:rPr>
              <w:t xml:space="preserve"> vai </w:t>
            </w:r>
            <w:r w:rsidR="007A3EA4">
              <w:rPr>
                <w:rFonts w:ascii="Antique Olive" w:hAnsi="Antique Olive" w:cs="Arial"/>
                <w:bCs/>
                <w:sz w:val="20"/>
                <w:szCs w:val="20"/>
                <w:lang w:val="lv-LV"/>
              </w:rPr>
              <w:t xml:space="preserve">tikusi </w:t>
            </w:r>
            <w:r w:rsidR="003F4C4E" w:rsidRPr="00062CA0">
              <w:rPr>
                <w:rFonts w:ascii="Antique Olive" w:hAnsi="Antique Olive" w:cs="Arial"/>
                <w:bCs/>
                <w:sz w:val="20"/>
                <w:szCs w:val="20"/>
                <w:lang w:val="lv-LV"/>
              </w:rPr>
              <w:t>pabeigta tiesvedība par šo jautājumu citās valsts/starptautiskās publiskās/privātās iestādēs</w:t>
            </w:r>
            <w:r w:rsidR="007A3EA4">
              <w:rPr>
                <w:rFonts w:ascii="Antique Olive" w:hAnsi="Antique Olive" w:cs="Arial"/>
                <w:bCs/>
                <w:sz w:val="20"/>
                <w:szCs w:val="20"/>
                <w:lang w:val="lv-LV"/>
              </w:rPr>
              <w:t xml:space="preserve"> </w:t>
            </w:r>
            <w:r w:rsidR="003F4C4E" w:rsidRPr="00062CA0">
              <w:rPr>
                <w:rFonts w:ascii="Antique Olive" w:hAnsi="Antique Olive" w:cs="Arial"/>
                <w:bCs/>
                <w:sz w:val="20"/>
                <w:szCs w:val="20"/>
                <w:lang w:val="lv-LV"/>
              </w:rPr>
              <w:t xml:space="preserve">(Administratīvā iestāde, Tiesu iestāde, šķīrējtiesa </w:t>
            </w:r>
            <w:r w:rsidR="007A3EA4">
              <w:rPr>
                <w:rFonts w:ascii="Antique Olive" w:hAnsi="Antique Olive" w:cs="Arial"/>
                <w:bCs/>
                <w:sz w:val="20"/>
                <w:szCs w:val="20"/>
                <w:lang w:val="lv-LV"/>
              </w:rPr>
              <w:t>vai citur</w:t>
            </w:r>
            <w:r w:rsidR="003F4C4E" w:rsidRPr="00062CA0">
              <w:rPr>
                <w:rFonts w:ascii="Antique Olive" w:hAnsi="Antique Olive" w:cs="Arial"/>
                <w:bCs/>
                <w:sz w:val="20"/>
                <w:szCs w:val="20"/>
                <w:lang w:val="lv-LV"/>
              </w:rPr>
              <w:t>)</w:t>
            </w:r>
            <w:r w:rsidR="007A3EA4">
              <w:rPr>
                <w:rFonts w:ascii="Antique Olive" w:hAnsi="Antique Olive" w:cs="Arial"/>
                <w:bCs/>
                <w:sz w:val="20"/>
                <w:szCs w:val="20"/>
                <w:lang w:val="lv-LV"/>
              </w:rPr>
              <w:t xml:space="preserve">? </w:t>
            </w:r>
          </w:p>
        </w:tc>
      </w:tr>
      <w:tr w:rsidR="003B6773" w:rsidRPr="00062CA0" w14:paraId="5CFE5D36" w14:textId="77777777" w:rsidTr="00906ADE">
        <w:trPr>
          <w:trHeight w:val="15"/>
        </w:trPr>
        <w:tc>
          <w:tcPr>
            <w:tcW w:w="14850" w:type="dxa"/>
            <w:shd w:val="clear" w:color="auto" w:fill="FFFFFF"/>
          </w:tcPr>
          <w:p w14:paraId="09034A1D" w14:textId="77777777" w:rsidR="003B6773" w:rsidRPr="00062CA0" w:rsidRDefault="003B6773" w:rsidP="00906ADE">
            <w:pPr>
              <w:rPr>
                <w:rFonts w:ascii="Antique Olive" w:hAnsi="Antique Olive" w:cs="Arial"/>
                <w:bCs/>
                <w:sz w:val="20"/>
                <w:szCs w:val="20"/>
                <w:lang w:val="lv-LV"/>
              </w:rPr>
            </w:pPr>
          </w:p>
          <w:p w14:paraId="5E3EE492" w14:textId="77777777" w:rsidR="00254337" w:rsidRPr="00062CA0" w:rsidRDefault="009450A3" w:rsidP="00254337">
            <w:pPr>
              <w:ind w:left="420"/>
              <w:rPr>
                <w:rFonts w:ascii="Antique Olive" w:hAnsi="Antique Olive" w:cs="Arial"/>
                <w:bCs/>
                <w:sz w:val="20"/>
                <w:szCs w:val="20"/>
                <w:lang w:val="lv-LV"/>
              </w:rPr>
            </w:pPr>
            <w:sdt>
              <w:sdtPr>
                <w:rPr>
                  <w:rFonts w:ascii="Antique Olive" w:hAnsi="Antique Olive" w:cs="Arial"/>
                  <w:bCs/>
                  <w:sz w:val="20"/>
                  <w:szCs w:val="20"/>
                  <w:lang w:val="lv-LV"/>
                </w:rPr>
                <w:id w:val="1665747974"/>
                <w14:checkbox>
                  <w14:checked w14:val="0"/>
                  <w14:checkedState w14:val="2612" w14:font="MS Gothic"/>
                  <w14:uncheckedState w14:val="2610" w14:font="MS Gothic"/>
                </w14:checkbox>
              </w:sdtPr>
              <w:sdtEndPr/>
              <w:sdtContent>
                <w:r w:rsidR="00254337" w:rsidRPr="00062CA0">
                  <w:rPr>
                    <w:rFonts w:ascii="MS Gothic" w:eastAsia="MS Gothic" w:hAnsi="MS Gothic" w:cs="Arial"/>
                    <w:bCs/>
                    <w:sz w:val="20"/>
                    <w:szCs w:val="20"/>
                    <w:lang w:val="lv-LV"/>
                  </w:rPr>
                  <w:t>☐</w:t>
                </w:r>
              </w:sdtContent>
            </w:sdt>
            <w:r w:rsidR="00254337" w:rsidRPr="00062CA0">
              <w:rPr>
                <w:rFonts w:ascii="Antique Olive" w:hAnsi="Antique Olive" w:cs="Arial"/>
                <w:bCs/>
                <w:sz w:val="20"/>
                <w:szCs w:val="20"/>
                <w:lang w:val="lv-LV"/>
              </w:rPr>
              <w:t>Jā</w:t>
            </w:r>
          </w:p>
          <w:p w14:paraId="2DD38B0F" w14:textId="77777777" w:rsidR="00254337" w:rsidRPr="00062CA0" w:rsidRDefault="009450A3" w:rsidP="00254337">
            <w:pPr>
              <w:ind w:left="420"/>
              <w:rPr>
                <w:rFonts w:ascii="Antique Olive" w:hAnsi="Antique Olive" w:cs="Arial"/>
                <w:bCs/>
                <w:sz w:val="20"/>
                <w:szCs w:val="20"/>
                <w:lang w:val="lv-LV"/>
              </w:rPr>
            </w:pPr>
            <w:sdt>
              <w:sdtPr>
                <w:rPr>
                  <w:rFonts w:ascii="Antique Olive" w:hAnsi="Antique Olive" w:cs="Arial"/>
                  <w:bCs/>
                  <w:sz w:val="20"/>
                  <w:szCs w:val="20"/>
                  <w:lang w:val="lv-LV"/>
                </w:rPr>
                <w:id w:val="-386112114"/>
                <w14:checkbox>
                  <w14:checked w14:val="0"/>
                  <w14:checkedState w14:val="2612" w14:font="MS Gothic"/>
                  <w14:uncheckedState w14:val="2610" w14:font="MS Gothic"/>
                </w14:checkbox>
              </w:sdtPr>
              <w:sdtEndPr/>
              <w:sdtContent>
                <w:r w:rsidR="00254337" w:rsidRPr="00062CA0">
                  <w:rPr>
                    <w:rFonts w:ascii="MS Gothic" w:eastAsia="MS Gothic" w:hAnsi="MS Gothic" w:cs="Arial"/>
                    <w:bCs/>
                    <w:sz w:val="20"/>
                    <w:szCs w:val="20"/>
                    <w:lang w:val="lv-LV"/>
                  </w:rPr>
                  <w:t>☐</w:t>
                </w:r>
              </w:sdtContent>
            </w:sdt>
            <w:r w:rsidR="00254337" w:rsidRPr="00062CA0">
              <w:rPr>
                <w:rFonts w:ascii="Antique Olive" w:hAnsi="Antique Olive" w:cs="Arial"/>
                <w:bCs/>
                <w:sz w:val="20"/>
                <w:szCs w:val="20"/>
                <w:lang w:val="lv-LV"/>
              </w:rPr>
              <w:t>Nē</w:t>
            </w:r>
          </w:p>
          <w:p w14:paraId="278A8602" w14:textId="77777777" w:rsidR="00254337" w:rsidRPr="00062CA0" w:rsidRDefault="009450A3" w:rsidP="00254337">
            <w:pPr>
              <w:ind w:left="420"/>
              <w:rPr>
                <w:rFonts w:ascii="Antique Olive" w:hAnsi="Antique Olive" w:cs="Arial"/>
                <w:bCs/>
                <w:sz w:val="20"/>
                <w:szCs w:val="20"/>
                <w:lang w:val="lv-LV"/>
              </w:rPr>
            </w:pPr>
            <w:sdt>
              <w:sdtPr>
                <w:rPr>
                  <w:rFonts w:ascii="Antique Olive" w:hAnsi="Antique Olive" w:cs="Arial"/>
                  <w:bCs/>
                  <w:sz w:val="20"/>
                  <w:szCs w:val="20"/>
                  <w:lang w:val="lv-LV"/>
                </w:rPr>
                <w:id w:val="1523815878"/>
                <w14:checkbox>
                  <w14:checked w14:val="0"/>
                  <w14:checkedState w14:val="2612" w14:font="MS Gothic"/>
                  <w14:uncheckedState w14:val="2610" w14:font="MS Gothic"/>
                </w14:checkbox>
              </w:sdtPr>
              <w:sdtEndPr/>
              <w:sdtContent>
                <w:r w:rsidR="00254337" w:rsidRPr="00062CA0">
                  <w:rPr>
                    <w:rFonts w:ascii="MS Gothic" w:eastAsia="MS Gothic" w:hAnsi="MS Gothic" w:cs="Arial"/>
                    <w:bCs/>
                    <w:sz w:val="20"/>
                    <w:szCs w:val="20"/>
                    <w:lang w:val="lv-LV"/>
                  </w:rPr>
                  <w:t>☐</w:t>
                </w:r>
              </w:sdtContent>
            </w:sdt>
            <w:r w:rsidR="00254337" w:rsidRPr="00062CA0">
              <w:rPr>
                <w:rFonts w:ascii="Antique Olive" w:hAnsi="Antique Olive" w:cs="Arial"/>
                <w:bCs/>
                <w:sz w:val="20"/>
                <w:szCs w:val="20"/>
                <w:lang w:val="lv-LV"/>
              </w:rPr>
              <w:t>Nezinu</w:t>
            </w:r>
          </w:p>
          <w:p w14:paraId="0843C01D" w14:textId="77777777" w:rsidR="003B6773" w:rsidRPr="00062CA0" w:rsidRDefault="003B6773" w:rsidP="00906ADE">
            <w:pPr>
              <w:shd w:val="clear" w:color="auto" w:fill="FFFFFF"/>
              <w:rPr>
                <w:rFonts w:ascii="Antique Olive" w:hAnsi="Antique Olive" w:cs="Arial"/>
                <w:bCs/>
                <w:sz w:val="20"/>
                <w:szCs w:val="20"/>
                <w:lang w:val="lv-LV"/>
              </w:rPr>
            </w:pPr>
          </w:p>
          <w:p w14:paraId="2A2DD3A8" w14:textId="77777777" w:rsidR="003B6773" w:rsidRDefault="00257F25" w:rsidP="007A3EA4">
            <w:pPr>
              <w:ind w:left="1298"/>
              <w:rPr>
                <w:rFonts w:ascii="Antique Olive" w:hAnsi="Antique Olive" w:cs="Arial"/>
                <w:bCs/>
                <w:sz w:val="20"/>
                <w:szCs w:val="20"/>
                <w:lang w:val="lv-LV"/>
              </w:rPr>
            </w:pPr>
            <w:r w:rsidRPr="00062CA0">
              <w:rPr>
                <w:rFonts w:ascii="Antique Olive" w:hAnsi="Antique Olive" w:cs="Arial"/>
                <w:bCs/>
                <w:sz w:val="20"/>
                <w:szCs w:val="20"/>
                <w:lang w:val="lv-LV"/>
              </w:rPr>
              <w:t>Ja atbilde ir JĀ, lūdzu, norādiet, kāda konkrēto iestādi un sniedziet citu noderīgo informāciju</w:t>
            </w:r>
          </w:p>
          <w:p w14:paraId="3B1D9392" w14:textId="77777777" w:rsidR="003B6773" w:rsidRPr="00062CA0" w:rsidRDefault="003B6773" w:rsidP="007A3EA4">
            <w:pPr>
              <w:ind w:left="1298"/>
              <w:rPr>
                <w:rFonts w:ascii="Antique Olive" w:hAnsi="Antique Olive" w:cs="Arial"/>
                <w:b/>
                <w:bCs/>
                <w:sz w:val="20"/>
                <w:szCs w:val="20"/>
                <w:lang w:val="lv-LV"/>
              </w:rPr>
            </w:pPr>
          </w:p>
          <w:p w14:paraId="78B32313" w14:textId="77777777" w:rsidR="00257F25" w:rsidRPr="00AB3998" w:rsidRDefault="00AB3998" w:rsidP="007A3EA4">
            <w:pPr>
              <w:ind w:left="1298"/>
              <w:rPr>
                <w:rFonts w:ascii="Antique Olive" w:hAnsi="Antique Olive" w:cs="Arial"/>
                <w:bCs/>
                <w:sz w:val="20"/>
                <w:szCs w:val="20"/>
                <w:lang w:val="lv-LV"/>
              </w:rPr>
            </w:pPr>
            <w:r>
              <w:rPr>
                <w:rFonts w:ascii="Antique Olive" w:hAnsi="Antique Olive" w:cs="Arial"/>
                <w:bCs/>
                <w:sz w:val="20"/>
                <w:szCs w:val="20"/>
                <w:lang w:val="lv-LV"/>
              </w:rPr>
              <w:t>Vai lieta vēl tiek izskatīta?</w:t>
            </w:r>
          </w:p>
          <w:p w14:paraId="0B558458" w14:textId="77777777" w:rsidR="00254337" w:rsidRPr="00062CA0" w:rsidRDefault="009450A3" w:rsidP="007A3EA4">
            <w:pPr>
              <w:ind w:left="1298"/>
              <w:rPr>
                <w:rFonts w:ascii="Antique Olive" w:hAnsi="Antique Olive" w:cs="Arial"/>
                <w:bCs/>
                <w:sz w:val="20"/>
                <w:szCs w:val="20"/>
                <w:lang w:val="lv-LV"/>
              </w:rPr>
            </w:pPr>
            <w:sdt>
              <w:sdtPr>
                <w:rPr>
                  <w:rFonts w:ascii="Antique Olive" w:hAnsi="Antique Olive" w:cs="Arial"/>
                  <w:bCs/>
                  <w:sz w:val="20"/>
                  <w:szCs w:val="20"/>
                  <w:lang w:val="lv-LV"/>
                </w:rPr>
                <w:id w:val="777449707"/>
                <w14:checkbox>
                  <w14:checked w14:val="0"/>
                  <w14:checkedState w14:val="2612" w14:font="MS Gothic"/>
                  <w14:uncheckedState w14:val="2610" w14:font="MS Gothic"/>
                </w14:checkbox>
              </w:sdtPr>
              <w:sdtEndPr/>
              <w:sdtContent>
                <w:r w:rsidR="00254337" w:rsidRPr="00062CA0">
                  <w:rPr>
                    <w:rFonts w:ascii="MS Gothic" w:eastAsia="MS Gothic" w:hAnsi="MS Gothic" w:cs="Arial"/>
                    <w:bCs/>
                    <w:sz w:val="20"/>
                    <w:szCs w:val="20"/>
                    <w:lang w:val="lv-LV"/>
                  </w:rPr>
                  <w:t>☐</w:t>
                </w:r>
              </w:sdtContent>
            </w:sdt>
            <w:r w:rsidR="00254337" w:rsidRPr="00062CA0">
              <w:rPr>
                <w:rFonts w:ascii="Antique Olive" w:hAnsi="Antique Olive" w:cs="Arial"/>
                <w:bCs/>
                <w:sz w:val="20"/>
                <w:szCs w:val="20"/>
                <w:lang w:val="lv-LV"/>
              </w:rPr>
              <w:t>Jā</w:t>
            </w:r>
          </w:p>
          <w:p w14:paraId="6AC2E1EF" w14:textId="77777777" w:rsidR="00254337" w:rsidRPr="00062CA0" w:rsidRDefault="009450A3" w:rsidP="007A3EA4">
            <w:pPr>
              <w:ind w:left="1298"/>
              <w:rPr>
                <w:rFonts w:ascii="Antique Olive" w:hAnsi="Antique Olive" w:cs="Arial"/>
                <w:bCs/>
                <w:sz w:val="20"/>
                <w:szCs w:val="20"/>
                <w:lang w:val="lv-LV"/>
              </w:rPr>
            </w:pPr>
            <w:sdt>
              <w:sdtPr>
                <w:rPr>
                  <w:rFonts w:ascii="Antique Olive" w:hAnsi="Antique Olive" w:cs="Arial"/>
                  <w:bCs/>
                  <w:sz w:val="20"/>
                  <w:szCs w:val="20"/>
                  <w:lang w:val="lv-LV"/>
                </w:rPr>
                <w:id w:val="-909076335"/>
                <w14:checkbox>
                  <w14:checked w14:val="0"/>
                  <w14:checkedState w14:val="2612" w14:font="MS Gothic"/>
                  <w14:uncheckedState w14:val="2610" w14:font="MS Gothic"/>
                </w14:checkbox>
              </w:sdtPr>
              <w:sdtEndPr/>
              <w:sdtContent>
                <w:r w:rsidR="00254337" w:rsidRPr="00062CA0">
                  <w:rPr>
                    <w:rFonts w:ascii="MS Gothic" w:eastAsia="MS Gothic" w:hAnsi="MS Gothic" w:cs="Arial"/>
                    <w:bCs/>
                    <w:sz w:val="20"/>
                    <w:szCs w:val="20"/>
                    <w:lang w:val="lv-LV"/>
                  </w:rPr>
                  <w:t>☐</w:t>
                </w:r>
              </w:sdtContent>
            </w:sdt>
            <w:r w:rsidR="00254337" w:rsidRPr="00062CA0">
              <w:rPr>
                <w:rFonts w:ascii="Antique Olive" w:hAnsi="Antique Olive" w:cs="Arial"/>
                <w:bCs/>
                <w:sz w:val="20"/>
                <w:szCs w:val="20"/>
                <w:lang w:val="lv-LV"/>
              </w:rPr>
              <w:t>Nē</w:t>
            </w:r>
          </w:p>
          <w:p w14:paraId="486EC813" w14:textId="6D34AA5D" w:rsidR="00257F25" w:rsidRPr="00062CA0" w:rsidRDefault="009450A3" w:rsidP="007A3EA4">
            <w:pPr>
              <w:ind w:left="1298"/>
              <w:rPr>
                <w:rFonts w:ascii="Antique Olive" w:hAnsi="Antique Olive" w:cs="Arial"/>
                <w:bCs/>
                <w:sz w:val="20"/>
                <w:szCs w:val="20"/>
                <w:lang w:val="lv-LV"/>
              </w:rPr>
            </w:pPr>
            <w:sdt>
              <w:sdtPr>
                <w:rPr>
                  <w:rFonts w:ascii="Antique Olive" w:hAnsi="Antique Olive" w:cs="Arial"/>
                  <w:bCs/>
                  <w:sz w:val="20"/>
                  <w:szCs w:val="20"/>
                  <w:lang w:val="lv-LV"/>
                </w:rPr>
                <w:id w:val="1622961480"/>
                <w14:checkbox>
                  <w14:checked w14:val="0"/>
                  <w14:checkedState w14:val="2612" w14:font="MS Gothic"/>
                  <w14:uncheckedState w14:val="2610" w14:font="MS Gothic"/>
                </w14:checkbox>
              </w:sdtPr>
              <w:sdtEndPr/>
              <w:sdtContent>
                <w:r w:rsidR="00254337" w:rsidRPr="00062CA0">
                  <w:rPr>
                    <w:rFonts w:ascii="MS Gothic" w:eastAsia="MS Gothic" w:hAnsi="MS Gothic" w:cs="Arial"/>
                    <w:bCs/>
                    <w:sz w:val="20"/>
                    <w:szCs w:val="20"/>
                    <w:lang w:val="lv-LV"/>
                  </w:rPr>
                  <w:t>☐</w:t>
                </w:r>
              </w:sdtContent>
            </w:sdt>
            <w:r w:rsidR="00254337" w:rsidRPr="00062CA0">
              <w:rPr>
                <w:rFonts w:ascii="Antique Olive" w:hAnsi="Antique Olive" w:cs="Arial"/>
                <w:bCs/>
                <w:sz w:val="20"/>
                <w:szCs w:val="20"/>
                <w:lang w:val="lv-LV"/>
              </w:rPr>
              <w:t>Nezinu</w:t>
            </w:r>
          </w:p>
        </w:tc>
      </w:tr>
    </w:tbl>
    <w:p w14:paraId="254AD86E" w14:textId="77777777" w:rsidR="003B6773" w:rsidRPr="00062CA0" w:rsidRDefault="003B6773" w:rsidP="003B6773">
      <w:pPr>
        <w:rPr>
          <w:rFonts w:ascii="Antique Olive" w:hAnsi="Antique Olive" w:cs="Arial"/>
          <w:sz w:val="20"/>
          <w:szCs w:val="20"/>
          <w:lang w:val="lv-LV"/>
        </w:rPr>
      </w:pPr>
    </w:p>
    <w:tbl>
      <w:tblPr>
        <w:tblW w:w="14850"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4850"/>
      </w:tblGrid>
      <w:tr w:rsidR="003B6773" w:rsidRPr="00062CA0" w14:paraId="7D79C800" w14:textId="77777777" w:rsidTr="00906ADE">
        <w:trPr>
          <w:trHeight w:val="354"/>
        </w:trPr>
        <w:tc>
          <w:tcPr>
            <w:tcW w:w="14850" w:type="dxa"/>
            <w:tcBorders>
              <w:bottom w:val="single" w:sz="6" w:space="0" w:color="000000"/>
            </w:tcBorders>
            <w:shd w:val="pct30" w:color="FFFF00" w:fill="FFFFFF"/>
          </w:tcPr>
          <w:p w14:paraId="435DB872" w14:textId="77777777" w:rsidR="003B6773" w:rsidRPr="00062CA0" w:rsidRDefault="00257F25" w:rsidP="00257F25">
            <w:pPr>
              <w:rPr>
                <w:rFonts w:ascii="Antique Olive" w:hAnsi="Antique Olive" w:cs="Arial"/>
                <w:bCs/>
                <w:sz w:val="20"/>
                <w:szCs w:val="20"/>
                <w:lang w:val="lv-LV"/>
              </w:rPr>
            </w:pPr>
            <w:r w:rsidRPr="00062CA0">
              <w:rPr>
                <w:rFonts w:ascii="Antique Olive" w:hAnsi="Antique Olive" w:cs="Arial"/>
                <w:bCs/>
                <w:sz w:val="20"/>
                <w:szCs w:val="20"/>
                <w:lang w:val="lv-LV"/>
              </w:rPr>
              <w:t xml:space="preserve">b) Vai kāds no citu valstu NKP izskata šādu vai līdzīga satura iesniegumu (kaut vai ar kāda cita iniciatīvu)? </w:t>
            </w:r>
          </w:p>
        </w:tc>
      </w:tr>
      <w:tr w:rsidR="003B6773" w:rsidRPr="00062CA0" w14:paraId="3825B61E" w14:textId="77777777" w:rsidTr="00665B66">
        <w:trPr>
          <w:trHeight w:val="1893"/>
        </w:trPr>
        <w:tc>
          <w:tcPr>
            <w:tcW w:w="14850" w:type="dxa"/>
            <w:shd w:val="clear" w:color="auto" w:fill="FFFFFF"/>
          </w:tcPr>
          <w:p w14:paraId="43FA98FE" w14:textId="77777777" w:rsidR="003B6773" w:rsidRPr="00062CA0" w:rsidRDefault="003B6773" w:rsidP="00906ADE">
            <w:pPr>
              <w:rPr>
                <w:rFonts w:ascii="Antique Olive" w:hAnsi="Antique Olive" w:cs="Arial"/>
                <w:bCs/>
                <w:sz w:val="20"/>
                <w:szCs w:val="20"/>
                <w:lang w:val="lv-LV"/>
              </w:rPr>
            </w:pPr>
          </w:p>
          <w:p w14:paraId="7FCC1ED0" w14:textId="77777777" w:rsidR="00254337" w:rsidRPr="00062CA0" w:rsidRDefault="009450A3" w:rsidP="00254337">
            <w:pPr>
              <w:ind w:left="420"/>
              <w:rPr>
                <w:rFonts w:ascii="Antique Olive" w:hAnsi="Antique Olive" w:cs="Arial"/>
                <w:bCs/>
                <w:sz w:val="20"/>
                <w:szCs w:val="20"/>
                <w:lang w:val="lv-LV"/>
              </w:rPr>
            </w:pPr>
            <w:sdt>
              <w:sdtPr>
                <w:rPr>
                  <w:rFonts w:ascii="Antique Olive" w:hAnsi="Antique Olive" w:cs="Arial"/>
                  <w:bCs/>
                  <w:sz w:val="20"/>
                  <w:szCs w:val="20"/>
                  <w:lang w:val="lv-LV"/>
                </w:rPr>
                <w:id w:val="276841500"/>
                <w14:checkbox>
                  <w14:checked w14:val="0"/>
                  <w14:checkedState w14:val="2612" w14:font="MS Gothic"/>
                  <w14:uncheckedState w14:val="2610" w14:font="MS Gothic"/>
                </w14:checkbox>
              </w:sdtPr>
              <w:sdtEndPr/>
              <w:sdtContent>
                <w:r w:rsidR="00254337" w:rsidRPr="00062CA0">
                  <w:rPr>
                    <w:rFonts w:ascii="MS Gothic" w:eastAsia="MS Gothic" w:hAnsi="MS Gothic" w:cs="Arial"/>
                    <w:bCs/>
                    <w:sz w:val="20"/>
                    <w:szCs w:val="20"/>
                    <w:lang w:val="lv-LV"/>
                  </w:rPr>
                  <w:t>☐</w:t>
                </w:r>
              </w:sdtContent>
            </w:sdt>
            <w:r w:rsidR="00254337" w:rsidRPr="00062CA0">
              <w:rPr>
                <w:rFonts w:ascii="Antique Olive" w:hAnsi="Antique Olive" w:cs="Arial"/>
                <w:bCs/>
                <w:sz w:val="20"/>
                <w:szCs w:val="20"/>
                <w:lang w:val="lv-LV"/>
              </w:rPr>
              <w:t>Jā</w:t>
            </w:r>
          </w:p>
          <w:p w14:paraId="54C709E5" w14:textId="77777777" w:rsidR="00254337" w:rsidRPr="00062CA0" w:rsidRDefault="009450A3" w:rsidP="00254337">
            <w:pPr>
              <w:ind w:left="420"/>
              <w:rPr>
                <w:rFonts w:ascii="Antique Olive" w:hAnsi="Antique Olive" w:cs="Arial"/>
                <w:bCs/>
                <w:sz w:val="20"/>
                <w:szCs w:val="20"/>
                <w:lang w:val="lv-LV"/>
              </w:rPr>
            </w:pPr>
            <w:sdt>
              <w:sdtPr>
                <w:rPr>
                  <w:rFonts w:ascii="Antique Olive" w:hAnsi="Antique Olive" w:cs="Arial"/>
                  <w:bCs/>
                  <w:sz w:val="20"/>
                  <w:szCs w:val="20"/>
                  <w:lang w:val="lv-LV"/>
                </w:rPr>
                <w:id w:val="839428077"/>
                <w14:checkbox>
                  <w14:checked w14:val="0"/>
                  <w14:checkedState w14:val="2612" w14:font="MS Gothic"/>
                  <w14:uncheckedState w14:val="2610" w14:font="MS Gothic"/>
                </w14:checkbox>
              </w:sdtPr>
              <w:sdtEndPr/>
              <w:sdtContent>
                <w:r w:rsidR="00254337" w:rsidRPr="00062CA0">
                  <w:rPr>
                    <w:rFonts w:ascii="MS Gothic" w:eastAsia="MS Gothic" w:hAnsi="MS Gothic" w:cs="Arial"/>
                    <w:bCs/>
                    <w:sz w:val="20"/>
                    <w:szCs w:val="20"/>
                    <w:lang w:val="lv-LV"/>
                  </w:rPr>
                  <w:t>☐</w:t>
                </w:r>
              </w:sdtContent>
            </w:sdt>
            <w:r w:rsidR="00254337" w:rsidRPr="00062CA0">
              <w:rPr>
                <w:rFonts w:ascii="Antique Olive" w:hAnsi="Antique Olive" w:cs="Arial"/>
                <w:bCs/>
                <w:sz w:val="20"/>
                <w:szCs w:val="20"/>
                <w:lang w:val="lv-LV"/>
              </w:rPr>
              <w:t>Nē</w:t>
            </w:r>
          </w:p>
          <w:p w14:paraId="72D38B9A" w14:textId="77777777" w:rsidR="00254337" w:rsidRPr="00062CA0" w:rsidRDefault="009450A3" w:rsidP="00254337">
            <w:pPr>
              <w:ind w:left="420"/>
              <w:rPr>
                <w:rFonts w:ascii="Antique Olive" w:hAnsi="Antique Olive" w:cs="Arial"/>
                <w:bCs/>
                <w:sz w:val="20"/>
                <w:szCs w:val="20"/>
                <w:lang w:val="lv-LV"/>
              </w:rPr>
            </w:pPr>
            <w:sdt>
              <w:sdtPr>
                <w:rPr>
                  <w:rFonts w:ascii="Antique Olive" w:hAnsi="Antique Olive" w:cs="Arial"/>
                  <w:bCs/>
                  <w:sz w:val="20"/>
                  <w:szCs w:val="20"/>
                  <w:lang w:val="lv-LV"/>
                </w:rPr>
                <w:id w:val="-1798746612"/>
                <w14:checkbox>
                  <w14:checked w14:val="0"/>
                  <w14:checkedState w14:val="2612" w14:font="MS Gothic"/>
                  <w14:uncheckedState w14:val="2610" w14:font="MS Gothic"/>
                </w14:checkbox>
              </w:sdtPr>
              <w:sdtEndPr/>
              <w:sdtContent>
                <w:r w:rsidR="00254337" w:rsidRPr="00062CA0">
                  <w:rPr>
                    <w:rFonts w:ascii="MS Gothic" w:eastAsia="MS Gothic" w:hAnsi="MS Gothic" w:cs="Arial"/>
                    <w:bCs/>
                    <w:sz w:val="20"/>
                    <w:szCs w:val="20"/>
                    <w:lang w:val="lv-LV"/>
                  </w:rPr>
                  <w:t>☐</w:t>
                </w:r>
              </w:sdtContent>
            </w:sdt>
            <w:r w:rsidR="00254337" w:rsidRPr="00062CA0">
              <w:rPr>
                <w:rFonts w:ascii="Antique Olive" w:hAnsi="Antique Olive" w:cs="Arial"/>
                <w:bCs/>
                <w:sz w:val="20"/>
                <w:szCs w:val="20"/>
                <w:lang w:val="lv-LV"/>
              </w:rPr>
              <w:t>Nezinu</w:t>
            </w:r>
          </w:p>
          <w:p w14:paraId="389F84FD" w14:textId="77777777" w:rsidR="003B6773" w:rsidRPr="00062CA0" w:rsidRDefault="003B6773" w:rsidP="00906ADE">
            <w:pPr>
              <w:rPr>
                <w:rFonts w:ascii="Antique Olive" w:hAnsi="Antique Olive" w:cs="Arial"/>
                <w:bCs/>
                <w:sz w:val="20"/>
                <w:szCs w:val="20"/>
                <w:lang w:val="lv-LV"/>
              </w:rPr>
            </w:pPr>
          </w:p>
          <w:p w14:paraId="5ABDA311" w14:textId="1BA66606" w:rsidR="003B6773" w:rsidRPr="00062CA0" w:rsidRDefault="00081451" w:rsidP="00FA4168">
            <w:pPr>
              <w:ind w:left="1298"/>
              <w:rPr>
                <w:rFonts w:ascii="Antique Olive" w:hAnsi="Antique Olive" w:cs="Arial"/>
                <w:bCs/>
                <w:sz w:val="20"/>
                <w:szCs w:val="20"/>
                <w:lang w:val="lv-LV"/>
              </w:rPr>
            </w:pPr>
            <w:r w:rsidRPr="00062CA0">
              <w:rPr>
                <w:rFonts w:ascii="Antique Olive" w:hAnsi="Antique Olive" w:cs="Arial"/>
                <w:bCs/>
                <w:sz w:val="20"/>
                <w:szCs w:val="20"/>
                <w:lang w:val="lv-LV"/>
              </w:rPr>
              <w:t>Ja jautājums ir iesniegts citiem NKP, lūdzu, norādiet, kuri NKP ir iesaistīti</w:t>
            </w:r>
            <w:r w:rsidR="00FA4168">
              <w:rPr>
                <w:rFonts w:ascii="Antique Olive" w:hAnsi="Antique Olive" w:cs="Arial"/>
                <w:bCs/>
                <w:sz w:val="20"/>
                <w:szCs w:val="20"/>
                <w:lang w:val="lv-LV"/>
              </w:rPr>
              <w:t>.</w:t>
            </w:r>
          </w:p>
        </w:tc>
      </w:tr>
    </w:tbl>
    <w:p w14:paraId="351CF438" w14:textId="77777777" w:rsidR="00FA4168" w:rsidRDefault="00FA4168" w:rsidP="006611F6">
      <w:pPr>
        <w:spacing w:after="240"/>
        <w:jc w:val="both"/>
        <w:rPr>
          <w:rFonts w:ascii="Antique Olive" w:hAnsi="Antique Olive" w:cs="Arial"/>
          <w:b/>
          <w:sz w:val="22"/>
          <w:szCs w:val="22"/>
          <w:lang w:val="lv-LV"/>
        </w:rPr>
      </w:pPr>
    </w:p>
    <w:p w14:paraId="19C868CE" w14:textId="0DF618AA" w:rsidR="003B6773" w:rsidRPr="00062CA0" w:rsidRDefault="006611F6" w:rsidP="006611F6">
      <w:pPr>
        <w:spacing w:after="240"/>
        <w:jc w:val="both"/>
        <w:rPr>
          <w:rFonts w:ascii="Antique Olive" w:hAnsi="Antique Olive" w:cs="Arial"/>
          <w:b/>
          <w:sz w:val="22"/>
          <w:szCs w:val="22"/>
          <w:lang w:val="lv-LV"/>
        </w:rPr>
      </w:pPr>
      <w:r w:rsidRPr="00062CA0">
        <w:rPr>
          <w:rFonts w:ascii="Antique Olive" w:hAnsi="Antique Olive" w:cs="Arial"/>
          <w:b/>
          <w:sz w:val="22"/>
          <w:szCs w:val="22"/>
          <w:lang w:val="lv-LV"/>
        </w:rPr>
        <w:t>6</w:t>
      </w:r>
      <w:r w:rsidR="003B6773" w:rsidRPr="00062CA0">
        <w:rPr>
          <w:rFonts w:ascii="Antique Olive" w:hAnsi="Antique Olive" w:cs="Arial"/>
          <w:b/>
          <w:sz w:val="22"/>
          <w:szCs w:val="22"/>
          <w:lang w:val="lv-LV"/>
        </w:rPr>
        <w:t xml:space="preserve">) </w:t>
      </w:r>
      <w:r w:rsidR="00081451" w:rsidRPr="00062CA0">
        <w:rPr>
          <w:rFonts w:ascii="Antique Olive" w:hAnsi="Antique Olive" w:cs="Arial"/>
          <w:b/>
          <w:sz w:val="22"/>
          <w:szCs w:val="22"/>
          <w:lang w:val="lv-LV"/>
        </w:rPr>
        <w:t>Dokumentācija</w:t>
      </w:r>
    </w:p>
    <w:tbl>
      <w:tblPr>
        <w:tblW w:w="14850"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14850"/>
      </w:tblGrid>
      <w:tr w:rsidR="003B6773" w:rsidRPr="00062CA0" w14:paraId="3CBD609B" w14:textId="77777777" w:rsidTr="00906ADE">
        <w:tc>
          <w:tcPr>
            <w:tcW w:w="14850" w:type="dxa"/>
            <w:tcBorders>
              <w:bottom w:val="single" w:sz="6" w:space="0" w:color="000000"/>
            </w:tcBorders>
            <w:shd w:val="pct30" w:color="FFFF00" w:fill="FFFFFF"/>
          </w:tcPr>
          <w:p w14:paraId="38695A63" w14:textId="43FAB59A" w:rsidR="003B6773" w:rsidRPr="00062CA0" w:rsidRDefault="00081451" w:rsidP="00081451">
            <w:pPr>
              <w:rPr>
                <w:rFonts w:ascii="Antique Olive" w:hAnsi="Antique Olive" w:cs="Arial"/>
                <w:bCs/>
                <w:sz w:val="20"/>
                <w:szCs w:val="20"/>
                <w:lang w:val="lv-LV"/>
              </w:rPr>
            </w:pPr>
            <w:r w:rsidRPr="00062CA0">
              <w:rPr>
                <w:rFonts w:ascii="Antique Olive" w:hAnsi="Antique Olive" w:cs="Arial"/>
                <w:bCs/>
                <w:sz w:val="20"/>
                <w:szCs w:val="20"/>
                <w:lang w:val="lv-LV"/>
              </w:rPr>
              <w:t>Lūdzu, iesniedziet numurētu dokumentu sarakstu, kura mērķis ir pamatot un papildināt izskatām</w:t>
            </w:r>
            <w:r w:rsidR="00470B6C">
              <w:rPr>
                <w:rFonts w:ascii="Antique Olive" w:hAnsi="Antique Olive" w:cs="Arial"/>
                <w:bCs/>
                <w:sz w:val="20"/>
                <w:szCs w:val="20"/>
                <w:lang w:val="lv-LV"/>
              </w:rPr>
              <w:t>ā</w:t>
            </w:r>
            <w:r w:rsidRPr="00062CA0">
              <w:rPr>
                <w:rFonts w:ascii="Antique Olive" w:hAnsi="Antique Olive" w:cs="Arial"/>
                <w:bCs/>
                <w:sz w:val="20"/>
                <w:szCs w:val="20"/>
                <w:lang w:val="lv-LV"/>
              </w:rPr>
              <w:t xml:space="preserve"> gadījum</w:t>
            </w:r>
            <w:r w:rsidR="00470B6C">
              <w:rPr>
                <w:rFonts w:ascii="Antique Olive" w:hAnsi="Antique Olive" w:cs="Arial"/>
                <w:bCs/>
                <w:sz w:val="20"/>
                <w:szCs w:val="20"/>
                <w:lang w:val="lv-LV"/>
              </w:rPr>
              <w:t>a pieteikuma faktus un apstākļus</w:t>
            </w:r>
          </w:p>
        </w:tc>
      </w:tr>
      <w:tr w:rsidR="003B6773" w:rsidRPr="00062CA0" w14:paraId="6C25A919" w14:textId="77777777" w:rsidTr="00665B66">
        <w:trPr>
          <w:trHeight w:val="2235"/>
        </w:trPr>
        <w:tc>
          <w:tcPr>
            <w:tcW w:w="14850" w:type="dxa"/>
            <w:shd w:val="clear" w:color="auto" w:fill="FFFFFF"/>
          </w:tcPr>
          <w:p w14:paraId="482FEF94" w14:textId="77777777" w:rsidR="003B6773" w:rsidRPr="00062CA0" w:rsidRDefault="003B6773" w:rsidP="00906ADE">
            <w:pPr>
              <w:rPr>
                <w:rFonts w:ascii="Antique Olive" w:hAnsi="Antique Olive" w:cs="Arial"/>
                <w:bCs/>
                <w:sz w:val="20"/>
                <w:szCs w:val="20"/>
                <w:lang w:val="lv-LV"/>
              </w:rPr>
            </w:pPr>
          </w:p>
          <w:p w14:paraId="7206CF5D" w14:textId="77777777" w:rsidR="003B6773" w:rsidRPr="00062CA0" w:rsidRDefault="003B6773" w:rsidP="00906ADE">
            <w:pPr>
              <w:rPr>
                <w:rFonts w:ascii="Antique Olive" w:hAnsi="Antique Olive" w:cs="Arial"/>
                <w:bCs/>
                <w:sz w:val="20"/>
                <w:szCs w:val="20"/>
                <w:lang w:val="lv-LV"/>
              </w:rPr>
            </w:pPr>
          </w:p>
          <w:p w14:paraId="0A4E1162" w14:textId="77777777" w:rsidR="003B6773" w:rsidRDefault="003B6773" w:rsidP="00906ADE">
            <w:pPr>
              <w:rPr>
                <w:rFonts w:ascii="Antique Olive" w:hAnsi="Antique Olive" w:cs="Arial"/>
                <w:bCs/>
                <w:sz w:val="20"/>
                <w:szCs w:val="20"/>
                <w:lang w:val="lv-LV"/>
              </w:rPr>
            </w:pPr>
          </w:p>
          <w:p w14:paraId="6FFD93F9" w14:textId="77777777" w:rsidR="00AB3998" w:rsidRDefault="00AB3998" w:rsidP="00906ADE">
            <w:pPr>
              <w:rPr>
                <w:rFonts w:ascii="Antique Olive" w:hAnsi="Antique Olive" w:cs="Arial"/>
                <w:bCs/>
                <w:sz w:val="20"/>
                <w:szCs w:val="20"/>
                <w:lang w:val="lv-LV"/>
              </w:rPr>
            </w:pPr>
          </w:p>
          <w:p w14:paraId="6E229A36" w14:textId="77777777" w:rsidR="00AB3998" w:rsidRDefault="00AB3998" w:rsidP="00906ADE">
            <w:pPr>
              <w:rPr>
                <w:rFonts w:ascii="Antique Olive" w:hAnsi="Antique Olive" w:cs="Arial"/>
                <w:bCs/>
                <w:sz w:val="20"/>
                <w:szCs w:val="20"/>
                <w:lang w:val="lv-LV"/>
              </w:rPr>
            </w:pPr>
          </w:p>
          <w:p w14:paraId="4082F30B" w14:textId="77777777" w:rsidR="00AB3998" w:rsidRDefault="00AB3998" w:rsidP="00906ADE">
            <w:pPr>
              <w:rPr>
                <w:rFonts w:ascii="Antique Olive" w:hAnsi="Antique Olive" w:cs="Arial"/>
                <w:bCs/>
                <w:sz w:val="20"/>
                <w:szCs w:val="20"/>
                <w:lang w:val="lv-LV"/>
              </w:rPr>
            </w:pPr>
          </w:p>
          <w:p w14:paraId="7AB2B659" w14:textId="77777777" w:rsidR="00AB3998" w:rsidRDefault="00AB3998" w:rsidP="00906ADE">
            <w:pPr>
              <w:rPr>
                <w:rFonts w:ascii="Antique Olive" w:hAnsi="Antique Olive" w:cs="Arial"/>
                <w:bCs/>
                <w:sz w:val="20"/>
                <w:szCs w:val="20"/>
                <w:lang w:val="lv-LV"/>
              </w:rPr>
            </w:pPr>
          </w:p>
          <w:p w14:paraId="2C2B3DC2" w14:textId="77777777" w:rsidR="00AB3998" w:rsidRDefault="00AB3998" w:rsidP="00906ADE">
            <w:pPr>
              <w:rPr>
                <w:rFonts w:ascii="Antique Olive" w:hAnsi="Antique Olive" w:cs="Arial"/>
                <w:bCs/>
                <w:sz w:val="20"/>
                <w:szCs w:val="20"/>
                <w:lang w:val="lv-LV"/>
              </w:rPr>
            </w:pPr>
          </w:p>
          <w:p w14:paraId="4A4170AF" w14:textId="77777777" w:rsidR="00470B6C" w:rsidRDefault="00470B6C" w:rsidP="00906ADE">
            <w:pPr>
              <w:rPr>
                <w:rFonts w:ascii="Antique Olive" w:hAnsi="Antique Olive" w:cs="Arial"/>
                <w:bCs/>
                <w:sz w:val="20"/>
                <w:szCs w:val="20"/>
                <w:lang w:val="lv-LV"/>
              </w:rPr>
            </w:pPr>
          </w:p>
          <w:p w14:paraId="0299C887" w14:textId="77777777" w:rsidR="00470B6C" w:rsidRDefault="00470B6C" w:rsidP="00906ADE">
            <w:pPr>
              <w:rPr>
                <w:rFonts w:ascii="Antique Olive" w:hAnsi="Antique Olive" w:cs="Arial"/>
                <w:bCs/>
                <w:sz w:val="20"/>
                <w:szCs w:val="20"/>
                <w:lang w:val="lv-LV"/>
              </w:rPr>
            </w:pPr>
          </w:p>
          <w:p w14:paraId="350A6DDE" w14:textId="60AEA6ED" w:rsidR="00470B6C" w:rsidRPr="00062CA0" w:rsidRDefault="00470B6C" w:rsidP="00906ADE">
            <w:pPr>
              <w:rPr>
                <w:rFonts w:ascii="Antique Olive" w:hAnsi="Antique Olive" w:cs="Arial"/>
                <w:bCs/>
                <w:sz w:val="20"/>
                <w:szCs w:val="20"/>
                <w:lang w:val="lv-LV"/>
              </w:rPr>
            </w:pPr>
          </w:p>
        </w:tc>
      </w:tr>
    </w:tbl>
    <w:p w14:paraId="22B1D6AC" w14:textId="77777777" w:rsidR="00FA4168" w:rsidRPr="00062CA0" w:rsidRDefault="00FA4168">
      <w:pPr>
        <w:rPr>
          <w:lang w:val="lv-LV"/>
        </w:rPr>
      </w:pPr>
    </w:p>
    <w:sectPr w:rsidR="00FA4168" w:rsidRPr="00062CA0" w:rsidSect="0040110B">
      <w:headerReference w:type="even" r:id="rId9"/>
      <w:footerReference w:type="even" r:id="rId10"/>
      <w:footerReference w:type="default" r:id="rId11"/>
      <w:headerReference w:type="first" r:id="rId12"/>
      <w:pgSz w:w="16838" w:h="11906" w:orient="landscape" w:code="9"/>
      <w:pgMar w:top="288" w:right="1138" w:bottom="230" w:left="113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D8CC6" w14:textId="77777777" w:rsidR="00166679" w:rsidRDefault="00166679" w:rsidP="003B6773">
      <w:r>
        <w:separator/>
      </w:r>
    </w:p>
  </w:endnote>
  <w:endnote w:type="continuationSeparator" w:id="0">
    <w:p w14:paraId="58ADB795" w14:textId="77777777" w:rsidR="00166679" w:rsidRDefault="00166679" w:rsidP="003B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ntique Olive">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varese-Medium">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08084" w14:textId="77777777" w:rsidR="003E4BD1" w:rsidRDefault="00933F63" w:rsidP="001B20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2F3547" w14:textId="77777777" w:rsidR="003E4BD1" w:rsidRDefault="009450A3" w:rsidP="00E428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154601"/>
      <w:docPartObj>
        <w:docPartGallery w:val="Page Numbers (Bottom of Page)"/>
        <w:docPartUnique/>
      </w:docPartObj>
    </w:sdtPr>
    <w:sdtEndPr/>
    <w:sdtContent>
      <w:p w14:paraId="13C17FD6" w14:textId="56D15826" w:rsidR="003E4BD1" w:rsidRPr="00FA4168" w:rsidRDefault="00FA4168" w:rsidP="00FA4168">
        <w:pPr>
          <w:pStyle w:val="Footer"/>
          <w:jc w:val="right"/>
        </w:pPr>
        <w:r>
          <w:fldChar w:fldCharType="begin"/>
        </w:r>
        <w:r>
          <w:instrText>PAGE   \* MERGEFORMAT</w:instrText>
        </w:r>
        <w:r>
          <w:fldChar w:fldCharType="separate"/>
        </w:r>
        <w:r>
          <w:rPr>
            <w:lang w:val="lv-LV"/>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D2158" w14:textId="77777777" w:rsidR="00166679" w:rsidRDefault="00166679" w:rsidP="003B6773">
      <w:r>
        <w:separator/>
      </w:r>
    </w:p>
  </w:footnote>
  <w:footnote w:type="continuationSeparator" w:id="0">
    <w:p w14:paraId="68EDCBE9" w14:textId="77777777" w:rsidR="00166679" w:rsidRDefault="00166679" w:rsidP="003B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BAB2F" w14:textId="77777777" w:rsidR="003E4BD1" w:rsidRDefault="009450A3">
    <w:pPr>
      <w:pStyle w:val="Header"/>
    </w:pPr>
    <w:r>
      <w:rPr>
        <w:noProof/>
      </w:rPr>
      <w:pict w14:anchorId="2F5F0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9770" o:spid="_x0000_s2052" type="#_x0000_t75" style="position:absolute;margin-left:0;margin-top:0;width:735.25pt;height:271.1pt;z-index:-251654144;mso-position-horizontal:center;mso-position-horizontal-relative:margin;mso-position-vertical:center;mso-position-vertical-relative:margin" o:allowincell="f">
          <v:imagedata r:id="rId1" o:title="Immagin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24E5E" w14:textId="77777777" w:rsidR="003E4BD1" w:rsidRDefault="009450A3">
    <w:pPr>
      <w:pStyle w:val="Header"/>
    </w:pPr>
    <w:r>
      <w:rPr>
        <w:noProof/>
      </w:rPr>
      <w:pict w14:anchorId="6B33F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9769" o:spid="_x0000_s2051" type="#_x0000_t75" style="position:absolute;margin-left:0;margin-top:0;width:735.25pt;height:271.1pt;z-index:-251655168;mso-position-horizontal:center;mso-position-horizontal-relative:margin;mso-position-vertical:center;mso-position-vertical-relative:margin" o:allowincell="f">
          <v:imagedata r:id="rId1" o:title="Immagin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3194C"/>
    <w:multiLevelType w:val="hybridMultilevel"/>
    <w:tmpl w:val="66D090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F85D9D"/>
    <w:multiLevelType w:val="hybridMultilevel"/>
    <w:tmpl w:val="4B5A4230"/>
    <w:lvl w:ilvl="0" w:tplc="7C9283DE">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13692"/>
    <w:multiLevelType w:val="hybridMultilevel"/>
    <w:tmpl w:val="75D01E7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2560FE7"/>
    <w:multiLevelType w:val="hybridMultilevel"/>
    <w:tmpl w:val="8192631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A265D8D"/>
    <w:multiLevelType w:val="hybridMultilevel"/>
    <w:tmpl w:val="6A7A592A"/>
    <w:lvl w:ilvl="0" w:tplc="CEEAA432">
      <w:start w:val="1"/>
      <w:numFmt w:val="bullet"/>
      <w:lvlText w:val=""/>
      <w:lvlJc w:val="left"/>
      <w:pPr>
        <w:ind w:left="720" w:hanging="360"/>
      </w:pPr>
      <w:rPr>
        <w:rFonts w:ascii="Wingdings 2" w:hAnsi="Wingdings 2"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2FB2FFD"/>
    <w:multiLevelType w:val="hybridMultilevel"/>
    <w:tmpl w:val="E40EB2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7D60425"/>
    <w:multiLevelType w:val="hybridMultilevel"/>
    <w:tmpl w:val="6BAAEF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35B71A9"/>
    <w:multiLevelType w:val="hybridMultilevel"/>
    <w:tmpl w:val="5A3ADA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54E3EA8"/>
    <w:multiLevelType w:val="hybridMultilevel"/>
    <w:tmpl w:val="75D01E7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57A08FF"/>
    <w:multiLevelType w:val="hybridMultilevel"/>
    <w:tmpl w:val="82E643F4"/>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4"/>
  </w:num>
  <w:num w:numId="5">
    <w:abstractNumId w:val="2"/>
  </w:num>
  <w:num w:numId="6">
    <w:abstractNumId w:val="8"/>
  </w:num>
  <w:num w:numId="7">
    <w:abstractNumId w:val="9"/>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773"/>
    <w:rsid w:val="00062CA0"/>
    <w:rsid w:val="00070D45"/>
    <w:rsid w:val="00081451"/>
    <w:rsid w:val="00095B13"/>
    <w:rsid w:val="000F54E1"/>
    <w:rsid w:val="001221AB"/>
    <w:rsid w:val="00166679"/>
    <w:rsid w:val="00254337"/>
    <w:rsid w:val="00257F25"/>
    <w:rsid w:val="00273E72"/>
    <w:rsid w:val="002802B4"/>
    <w:rsid w:val="002C143B"/>
    <w:rsid w:val="002D6825"/>
    <w:rsid w:val="002E0FC3"/>
    <w:rsid w:val="00347BD9"/>
    <w:rsid w:val="00381D8A"/>
    <w:rsid w:val="00397BF2"/>
    <w:rsid w:val="003B6773"/>
    <w:rsid w:val="003F4C4E"/>
    <w:rsid w:val="0040110B"/>
    <w:rsid w:val="00470B6C"/>
    <w:rsid w:val="00576424"/>
    <w:rsid w:val="005814CA"/>
    <w:rsid w:val="005A2CD4"/>
    <w:rsid w:val="005C058F"/>
    <w:rsid w:val="00606E4F"/>
    <w:rsid w:val="00615165"/>
    <w:rsid w:val="00630647"/>
    <w:rsid w:val="006611F6"/>
    <w:rsid w:val="00665B66"/>
    <w:rsid w:val="006711D4"/>
    <w:rsid w:val="006A6C8B"/>
    <w:rsid w:val="00755206"/>
    <w:rsid w:val="00785728"/>
    <w:rsid w:val="007A22CA"/>
    <w:rsid w:val="007A3EA4"/>
    <w:rsid w:val="008659B5"/>
    <w:rsid w:val="008C1EAA"/>
    <w:rsid w:val="008C21EA"/>
    <w:rsid w:val="00933F63"/>
    <w:rsid w:val="009450A3"/>
    <w:rsid w:val="00A31F80"/>
    <w:rsid w:val="00A36972"/>
    <w:rsid w:val="00AB3998"/>
    <w:rsid w:val="00AB690C"/>
    <w:rsid w:val="00AE5AEB"/>
    <w:rsid w:val="00B11C18"/>
    <w:rsid w:val="00BC2285"/>
    <w:rsid w:val="00C30019"/>
    <w:rsid w:val="00C53861"/>
    <w:rsid w:val="00D7619F"/>
    <w:rsid w:val="00DD2175"/>
    <w:rsid w:val="00FA4168"/>
    <w:rsid w:val="00FB7695"/>
    <w:rsid w:val="00FD39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F215F0B"/>
  <w15:chartTrackingRefBased/>
  <w15:docId w15:val="{F80F75E8-D061-4EFC-B90C-0F1B0CA6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773"/>
    <w:pPr>
      <w:spacing w:after="0" w:line="240" w:lineRule="auto"/>
    </w:pPr>
    <w:rPr>
      <w:rFonts w:ascii="Times New Roman" w:eastAsia="Times New Roman" w:hAnsi="Times New Roman" w:cs="Times New Roman"/>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B6773"/>
    <w:pPr>
      <w:tabs>
        <w:tab w:val="center" w:pos="4819"/>
        <w:tab w:val="right" w:pos="9638"/>
      </w:tabs>
    </w:pPr>
  </w:style>
  <w:style w:type="character" w:customStyle="1" w:styleId="FooterChar">
    <w:name w:val="Footer Char"/>
    <w:basedOn w:val="DefaultParagraphFont"/>
    <w:link w:val="Footer"/>
    <w:uiPriority w:val="99"/>
    <w:rsid w:val="003B6773"/>
    <w:rPr>
      <w:rFonts w:ascii="Times New Roman" w:eastAsia="Times New Roman" w:hAnsi="Times New Roman" w:cs="Times New Roman"/>
      <w:sz w:val="24"/>
      <w:szCs w:val="24"/>
      <w:lang w:val="it-IT" w:eastAsia="it-IT"/>
    </w:rPr>
  </w:style>
  <w:style w:type="character" w:styleId="PageNumber">
    <w:name w:val="page number"/>
    <w:basedOn w:val="DefaultParagraphFont"/>
    <w:rsid w:val="003B6773"/>
  </w:style>
  <w:style w:type="paragraph" w:styleId="Header">
    <w:name w:val="header"/>
    <w:basedOn w:val="Normal"/>
    <w:link w:val="HeaderChar"/>
    <w:uiPriority w:val="99"/>
    <w:rsid w:val="003B6773"/>
    <w:pPr>
      <w:tabs>
        <w:tab w:val="center" w:pos="4819"/>
        <w:tab w:val="right" w:pos="9638"/>
      </w:tabs>
    </w:pPr>
  </w:style>
  <w:style w:type="character" w:customStyle="1" w:styleId="HeaderChar">
    <w:name w:val="Header Char"/>
    <w:basedOn w:val="DefaultParagraphFont"/>
    <w:link w:val="Header"/>
    <w:uiPriority w:val="99"/>
    <w:rsid w:val="003B6773"/>
    <w:rPr>
      <w:rFonts w:ascii="Times New Roman" w:eastAsia="Times New Roman" w:hAnsi="Times New Roman" w:cs="Times New Roman"/>
      <w:sz w:val="24"/>
      <w:szCs w:val="24"/>
      <w:lang w:val="it-IT" w:eastAsia="it-IT"/>
    </w:rPr>
  </w:style>
  <w:style w:type="character" w:styleId="Hyperlink">
    <w:name w:val="Hyperlink"/>
    <w:uiPriority w:val="99"/>
    <w:rsid w:val="003B6773"/>
    <w:rPr>
      <w:color w:val="0000FF"/>
      <w:u w:val="single"/>
    </w:rPr>
  </w:style>
  <w:style w:type="paragraph" w:styleId="ListParagraph">
    <w:name w:val="List Paragraph"/>
    <w:basedOn w:val="Normal"/>
    <w:uiPriority w:val="34"/>
    <w:qFormat/>
    <w:rsid w:val="00081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955036">
      <w:bodyDiv w:val="1"/>
      <w:marLeft w:val="0"/>
      <w:marRight w:val="0"/>
      <w:marTop w:val="0"/>
      <w:marBottom w:val="0"/>
      <w:divBdr>
        <w:top w:val="none" w:sz="0" w:space="0" w:color="auto"/>
        <w:left w:val="none" w:sz="0" w:space="0" w:color="auto"/>
        <w:bottom w:val="none" w:sz="0" w:space="0" w:color="auto"/>
        <w:right w:val="none" w:sz="0" w:space="0" w:color="auto"/>
      </w:divBdr>
    </w:div>
    <w:div w:id="1292052097">
      <w:bodyDiv w:val="1"/>
      <w:marLeft w:val="0"/>
      <w:marRight w:val="0"/>
      <w:marTop w:val="0"/>
      <w:marBottom w:val="0"/>
      <w:divBdr>
        <w:top w:val="none" w:sz="0" w:space="0" w:color="auto"/>
        <w:left w:val="none" w:sz="0" w:space="0" w:color="auto"/>
        <w:bottom w:val="none" w:sz="0" w:space="0" w:color="auto"/>
        <w:right w:val="none" w:sz="0" w:space="0" w:color="auto"/>
      </w:divBdr>
    </w:div>
    <w:div w:id="210260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ncp@mf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18AEB-C10C-42C1-8B31-F1EED518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4017</Words>
  <Characters>2290</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Peteris Pauls Celmins</dc:creator>
  <cp:keywords/>
  <dc:description/>
  <cp:lastModifiedBy>Peteris Pauls Celmins</cp:lastModifiedBy>
  <cp:revision>17</cp:revision>
  <dcterms:created xsi:type="dcterms:W3CDTF">2023-08-17T09:43:00Z</dcterms:created>
  <dcterms:modified xsi:type="dcterms:W3CDTF">2023-08-22T10:18:00Z</dcterms:modified>
</cp:coreProperties>
</file>